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3ac3d65ed48c1" w:history="1">
              <w:r>
                <w:rPr>
                  <w:rStyle w:val="Hyperlink"/>
                </w:rPr>
                <w:t>中国卷材涂料行业发展研究分析及趋势预测报告（2025年）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3ac3d65ed48c1" w:history="1">
              <w:r>
                <w:rPr>
                  <w:rStyle w:val="Hyperlink"/>
                </w:rPr>
                <w:t>中国卷材涂料行业发展研究分析及趋势预测报告（2025年）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3ac3d65ed48c1" w:history="1">
                <w:r>
                  <w:rPr>
                    <w:rStyle w:val="Hyperlink"/>
                  </w:rPr>
                  <w:t>https://www.20087.com/2011-07/R_2011_2016juancaituliaoxingyeshichang.html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主要应用于金属建筑材料的表面涂装，如彩涂钢板、铝材等，起到装饰和防腐蚀的作用。随着建筑行业的快速发展和消费者对美观耐用性的追求，卷材涂料市场需求稳定增长。技术创新方面，高固含量、低挥发性有机化合物（VOCs）的环保型涂料，以及具有特殊功能的涂料，如自洁、抗菌、隔热等，成为研发热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卷材涂料将更加注重环保性能和功能多样性。一方面，随着环保法规的趋严，无溶剂、水性及粉末涂料将获得更广泛的应用，减少有害物质排放，符合绿色建筑的标准。另一方面，纳米技术和功能性添加剂的应用，将使卷材涂料具备更多附加价值，如提高耐候性、防火性等，满足特定环境下的防护要求。此外，个性化设计和色彩方案的开发，将丰富建筑外观的选择，提升建筑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3ac3d65ed48c1" w:history="1">
        <w:r>
          <w:rPr>
            <w:rStyle w:val="Hyperlink"/>
          </w:rPr>
          <w:t>中国卷材涂料行业发展研究分析及趋势预测报告（2025年）</w:t>
        </w:r>
      </w:hyperlink>
      <w:r>
        <w:rPr>
          <w:rFonts w:hint="eastAsia"/>
        </w:rPr>
        <w:t>》深入剖析了卷材涂料产业链的整体状况。卷材涂料报告基于详实数据，全面分析了卷材涂料市场规模与需求，探讨了价格走势，客观展现了行业现状，并对卷材涂料市场前景及发展趋势进行了科学预测。同时，卷材涂料报告聚焦于卷材涂料重点企业，评估了市场竞争格局、集中度以及品牌影响力，对不同细分市场进行了深入研究。卷材涂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2024-2025年中国卷材涂料行业发展状况综述</w:t>
      </w:r>
      <w:r>
        <w:rPr>
          <w:rFonts w:hint="eastAsia"/>
        </w:rPr>
        <w:br/>
      </w:r>
      <w:r>
        <w:rPr>
          <w:rFonts w:hint="eastAsia"/>
        </w:rPr>
        <w:t>　　第一节 卷材涂料行业定义</w:t>
      </w:r>
      <w:r>
        <w:rPr>
          <w:rFonts w:hint="eastAsia"/>
        </w:rPr>
        <w:br/>
      </w:r>
      <w:r>
        <w:rPr>
          <w:rFonts w:hint="eastAsia"/>
        </w:rPr>
        <w:t>　　　　一、卷材涂料定义及分类</w:t>
      </w:r>
      <w:r>
        <w:rPr>
          <w:rFonts w:hint="eastAsia"/>
        </w:rPr>
        <w:br/>
      </w:r>
      <w:r>
        <w:rPr>
          <w:rFonts w:hint="eastAsia"/>
        </w:rPr>
        <w:t>　　　　二、卷材涂料行业的特征</w:t>
      </w:r>
      <w:r>
        <w:rPr>
          <w:rFonts w:hint="eastAsia"/>
        </w:rPr>
        <w:br/>
      </w:r>
      <w:r>
        <w:rPr>
          <w:rFonts w:hint="eastAsia"/>
        </w:rPr>
        <w:t>　　　　三、卷材涂料主要用途</w:t>
      </w:r>
      <w:r>
        <w:rPr>
          <w:rFonts w:hint="eastAsia"/>
        </w:rPr>
        <w:br/>
      </w:r>
      <w:r>
        <w:rPr>
          <w:rFonts w:hint="eastAsia"/>
        </w:rPr>
        <w:t>　　第二节 中国卷材涂料产业“波特五力模型”分析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二、卷材涂料产业“波特五力模型”分析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（一）卷材涂料行业内竞争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（二）卷材涂料行业买方侃价能力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（三）卷材涂料行业卖方侃价能力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（四）卷材涂料行业进入威胁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（五）卷材涂料行业替代威胁</w:t>
      </w:r>
      <w:r>
        <w:rPr>
          <w:rFonts w:hint="eastAsia"/>
        </w:rPr>
        <w:br/>
      </w:r>
      <w:r>
        <w:rPr>
          <w:rFonts w:hint="eastAsia"/>
        </w:rPr>
        <w:t>　　第三节 中国卷材涂料行业发展状况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一、中国卷材涂料行业发展历程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二、2024-2025年中国卷材涂料行业发展面临的问题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2024-2025年中国卷材涂料行业发展环境分析</w:t>
      </w:r>
      <w:r>
        <w:rPr>
          <w:rFonts w:hint="eastAsia"/>
        </w:rPr>
        <w:br/>
      </w:r>
      <w:r>
        <w:rPr>
          <w:rFonts w:hint="eastAsia"/>
        </w:rPr>
        <w:t>　　第一节 卷材涂料行业经济环境分析</w:t>
      </w:r>
      <w:r>
        <w:rPr>
          <w:rFonts w:hint="eastAsia"/>
        </w:rPr>
        <w:br/>
      </w:r>
      <w:r>
        <w:rPr>
          <w:rFonts w:hint="eastAsia"/>
        </w:rPr>
        <w:t>　　第二节 卷材涂料行业政策环境分析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一、卷材涂料行业政策影响分析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二、相关卷材涂料行业标准分析</w:t>
      </w:r>
      <w:r>
        <w:rPr>
          <w:rFonts w:hint="eastAsia"/>
        </w:rPr>
        <w:br/>
      </w:r>
      <w:r>
        <w:rPr>
          <w:rFonts w:hint="eastAsia"/>
        </w:rPr>
        <w:t>　　第三节 卷材涂料行业社会环境分析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卷材涂料行业技术发展方向、趋势预测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中国卷材涂料行业市场供需状况分析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中国卷材涂料市场规模情况</w:t>
      </w:r>
      <w:r>
        <w:rPr>
          <w:rFonts w:hint="eastAsia"/>
        </w:rPr>
        <w:br/>
      </w:r>
      <w:r>
        <w:rPr>
          <w:rFonts w:hint="eastAsia"/>
        </w:rPr>
        <w:t>　　第二节 中国卷材涂料行业盈利情况分析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中国卷材涂料市场需求状况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一、2019-2024年卷材涂料市场需求情况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二、2025年卷材涂料行业市场需求特点分析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三、2025-2031年卷材涂料市场需求预测</w:t>
      </w:r>
      <w:r>
        <w:rPr>
          <w:rFonts w:hint="eastAsia"/>
        </w:rPr>
        <w:br/>
      </w:r>
      <w:r>
        <w:rPr>
          <w:rFonts w:hint="eastAsia"/>
        </w:rPr>
        <w:t>　　第四节 中国卷材涂料行业产量情况分析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一、2019-2024年卷材涂料行业产量统计分析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二、卷材涂料行业区域产量特点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三、2025-2031年卷材涂料行业产量预测分析</w:t>
      </w:r>
      <w:r>
        <w:rPr>
          <w:rFonts w:hint="eastAsia"/>
        </w:rPr>
        <w:br/>
      </w:r>
      <w:r>
        <w:rPr>
          <w:rFonts w:hint="eastAsia"/>
        </w:rPr>
        <w:t>　　第五节 卷材涂料行业市场供需平衡状况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卷材涂料细分市场深度分析</w:t>
      </w:r>
      <w:r>
        <w:rPr>
          <w:rFonts w:hint="eastAsia"/>
        </w:rPr>
        <w:br/>
      </w:r>
      <w:r>
        <w:rPr>
          <w:rFonts w:hint="eastAsia"/>
        </w:rPr>
        <w:t>　　第一节 卷材涂料细分市场（一）发展研究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中国卷材涂料行业规模与效益分析预测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卷材涂料行业规模分析及预测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一、2019-2024年卷材涂料行业资产规模变化分析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二、2025-2031年卷材涂料行业资产规模预测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三、2019-2024年卷材涂料行业收入和利润变化分析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四、2025-2031年卷材涂料行业收入和利润预测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卷材涂料行业效益分析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一、2019-2024年卷材涂料行业三费变化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二、2019-2024年卷材涂料行业效益分析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2019-2024年中国卷材涂料行业市场进出口分析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中国卷材涂料进出口整体情况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中国卷材涂料行业进口分析</w:t>
      </w:r>
      <w:r>
        <w:rPr>
          <w:rFonts w:hint="eastAsia"/>
        </w:rPr>
        <w:br/>
      </w:r>
      <w:r>
        <w:rPr>
          <w:rFonts w:hint="eastAsia"/>
        </w:rPr>
        <w:t>　　第三节 卷材涂料行业进口国别及贸易方式特征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中国卷材涂料行业市场出口分析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2024-2025年卷材涂料行业产品营销分析及预测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中国卷材涂料行业营销模式分析</w:t>
      </w:r>
      <w:r>
        <w:rPr>
          <w:rFonts w:hint="eastAsia"/>
        </w:rPr>
        <w:br/>
      </w:r>
      <w:r>
        <w:rPr>
          <w:rFonts w:hint="eastAsia"/>
        </w:rPr>
        <w:t>　　第二节 卷材涂料行业主要销售渠道分析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卷材涂料行业价格竞争方式分析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卷材涂料行业营销策略分析</w:t>
      </w:r>
      <w:r>
        <w:rPr>
          <w:rFonts w:hint="eastAsia"/>
        </w:rPr>
        <w:br/>
      </w:r>
      <w:r>
        <w:rPr>
          <w:rFonts w:hint="eastAsia"/>
        </w:rPr>
        <w:t>　　第五节 卷材涂料行业国际化营销模式分析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卷材涂料行业市场营销发展趋势预测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2024-2025年卷材涂料行业竞争格局分析</w:t>
      </w:r>
      <w:r>
        <w:rPr>
          <w:rFonts w:hint="eastAsia"/>
        </w:rPr>
        <w:br/>
      </w:r>
      <w:r>
        <w:rPr>
          <w:rFonts w:hint="eastAsia"/>
        </w:rPr>
        <w:t>　　第一节 卷材涂料行业集中度分析</w:t>
      </w:r>
      <w:r>
        <w:rPr>
          <w:rFonts w:hint="eastAsia"/>
        </w:rPr>
        <w:br/>
      </w:r>
      <w:r>
        <w:rPr>
          <w:rFonts w:hint="eastAsia"/>
        </w:rPr>
        <w:t>　　　　一、卷材涂料市场集中度分析</w:t>
      </w:r>
      <w:r>
        <w:rPr>
          <w:rFonts w:hint="eastAsia"/>
        </w:rPr>
        <w:br/>
      </w:r>
      <w:r>
        <w:rPr>
          <w:rFonts w:hint="eastAsia"/>
        </w:rPr>
        <w:t>　　　　二、卷材涂料企业集中度分析</w:t>
      </w:r>
      <w:r>
        <w:rPr>
          <w:rFonts w:hint="eastAsia"/>
        </w:rPr>
        <w:br/>
      </w:r>
      <w:r>
        <w:rPr>
          <w:rFonts w:hint="eastAsia"/>
        </w:rPr>
        <w:t>　　　　三、卷材涂料区域集中度分析</w:t>
      </w:r>
      <w:r>
        <w:rPr>
          <w:rFonts w:hint="eastAsia"/>
        </w:rPr>
        <w:br/>
      </w:r>
      <w:r>
        <w:rPr>
          <w:rFonts w:hint="eastAsia"/>
        </w:rPr>
        <w:t>　　第二节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一、2024-2025年卷材涂料行业竞争分析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二、2024-2025年中外卷材涂料产品竞争分析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三、2024-2025年中国卷材涂料市场竞争分析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四、2024-2025年国内主要卷材涂料企业动向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2024-2025年卷材涂料市场发展趋势与及策略建议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卷材涂料市场发展趋势分析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二、卷材涂料市场竞争格局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2025-2031年卷材涂料行业运行能力预测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一、卷材涂料行业总资产预测</w:t>
      </w:r>
      <w:r>
        <w:rPr>
          <w:rFonts w:hint="eastAsia"/>
        </w:rPr>
        <w:br/>
      </w:r>
      <w:r>
        <w:rPr>
          <w:rFonts w:hint="eastAsia"/>
        </w:rPr>
        <w:t>　　　　二、卷材涂料行业工业总产值预测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三、卷材涂料行业产品销售收入预测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四、卷材涂料行业利润总额预测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2025-2031年卷材涂料行业投资机会与风险分析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2025-2031年中国卷材涂料行业投资机会分析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2025-2031年卷材涂料行业环境风险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2025-2031年卷材涂料行业产业链上下游风险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一、卷材涂料上游行业风险</w:t>
      </w:r>
      <w:r>
        <w:rPr>
          <w:rFonts w:hint="eastAsia"/>
        </w:rPr>
        <w:br/>
      </w:r>
      <w:r>
        <w:rPr>
          <w:rFonts w:hint="eastAsia"/>
        </w:rPr>
        <w:t>　　　　二、卷材涂料下游行业风险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2025-2031年卷材涂料行业市场风险</w:t>
      </w:r>
      <w:r>
        <w:rPr>
          <w:rFonts w:hint="eastAsia"/>
        </w:rPr>
        <w:br/>
      </w:r>
      <w:r>
        <w:rPr>
          <w:rFonts w:hint="eastAsia"/>
        </w:rPr>
        <w:t>　　　　一、卷材涂料市场供需风险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卷材涂料市场前景预测与投资策略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卷材涂料行业市场前景分析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一、2025-2031年卷材涂料市场规模预测</w:t>
      </w:r>
      <w:r>
        <w:rPr>
          <w:rFonts w:hint="eastAsia"/>
        </w:rPr>
        <w:br/>
      </w:r>
      <w:r>
        <w:rPr>
          <w:rFonts w:hint="eastAsia"/>
        </w:rPr>
        <w:t>　　　　二、卷材涂料行业增长驱动因素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三、卷材涂料市场供需趋势展望</w:t>
      </w:r>
      <w:r>
        <w:rPr>
          <w:rFonts w:hint="eastAsia"/>
        </w:rPr>
        <w:br/>
      </w:r>
      <w:r>
        <w:rPr>
          <w:rFonts w:hint="eastAsia"/>
        </w:rPr>
        <w:t>　　第二节 卷材涂料行业投资价值分析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一、2025-2031年卷材涂料投资规模预测</w:t>
      </w:r>
      <w:r>
        <w:rPr>
          <w:rFonts w:hint="eastAsia"/>
        </w:rPr>
        <w:br/>
      </w:r>
      <w:r>
        <w:rPr>
          <w:rFonts w:hint="eastAsia"/>
        </w:rPr>
        <w:t>　　　　二、卷材涂料行业盈利能力评估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三、卷材涂料行业投资回报分析</w:t>
      </w:r>
      <w:r>
        <w:rPr>
          <w:rFonts w:hint="eastAsia"/>
        </w:rPr>
        <w:br/>
      </w:r>
      <w:r>
        <w:rPr>
          <w:rFonts w:hint="eastAsia"/>
        </w:rPr>
        <w:t>　　第三节 卷材涂料行业经营模式分析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一、卷材涂料生产与营销模式</w:t>
      </w:r>
      <w:r>
        <w:rPr>
          <w:rFonts w:hint="eastAsia"/>
        </w:rPr>
        <w:br/>
      </w:r>
      <w:r>
        <w:rPr>
          <w:rFonts w:hint="eastAsia"/>
        </w:rPr>
        <w:t>　　　　二、卷材涂料行业内外销优势对比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三、卷材涂料企业运营策略建议</w:t>
      </w:r>
      <w:r>
        <w:rPr>
          <w:rFonts w:hint="eastAsia"/>
        </w:rPr>
        <w:br/>
      </w:r>
      <w:r>
        <w:rPr>
          <w:rFonts w:hint="eastAsia"/>
        </w:rPr>
        <w:t>　　第四节 (中智.林)卷材涂料项目投资建议</w:t>
      </w:r>
      <w:r>
        <w:rPr>
          <w:rFonts w:hint="eastAsia"/>
        </w:rPr>
        <w:br/>
      </w:r>
      <w:r>
        <w:rPr>
          <w:rFonts w:hint="eastAsia"/>
        </w:rPr>
        <w:t>　　　　一、卷材涂料技术应用要点</w:t>
      </w:r>
      <w:r>
        <w:rPr>
          <w:rFonts w:hint="eastAsia"/>
        </w:rPr>
        <w:br/>
      </w:r>
      <w:r>
        <w:rPr>
          <w:rFonts w:hint="eastAsia"/>
        </w:rPr>
        <w:t>　　　　二、卷材涂料项目投资风险控制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三、卷材涂料生产开发关键点</w:t>
      </w:r>
      <w:r>
        <w:rPr>
          <w:rFonts w:hint="eastAsia"/>
        </w:rPr>
        <w:br/>
      </w:r>
      <w:r>
        <w:rPr>
          <w:rFonts w:hint="eastAsia"/>
        </w:rPr>
        <w:t>　　　　四、卷材涂料市场拓展策略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卷材涂料重点企业经营情况分析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2025-2031年中国卷材涂料市场规模预测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2025-2031年中国卷材涂料行业利润预测</w:t>
      </w:r>
      <w:r>
        <w:rPr>
          <w:rFonts w:hint="eastAsia"/>
        </w:rPr>
        <w:br/>
      </w:r>
      <w:r>
        <w:rPr>
          <w:rFonts w:hint="eastAsia"/>
        </w:rPr>
        <w:t>　　图表 2025年卷材涂料行业壁垒</w:t>
      </w:r>
      <w:r>
        <w:rPr>
          <w:rFonts w:hint="eastAsia"/>
        </w:rPr>
        <w:br/>
      </w:r>
      <w:r>
        <w:rPr>
          <w:rFonts w:hint="eastAsia"/>
        </w:rPr>
        <w:t>　　图表 2025年卷材涂料市场前景分析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2025-2031年中国卷材涂料市场需求预测</w:t>
      </w:r>
      <w:r>
        <w:rPr>
          <w:rFonts w:hint="eastAsia"/>
        </w:rPr>
        <w:br/>
      </w:r>
      <w:r>
        <w:rPr>
          <w:rFonts w:hint="eastAsia"/>
        </w:rPr>
        <w:t>　　图表 2025年卷材涂料发展趋势预测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3ac3d65ed48c1" w:history="1">
        <w:r>
          <w:rPr>
            <w:rStyle w:val="Hyperlink"/>
          </w:rPr>
          <w:t>中国卷材涂料行业发展研究分析及趋势预测报告（2025年）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3ac3d65ed48c1" w:history="1">
        <w:r>
          <w:rPr>
            <w:rStyle w:val="Hyperlink"/>
          </w:rPr>
          <w:t>https://www.20087.com/2011-07/R_2011_2016juancaituliaoxingyeshichang.html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0befcd03d48c8" w:history="1">
      <w:r>
        <w:rPr>
          <w:rStyle w:val="Hyperlink"/>
        </w:rPr>
        <w:t>中国卷材涂料行业发展研究分析及趋势预测报告（2025年）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ancaituliaoxingyeshichang.html" TargetMode="External" Id="Rbb53ac3d65ed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ancaituliaoxingyeshichang.html" TargetMode="External" Id="R5080befcd03d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2024-09-23T07:20:00Z</dcterms:created>
  <dcterms:modified xsi:type="dcterms:W3CDTF">2024-09-23T08:20:00Z</dcterms:modified>
  <dc:subject>中国卷材涂料行业发展研究分析及趋势预测报告（2025年）</dc:subject>
  <dc:title>中国卷材涂料行业发展研究分析及趋势预测报告（2025年）</dc:title>
  <cp:keywords>中国卷材涂料行业发展研究分析及趋势预测报告（2025年）</cp:keywords>
  <dc:description>中国卷材涂料行业发展研究分析及趋势预测报告（2025年）</dc:description>
</cp:coreProperties>
</file>