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119de30e84335" w:history="1">
              <w:r>
                <w:rPr>
                  <w:rStyle w:val="Hyperlink"/>
                </w:rPr>
                <w:t>2025-2031年中国乙二醇市场现状全面调研与发展趋势报告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119de30e84335" w:history="1">
              <w:r>
                <w:rPr>
                  <w:rStyle w:val="Hyperlink"/>
                </w:rPr>
                <w:t>2025-2031年中国乙二醇市场现状全面调研与发展趋势报告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119de30e84335" w:history="1">
                <w:r>
                  <w:rPr>
                    <w:rStyle w:val="Hyperlink"/>
                  </w:rPr>
                  <w:t>https://www.20087.com/0/62/YiErChunDeFaZhanQuShi.html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是一种重要的石油化工产品，主要用于生产聚酯纤维、防冻剂、不饱和聚酯树脂等。近年来，随着全球经济的不断发展和人们生活水平的提高，乙二醇的市场需求保持稳定增长。然而，乙二醇的生产过程中存在能耗高、环境污染等问题，因此在环保法规日益严格的背景下，乙二醇行业面临着较大的压力。目前，全球乙二醇市场呈现寡头垄断格局，主要生产商包括中国石化、中国石油等大型石化企业。</w:t>
      </w:r>
      <w:r>
        <w:rPr>
          <w:rFonts w:hint="eastAsia"/>
        </w:rPr>
        <w:br/>
      </w:r>
      <w:r>
        <w:rPr>
          <w:rFonts w:hint="eastAsia"/>
        </w:rPr>
        <w:t>　　未来，乙二醇的发展将更加注重环保和可持续发展。一方面，通过技术创新和工艺改进降低生产过程中的能耗和污染物排放；另一方面，积极开发生物基乙二醇等绿色替代品，减少对石油资源的依赖。此外，随着新能源、新材料等新兴产业的快速发展，乙二醇的应用领域也将得到进一步拓展。总体来看，乙二醇市场将面临环保压力和竞争加剧的双重挑战，企业需不断提升自身竞争力以应对市场变化。</w:t>
      </w:r>
      <w:r>
        <w:rPr>
          <w:rFonts w:hint="eastAsia"/>
        </w:rPr>
        <w:br/>
      </w:r>
      <w:r>
        <w:rPr>
          <w:rFonts w:hint="eastAsia"/>
        </w:rPr>
        <w:t>　　《</w:t>
      </w:r>
      <w:hyperlink r:id="R056119de30e84335" w:history="1">
        <w:r>
          <w:rPr>
            <w:rStyle w:val="Hyperlink"/>
          </w:rPr>
          <w:t>2025-2031年中国乙二醇市场现状全面调研与发展趋势报告</w:t>
        </w:r>
      </w:hyperlink>
      <w:r>
        <w:rPr>
          <w:rFonts w:hint="eastAsia"/>
        </w:rPr>
        <w:t>》基于国家统计局、发改委、相关行业协会及科研单位的详实数据，系统分析了乙二醇行业的发展环境、产业链结构、市场规模及重点企业表现，科学预测了乙二醇市场前景及未来发展趋势，揭示了行业潜在需求与投资机会，同时通过SWOT分析评估了乙二醇技术现状、发展方向及潜在风险。报告为战略投资者、企业决策层及银行信贷部门提供了全面的市场情报与科学的决策依据，助力把握乙二醇行业动态，优化战略布局。</w:t>
      </w:r>
      <w:r>
        <w:rPr>
          <w:rFonts w:hint="eastAsia"/>
        </w:rPr>
        <w:br/>
      </w:r>
      <w:r>
        <w:rPr>
          <w:rFonts w:hint="eastAsia"/>
        </w:rPr>
        <w:br/>
      </w:r>
      <w:r>
        <w:rPr>
          <w:rFonts w:hint="eastAsia"/>
        </w:rPr>
        <w:t>第一章 乙二醇产业概述</w:t>
      </w:r>
      <w:r>
        <w:rPr>
          <w:rFonts w:hint="eastAsia"/>
        </w:rPr>
        <w:br/>
      </w:r>
      <w:r>
        <w:rPr>
          <w:rFonts w:hint="eastAsia"/>
        </w:rPr>
        <w:t>　　第一节 乙二醇产业定义</w:t>
      </w:r>
      <w:r>
        <w:rPr>
          <w:rFonts w:hint="eastAsia"/>
        </w:rPr>
        <w:br/>
      </w:r>
      <w:r>
        <w:rPr>
          <w:rFonts w:hint="eastAsia"/>
        </w:rPr>
        <w:t>　　第二节 乙二醇产业发展历程</w:t>
      </w:r>
      <w:r>
        <w:rPr>
          <w:rFonts w:hint="eastAsia"/>
        </w:rPr>
        <w:br/>
      </w:r>
      <w:r>
        <w:rPr>
          <w:rFonts w:hint="eastAsia"/>
        </w:rPr>
        <w:t>　　第三节 乙二醇应用领域情况</w:t>
      </w:r>
      <w:r>
        <w:rPr>
          <w:rFonts w:hint="eastAsia"/>
        </w:rPr>
        <w:br/>
      </w:r>
      <w:r>
        <w:rPr>
          <w:rFonts w:hint="eastAsia"/>
        </w:rPr>
        <w:t>　　第四节 乙二醇产业链分析</w:t>
      </w:r>
      <w:r>
        <w:rPr>
          <w:rFonts w:hint="eastAsia"/>
        </w:rPr>
        <w:br/>
      </w:r>
      <w:r>
        <w:rPr>
          <w:rFonts w:hint="eastAsia"/>
        </w:rPr>
        <w:br/>
      </w:r>
      <w:r>
        <w:rPr>
          <w:rFonts w:hint="eastAsia"/>
        </w:rPr>
        <w:t>第二章 2024-2025年世界乙二醇行业市场运行形势分析</w:t>
      </w:r>
      <w:r>
        <w:rPr>
          <w:rFonts w:hint="eastAsia"/>
        </w:rPr>
        <w:br/>
      </w:r>
      <w:r>
        <w:rPr>
          <w:rFonts w:hint="eastAsia"/>
        </w:rPr>
        <w:t>　　第一节 2024-2025年全球乙二醇行业发展概况</w:t>
      </w:r>
      <w:r>
        <w:rPr>
          <w:rFonts w:hint="eastAsia"/>
        </w:rPr>
        <w:br/>
      </w:r>
      <w:r>
        <w:rPr>
          <w:rFonts w:hint="eastAsia"/>
        </w:rPr>
        <w:t>　　第二节 世界乙二醇行业发展走势</w:t>
      </w:r>
      <w:r>
        <w:rPr>
          <w:rFonts w:hint="eastAsia"/>
        </w:rPr>
        <w:br/>
      </w:r>
      <w:r>
        <w:rPr>
          <w:rFonts w:hint="eastAsia"/>
        </w:rPr>
        <w:t>　　　　一、全球乙二醇行业市场分布情况</w:t>
      </w:r>
      <w:r>
        <w:rPr>
          <w:rFonts w:hint="eastAsia"/>
        </w:rPr>
        <w:br/>
      </w:r>
      <w:r>
        <w:rPr>
          <w:rFonts w:hint="eastAsia"/>
        </w:rPr>
        <w:t>　　　　二、全球乙二醇行业发展趋势分析</w:t>
      </w:r>
      <w:r>
        <w:rPr>
          <w:rFonts w:hint="eastAsia"/>
        </w:rPr>
        <w:br/>
      </w:r>
      <w:r>
        <w:rPr>
          <w:rFonts w:hint="eastAsia"/>
        </w:rPr>
        <w:t>　　第三节 全球乙二醇行业重点国家和区域分析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中国乙二醇行业发展环境分析</w:t>
      </w:r>
      <w:r>
        <w:rPr>
          <w:rFonts w:hint="eastAsia"/>
        </w:rPr>
        <w:br/>
      </w:r>
      <w:r>
        <w:rPr>
          <w:rFonts w:hint="eastAsia"/>
        </w:rPr>
        <w:t>　　第一节 乙二醇行业经济环境分析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乙二醇行业政策环境分析</w:t>
      </w:r>
      <w:r>
        <w:rPr>
          <w:rFonts w:hint="eastAsia"/>
        </w:rPr>
        <w:br/>
      </w:r>
      <w:r>
        <w:rPr>
          <w:rFonts w:hint="eastAsia"/>
        </w:rPr>
        <w:t>　　　　一、乙二醇行业相关政策</w:t>
      </w:r>
      <w:r>
        <w:rPr>
          <w:rFonts w:hint="eastAsia"/>
        </w:rPr>
        <w:br/>
      </w:r>
      <w:r>
        <w:rPr>
          <w:rFonts w:hint="eastAsia"/>
        </w:rPr>
        <w:t>　　　　二、乙二醇行业相关标准</w:t>
      </w:r>
      <w:r>
        <w:rPr>
          <w:rFonts w:hint="eastAsia"/>
        </w:rPr>
        <w:br/>
      </w:r>
      <w:r>
        <w:rPr>
          <w:rFonts w:hint="eastAsia"/>
        </w:rPr>
        <w:t>　　第三节 乙二醇行业其他环境分析</w:t>
      </w:r>
      <w:r>
        <w:rPr>
          <w:rFonts w:hint="eastAsia"/>
        </w:rPr>
        <w:br/>
      </w:r>
      <w:r>
        <w:rPr>
          <w:rFonts w:hint="eastAsia"/>
        </w:rPr>
        <w:br/>
      </w:r>
      <w:r>
        <w:rPr>
          <w:rFonts w:hint="eastAsia"/>
        </w:rPr>
        <w:t>第四章 中国乙二醇行业市场供需状况分析</w:t>
      </w:r>
      <w:r>
        <w:rPr>
          <w:rFonts w:hint="eastAsia"/>
        </w:rPr>
        <w:br/>
      </w:r>
      <w:r>
        <w:rPr>
          <w:rFonts w:hint="eastAsia"/>
        </w:rPr>
        <w:t>　　2017年中国乙二醇产能消量情况</w:t>
      </w:r>
      <w:r>
        <w:rPr>
          <w:rFonts w:hint="eastAsia"/>
        </w:rPr>
        <w:br/>
      </w:r>
      <w:r>
        <w:rPr>
          <w:rFonts w:hint="eastAsia"/>
        </w:rPr>
        <w:t>　　第一节 中国乙二醇市场规模情况</w:t>
      </w:r>
      <w:r>
        <w:rPr>
          <w:rFonts w:hint="eastAsia"/>
        </w:rPr>
        <w:br/>
      </w:r>
      <w:r>
        <w:rPr>
          <w:rFonts w:hint="eastAsia"/>
        </w:rPr>
        <w:t>　　第二节 中国乙二醇行业盈利情况分析</w:t>
      </w:r>
      <w:r>
        <w:rPr>
          <w:rFonts w:hint="eastAsia"/>
        </w:rPr>
        <w:br/>
      </w:r>
      <w:r>
        <w:rPr>
          <w:rFonts w:hint="eastAsia"/>
        </w:rPr>
        <w:t>　　第三节 中国乙二醇市场需求状况</w:t>
      </w:r>
      <w:r>
        <w:rPr>
          <w:rFonts w:hint="eastAsia"/>
        </w:rPr>
        <w:br/>
      </w:r>
      <w:r>
        <w:rPr>
          <w:rFonts w:hint="eastAsia"/>
        </w:rPr>
        <w:t>　　　　一、2020-2025年乙二醇市场需求情况</w:t>
      </w:r>
      <w:r>
        <w:rPr>
          <w:rFonts w:hint="eastAsia"/>
        </w:rPr>
        <w:br/>
      </w:r>
      <w:r>
        <w:rPr>
          <w:rFonts w:hint="eastAsia"/>
        </w:rPr>
        <w:t>　　　　二、2025年乙二醇行业市场需求特点分析</w:t>
      </w:r>
      <w:r>
        <w:rPr>
          <w:rFonts w:hint="eastAsia"/>
        </w:rPr>
        <w:br/>
      </w:r>
      <w:r>
        <w:rPr>
          <w:rFonts w:hint="eastAsia"/>
        </w:rPr>
        <w:t>　　　　三、2025-2031年乙二醇市场需求预测</w:t>
      </w:r>
      <w:r>
        <w:rPr>
          <w:rFonts w:hint="eastAsia"/>
        </w:rPr>
        <w:br/>
      </w:r>
      <w:r>
        <w:rPr>
          <w:rFonts w:hint="eastAsia"/>
        </w:rPr>
        <w:t>　　第四节 中国乙二醇行业市场供给状况</w:t>
      </w:r>
      <w:r>
        <w:rPr>
          <w:rFonts w:hint="eastAsia"/>
        </w:rPr>
        <w:br/>
      </w:r>
      <w:r>
        <w:rPr>
          <w:rFonts w:hint="eastAsia"/>
        </w:rPr>
        <w:t>　　　　一、2020-2025年乙二醇市场供给情况</w:t>
      </w:r>
      <w:r>
        <w:rPr>
          <w:rFonts w:hint="eastAsia"/>
        </w:rPr>
        <w:br/>
      </w:r>
      <w:r>
        <w:rPr>
          <w:rFonts w:hint="eastAsia"/>
        </w:rPr>
        <w:t>　　　　二、2025年乙二醇行业市场供给特点分析</w:t>
      </w:r>
      <w:r>
        <w:rPr>
          <w:rFonts w:hint="eastAsia"/>
        </w:rPr>
        <w:br/>
      </w:r>
      <w:r>
        <w:rPr>
          <w:rFonts w:hint="eastAsia"/>
        </w:rPr>
        <w:t>　　　　三、2025-2031年乙二醇市场供给预测</w:t>
      </w:r>
      <w:r>
        <w:rPr>
          <w:rFonts w:hint="eastAsia"/>
        </w:rPr>
        <w:br/>
      </w:r>
      <w:r>
        <w:rPr>
          <w:rFonts w:hint="eastAsia"/>
        </w:rPr>
        <w:t>　　第五节 乙二醇行业市场供需平衡状况</w:t>
      </w:r>
      <w:r>
        <w:rPr>
          <w:rFonts w:hint="eastAsia"/>
        </w:rPr>
        <w:br/>
      </w:r>
      <w:r>
        <w:rPr>
          <w:rFonts w:hint="eastAsia"/>
        </w:rPr>
        <w:br/>
      </w:r>
      <w:r>
        <w:rPr>
          <w:rFonts w:hint="eastAsia"/>
        </w:rPr>
        <w:t>第五章 中国乙二醇所属行业规模与效益分析预测</w:t>
      </w:r>
      <w:r>
        <w:rPr>
          <w:rFonts w:hint="eastAsia"/>
        </w:rPr>
        <w:br/>
      </w:r>
      <w:r>
        <w:rPr>
          <w:rFonts w:hint="eastAsia"/>
        </w:rPr>
        <w:t>　　第一节 乙二醇行业规模分析及预测</w:t>
      </w:r>
      <w:r>
        <w:rPr>
          <w:rFonts w:hint="eastAsia"/>
        </w:rPr>
        <w:br/>
      </w:r>
      <w:r>
        <w:rPr>
          <w:rFonts w:hint="eastAsia"/>
        </w:rPr>
        <w:t>　　　　一、2020-2025年乙二醇行业资产规模变化分析</w:t>
      </w:r>
      <w:r>
        <w:rPr>
          <w:rFonts w:hint="eastAsia"/>
        </w:rPr>
        <w:br/>
      </w:r>
      <w:r>
        <w:rPr>
          <w:rFonts w:hint="eastAsia"/>
        </w:rPr>
        <w:t>　　　　二、2025-2031年乙二醇行业资产规模预测</w:t>
      </w:r>
      <w:r>
        <w:rPr>
          <w:rFonts w:hint="eastAsia"/>
        </w:rPr>
        <w:br/>
      </w:r>
      <w:r>
        <w:rPr>
          <w:rFonts w:hint="eastAsia"/>
        </w:rPr>
        <w:t>　　　　三、2020-2025年乙二醇行业收入和利润变化分析</w:t>
      </w:r>
      <w:r>
        <w:rPr>
          <w:rFonts w:hint="eastAsia"/>
        </w:rPr>
        <w:br/>
      </w:r>
      <w:r>
        <w:rPr>
          <w:rFonts w:hint="eastAsia"/>
        </w:rPr>
        <w:t>　　　　四、2025-2031年乙二醇行业收入和利润预测</w:t>
      </w:r>
      <w:r>
        <w:rPr>
          <w:rFonts w:hint="eastAsia"/>
        </w:rPr>
        <w:br/>
      </w:r>
      <w:r>
        <w:rPr>
          <w:rFonts w:hint="eastAsia"/>
        </w:rPr>
        <w:t>　　第二节 乙二醇行业效益分析</w:t>
      </w:r>
      <w:r>
        <w:rPr>
          <w:rFonts w:hint="eastAsia"/>
        </w:rPr>
        <w:br/>
      </w:r>
      <w:r>
        <w:rPr>
          <w:rFonts w:hint="eastAsia"/>
        </w:rPr>
        <w:t>　　　　一、2020-2025年乙二醇行业三费变化</w:t>
      </w:r>
      <w:r>
        <w:rPr>
          <w:rFonts w:hint="eastAsia"/>
        </w:rPr>
        <w:br/>
      </w:r>
      <w:r>
        <w:rPr>
          <w:rFonts w:hint="eastAsia"/>
        </w:rPr>
        <w:t>　　　　二、2020-2025年乙二醇行业效益分析</w:t>
      </w:r>
      <w:r>
        <w:rPr>
          <w:rFonts w:hint="eastAsia"/>
        </w:rPr>
        <w:br/>
      </w:r>
      <w:r>
        <w:rPr>
          <w:rFonts w:hint="eastAsia"/>
        </w:rPr>
        <w:br/>
      </w:r>
      <w:r>
        <w:rPr>
          <w:rFonts w:hint="eastAsia"/>
        </w:rPr>
        <w:t>第六章 2020-2025年中国乙二醇行业重点区域发展分析</w:t>
      </w:r>
      <w:r>
        <w:rPr>
          <w:rFonts w:hint="eastAsia"/>
        </w:rPr>
        <w:br/>
      </w:r>
      <w:r>
        <w:rPr>
          <w:rFonts w:hint="eastAsia"/>
        </w:rPr>
        <w:t>　　第一节 东部地区乙二醇市场分析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西部地区乙二醇市场分析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中国乙二醇所属行业进出口情况分析</w:t>
      </w:r>
      <w:r>
        <w:rPr>
          <w:rFonts w:hint="eastAsia"/>
        </w:rPr>
        <w:br/>
      </w:r>
      <w:r>
        <w:rPr>
          <w:rFonts w:hint="eastAsia"/>
        </w:rPr>
        <w:t>　　第一节 乙二醇行业进出口情况</w:t>
      </w:r>
      <w:r>
        <w:rPr>
          <w:rFonts w:hint="eastAsia"/>
        </w:rPr>
        <w:br/>
      </w:r>
      <w:r>
        <w:rPr>
          <w:rFonts w:hint="eastAsia"/>
        </w:rPr>
        <w:t>　　　　一、2020-2025年乙二醇行业进出口情况</w:t>
      </w:r>
      <w:r>
        <w:rPr>
          <w:rFonts w:hint="eastAsia"/>
        </w:rPr>
        <w:br/>
      </w:r>
      <w:r>
        <w:rPr>
          <w:rFonts w:hint="eastAsia"/>
        </w:rPr>
        <w:t>　　　　三、2025-2031年乙二醇行业进出口情况预测</w:t>
      </w:r>
      <w:r>
        <w:rPr>
          <w:rFonts w:hint="eastAsia"/>
        </w:rPr>
        <w:br/>
      </w:r>
      <w:r>
        <w:rPr>
          <w:rFonts w:hint="eastAsia"/>
        </w:rPr>
        <w:t>　　第二节 2025-2031年乙二醇行业进出口面临的挑战及对策</w:t>
      </w:r>
      <w:r>
        <w:rPr>
          <w:rFonts w:hint="eastAsia"/>
        </w:rPr>
        <w:br/>
      </w:r>
      <w:r>
        <w:rPr>
          <w:rFonts w:hint="eastAsia"/>
        </w:rPr>
        <w:br/>
      </w:r>
      <w:r>
        <w:rPr>
          <w:rFonts w:hint="eastAsia"/>
        </w:rPr>
        <w:t>第八章 乙二醇行业上、下游市场分析</w:t>
      </w:r>
      <w:r>
        <w:rPr>
          <w:rFonts w:hint="eastAsia"/>
        </w:rPr>
        <w:br/>
      </w:r>
      <w:r>
        <w:rPr>
          <w:rFonts w:hint="eastAsia"/>
        </w:rPr>
        <w:t>　　第一节 乙二醇行业上游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乙二醇行业下游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中国乙二醇行业重点企业竞争力分析</w:t>
      </w:r>
      <w:r>
        <w:rPr>
          <w:rFonts w:hint="eastAsia"/>
        </w:rPr>
        <w:br/>
      </w:r>
      <w:r>
        <w:rPr>
          <w:rFonts w:hint="eastAsia"/>
        </w:rPr>
        <w:t>　　第一节 中国石油天然气股份有限公司（601857）</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丹化化工科技股份有限公司（600844）</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中国石油化工股份有限公司（600028）</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嘉兴三江化工有限公司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江苏怡达化工有限公司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淄博市临淄国群化工有限公司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天津市兴桥精细化工厂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南通江海高纯化学品有限公司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第九节 北京市德福大业化工厂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六、公司未来发展前景及战略规划分析</w:t>
      </w:r>
      <w:r>
        <w:rPr>
          <w:rFonts w:hint="eastAsia"/>
        </w:rPr>
        <w:br/>
      </w:r>
      <w:r>
        <w:rPr>
          <w:rFonts w:hint="eastAsia"/>
        </w:rPr>
        <w:t>　　第十节 大港区万家码头化工厂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第十章 2025-2031年乙二醇行业发展趋势及投资风险分析</w:t>
      </w:r>
      <w:r>
        <w:rPr>
          <w:rFonts w:hint="eastAsia"/>
        </w:rPr>
        <w:br/>
      </w:r>
      <w:r>
        <w:rPr>
          <w:rFonts w:hint="eastAsia"/>
        </w:rPr>
        <w:t>　　第一节 当前乙二醇行业存在的问题</w:t>
      </w:r>
      <w:r>
        <w:rPr>
          <w:rFonts w:hint="eastAsia"/>
        </w:rPr>
        <w:br/>
      </w:r>
      <w:r>
        <w:rPr>
          <w:rFonts w:hint="eastAsia"/>
        </w:rPr>
        <w:t>　　第二节 乙二醇未来发展预测分析</w:t>
      </w:r>
      <w:r>
        <w:rPr>
          <w:rFonts w:hint="eastAsia"/>
        </w:rPr>
        <w:br/>
      </w:r>
      <w:r>
        <w:rPr>
          <w:rFonts w:hint="eastAsia"/>
        </w:rPr>
        <w:t>　　　　一、中国乙二醇发展方向分析</w:t>
      </w:r>
      <w:r>
        <w:rPr>
          <w:rFonts w:hint="eastAsia"/>
        </w:rPr>
        <w:br/>
      </w:r>
      <w:r>
        <w:rPr>
          <w:rFonts w:hint="eastAsia"/>
        </w:rPr>
        <w:t>　　　　二、2025-2031年中国乙二醇行业发展规模</w:t>
      </w:r>
      <w:r>
        <w:rPr>
          <w:rFonts w:hint="eastAsia"/>
        </w:rPr>
        <w:br/>
      </w:r>
      <w:r>
        <w:rPr>
          <w:rFonts w:hint="eastAsia"/>
        </w:rPr>
        <w:t>　　　　三、2025-2031年中国乙二醇行业发展趋势预测</w:t>
      </w:r>
      <w:r>
        <w:rPr>
          <w:rFonts w:hint="eastAsia"/>
        </w:rPr>
        <w:br/>
      </w:r>
      <w:r>
        <w:rPr>
          <w:rFonts w:hint="eastAsia"/>
        </w:rPr>
        <w:t>　　第三节 2025-2031年中国乙二醇行业投资风险分析</w:t>
      </w:r>
      <w:r>
        <w:rPr>
          <w:rFonts w:hint="eastAsia"/>
        </w:rPr>
        <w:br/>
      </w:r>
      <w:r>
        <w:rPr>
          <w:rFonts w:hint="eastAsia"/>
        </w:rPr>
        <w:t>　　　　一、乙二醇市场竞争风险</w:t>
      </w:r>
      <w:r>
        <w:rPr>
          <w:rFonts w:hint="eastAsia"/>
        </w:rPr>
        <w:br/>
      </w:r>
      <w:r>
        <w:rPr>
          <w:rFonts w:hint="eastAsia"/>
        </w:rPr>
        <w:t>　　　　二、乙二醇原材料压力风险分析</w:t>
      </w:r>
      <w:r>
        <w:rPr>
          <w:rFonts w:hint="eastAsia"/>
        </w:rPr>
        <w:br/>
      </w:r>
      <w:r>
        <w:rPr>
          <w:rFonts w:hint="eastAsia"/>
        </w:rPr>
        <w:t>　　　　三、乙二醇技术风险分析</w:t>
      </w:r>
      <w:r>
        <w:rPr>
          <w:rFonts w:hint="eastAsia"/>
        </w:rPr>
        <w:br/>
      </w:r>
      <w:r>
        <w:rPr>
          <w:rFonts w:hint="eastAsia"/>
        </w:rPr>
        <w:t>　　　　四、乙二醇政策和体制风险</w:t>
      </w:r>
      <w:r>
        <w:rPr>
          <w:rFonts w:hint="eastAsia"/>
        </w:rPr>
        <w:br/>
      </w:r>
      <w:r>
        <w:rPr>
          <w:rFonts w:hint="eastAsia"/>
        </w:rPr>
        <w:t>　　　　五、乙二醇行业未来市场的威胁</w:t>
      </w:r>
      <w:r>
        <w:rPr>
          <w:rFonts w:hint="eastAsia"/>
        </w:rPr>
        <w:br/>
      </w:r>
      <w:r>
        <w:rPr>
          <w:rFonts w:hint="eastAsia"/>
        </w:rPr>
        <w:br/>
      </w:r>
      <w:r>
        <w:rPr>
          <w:rFonts w:hint="eastAsia"/>
        </w:rPr>
        <w:t>第十一章 中国乙二醇行业营销策略分析</w:t>
      </w:r>
      <w:r>
        <w:rPr>
          <w:rFonts w:hint="eastAsia"/>
        </w:rPr>
        <w:br/>
      </w:r>
      <w:r>
        <w:rPr>
          <w:rFonts w:hint="eastAsia"/>
        </w:rPr>
        <w:t>　　第一节 乙二醇市场推广策略研究分析</w:t>
      </w:r>
      <w:r>
        <w:rPr>
          <w:rFonts w:hint="eastAsia"/>
        </w:rPr>
        <w:br/>
      </w:r>
      <w:r>
        <w:rPr>
          <w:rFonts w:hint="eastAsia"/>
        </w:rPr>
        <w:t>　　　　一、做好乙二醇产品导入</w:t>
      </w:r>
      <w:r>
        <w:rPr>
          <w:rFonts w:hint="eastAsia"/>
        </w:rPr>
        <w:br/>
      </w:r>
      <w:r>
        <w:rPr>
          <w:rFonts w:hint="eastAsia"/>
        </w:rPr>
        <w:t>　　　　二、做好乙二醇产品组合和产品线决策</w:t>
      </w:r>
      <w:r>
        <w:rPr>
          <w:rFonts w:hint="eastAsia"/>
        </w:rPr>
        <w:br/>
      </w:r>
      <w:r>
        <w:rPr>
          <w:rFonts w:hint="eastAsia"/>
        </w:rPr>
        <w:t>　　　　三、乙二醇行业城市市场推广策略</w:t>
      </w:r>
      <w:r>
        <w:rPr>
          <w:rFonts w:hint="eastAsia"/>
        </w:rPr>
        <w:br/>
      </w:r>
      <w:r>
        <w:rPr>
          <w:rFonts w:hint="eastAsia"/>
        </w:rPr>
        <w:t>　　第二节 乙二醇行业渠道营销研究分析</w:t>
      </w:r>
      <w:r>
        <w:rPr>
          <w:rFonts w:hint="eastAsia"/>
        </w:rPr>
        <w:br/>
      </w:r>
      <w:r>
        <w:rPr>
          <w:rFonts w:hint="eastAsia"/>
        </w:rPr>
        <w:t>　　　　一、乙二醇行业营销环境分析</w:t>
      </w:r>
      <w:r>
        <w:rPr>
          <w:rFonts w:hint="eastAsia"/>
        </w:rPr>
        <w:br/>
      </w:r>
      <w:r>
        <w:rPr>
          <w:rFonts w:hint="eastAsia"/>
        </w:rPr>
        <w:t>　　　　二、乙二醇行业现存的营销渠道分析</w:t>
      </w:r>
      <w:r>
        <w:rPr>
          <w:rFonts w:hint="eastAsia"/>
        </w:rPr>
        <w:br/>
      </w:r>
      <w:r>
        <w:rPr>
          <w:rFonts w:hint="eastAsia"/>
        </w:rPr>
        <w:t>　　　　三、乙二醇行业终端市场营销管理策略</w:t>
      </w:r>
      <w:r>
        <w:rPr>
          <w:rFonts w:hint="eastAsia"/>
        </w:rPr>
        <w:br/>
      </w:r>
      <w:r>
        <w:rPr>
          <w:rFonts w:hint="eastAsia"/>
        </w:rPr>
        <w:t>　　第三节 乙二醇行业营销战略研究分析</w:t>
      </w:r>
      <w:r>
        <w:rPr>
          <w:rFonts w:hint="eastAsia"/>
        </w:rPr>
        <w:br/>
      </w:r>
      <w:r>
        <w:rPr>
          <w:rFonts w:hint="eastAsia"/>
        </w:rPr>
        <w:t>　　　　一、中国乙二醇行业有效整合营销策略</w:t>
      </w:r>
      <w:r>
        <w:rPr>
          <w:rFonts w:hint="eastAsia"/>
        </w:rPr>
        <w:br/>
      </w:r>
      <w:r>
        <w:rPr>
          <w:rFonts w:hint="eastAsia"/>
        </w:rPr>
        <w:t>　　　　二、建立乙二醇行业厂商的双嬴模式</w:t>
      </w:r>
      <w:r>
        <w:rPr>
          <w:rFonts w:hint="eastAsia"/>
        </w:rPr>
        <w:br/>
      </w:r>
      <w:r>
        <w:rPr>
          <w:rFonts w:hint="eastAsia"/>
        </w:rPr>
        <w:br/>
      </w:r>
      <w:r>
        <w:rPr>
          <w:rFonts w:hint="eastAsia"/>
        </w:rPr>
        <w:t>第十二章 乙二醇行业发展机会及对策建议</w:t>
      </w:r>
      <w:r>
        <w:rPr>
          <w:rFonts w:hint="eastAsia"/>
        </w:rPr>
        <w:br/>
      </w:r>
      <w:r>
        <w:rPr>
          <w:rFonts w:hint="eastAsia"/>
        </w:rPr>
        <w:t>　　第一节 乙二醇行业发展风险防范建议</w:t>
      </w:r>
      <w:r>
        <w:rPr>
          <w:rFonts w:hint="eastAsia"/>
        </w:rPr>
        <w:br/>
      </w:r>
      <w:r>
        <w:rPr>
          <w:rFonts w:hint="eastAsia"/>
        </w:rPr>
        <w:t>　　第二节 乙二醇行业发展机会及建议</w:t>
      </w:r>
      <w:r>
        <w:rPr>
          <w:rFonts w:hint="eastAsia"/>
        </w:rPr>
        <w:br/>
      </w:r>
      <w:r>
        <w:rPr>
          <w:rFonts w:hint="eastAsia"/>
        </w:rPr>
        <w:t>　　　　一、乙二醇行业总体发展机会及发展建议</w:t>
      </w:r>
      <w:r>
        <w:rPr>
          <w:rFonts w:hint="eastAsia"/>
        </w:rPr>
        <w:br/>
      </w:r>
      <w:r>
        <w:rPr>
          <w:rFonts w:hint="eastAsia"/>
        </w:rPr>
        <w:t>　　　　二、乙二醇行业并购发展机会及建议</w:t>
      </w:r>
      <w:r>
        <w:rPr>
          <w:rFonts w:hint="eastAsia"/>
        </w:rPr>
        <w:br/>
      </w:r>
      <w:r>
        <w:rPr>
          <w:rFonts w:hint="eastAsia"/>
        </w:rPr>
        <w:t>　　　　三、乙二醇市场机会及发展建议</w:t>
      </w:r>
      <w:r>
        <w:rPr>
          <w:rFonts w:hint="eastAsia"/>
        </w:rPr>
        <w:br/>
      </w:r>
      <w:r>
        <w:rPr>
          <w:rFonts w:hint="eastAsia"/>
        </w:rPr>
        <w:t>　　　　四、乙二醇发展现状及存在问题</w:t>
      </w:r>
      <w:r>
        <w:rPr>
          <w:rFonts w:hint="eastAsia"/>
        </w:rPr>
        <w:br/>
      </w:r>
      <w:r>
        <w:rPr>
          <w:rFonts w:hint="eastAsia"/>
        </w:rPr>
        <w:t>　　　　五、乙二醇企业应对策略</w:t>
      </w:r>
      <w:r>
        <w:rPr>
          <w:rFonts w:hint="eastAsia"/>
        </w:rPr>
        <w:br/>
      </w:r>
      <w:r>
        <w:rPr>
          <w:rFonts w:hint="eastAsia"/>
        </w:rPr>
        <w:br/>
      </w:r>
      <w:r>
        <w:rPr>
          <w:rFonts w:hint="eastAsia"/>
        </w:rPr>
        <w:t>第十三章 乙二醇市场预测及项目投资建议</w:t>
      </w:r>
      <w:r>
        <w:rPr>
          <w:rFonts w:hint="eastAsia"/>
        </w:rPr>
        <w:br/>
      </w:r>
      <w:r>
        <w:rPr>
          <w:rFonts w:hint="eastAsia"/>
        </w:rPr>
        <w:t>　　第一节 中国乙二醇行业生产、营销企业投资运作模式分析</w:t>
      </w:r>
      <w:r>
        <w:rPr>
          <w:rFonts w:hint="eastAsia"/>
        </w:rPr>
        <w:br/>
      </w:r>
      <w:r>
        <w:rPr>
          <w:rFonts w:hint="eastAsia"/>
        </w:rPr>
        <w:t>　　第二节 乙二醇行业外销与内销优势分析</w:t>
      </w:r>
      <w:r>
        <w:rPr>
          <w:rFonts w:hint="eastAsia"/>
        </w:rPr>
        <w:br/>
      </w:r>
      <w:r>
        <w:rPr>
          <w:rFonts w:hint="eastAsia"/>
        </w:rPr>
        <w:t>　　第三节 2025-2031年中国乙二醇行业市场规模及增长趋势</w:t>
      </w:r>
      <w:r>
        <w:rPr>
          <w:rFonts w:hint="eastAsia"/>
        </w:rPr>
        <w:br/>
      </w:r>
      <w:r>
        <w:rPr>
          <w:rFonts w:hint="eastAsia"/>
        </w:rPr>
        <w:t>　　第四节 2025-2031年中国乙二醇行业投资规模预测</w:t>
      </w:r>
      <w:r>
        <w:rPr>
          <w:rFonts w:hint="eastAsia"/>
        </w:rPr>
        <w:br/>
      </w:r>
      <w:r>
        <w:rPr>
          <w:rFonts w:hint="eastAsia"/>
        </w:rPr>
        <w:t>　　第五节 2025-2031年乙二醇行业市场盈利预测</w:t>
      </w:r>
      <w:r>
        <w:rPr>
          <w:rFonts w:hint="eastAsia"/>
        </w:rPr>
        <w:br/>
      </w:r>
      <w:r>
        <w:rPr>
          <w:rFonts w:hint="eastAsia"/>
        </w:rPr>
        <w:t>　　第六节 中智⋅林　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乙二醇行业产业链</w:t>
      </w:r>
      <w:r>
        <w:rPr>
          <w:rFonts w:hint="eastAsia"/>
        </w:rPr>
        <w:br/>
      </w:r>
      <w:r>
        <w:rPr>
          <w:rFonts w:hint="eastAsia"/>
        </w:rPr>
        <w:t>　　图表 2020-2025年中国乙二醇行业总产值情况</w:t>
      </w:r>
      <w:r>
        <w:rPr>
          <w:rFonts w:hint="eastAsia"/>
        </w:rPr>
        <w:br/>
      </w:r>
      <w:r>
        <w:rPr>
          <w:rFonts w:hint="eastAsia"/>
        </w:rPr>
        <w:t>　　图表 2020-2025年中国乙二醇行业价格走势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119de30e84335" w:history="1">
        <w:r>
          <w:rPr>
            <w:rStyle w:val="Hyperlink"/>
          </w:rPr>
          <w:t>2025-2031年中国乙二醇市场现状全面调研与发展趋势报告</w:t>
        </w:r>
      </w:hyperlink>
      <w:r>
        <w:rPr>
          <w:color w:val="C00000"/>
        </w:rPr>
        <w:t>》，报告编号：</w:t>
      </w:r>
      <w:r>
        <w:rPr>
          <w:rFonts w:hint="eastAsia"/>
          <w:color w:val="C00000"/>
        </w:rPr>
        <w:t>2530620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119de30e84335" w:history="1">
        <w:r>
          <w:rPr>
            <w:rStyle w:val="Hyperlink"/>
          </w:rPr>
          <w:t>https://www.20087.com/0/62/YiErChunDeFaZhanQuShi.html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热点：乙二醇结构简式、乙二醇期货开盘涨超3%、乙二醇的毒性级别、乙二醇是什么东西 主要用途、乙二醇是酒精吗、乙二醇是什么东西、己二醇在护肤品中的作用、乙二醇有毒吗、乙二醇明火能点着吗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165c8727c448a" w:history="1">
      <w:r>
        <w:rPr>
          <w:rStyle w:val="Hyperlink"/>
        </w:rPr>
        <w:t>2025-2031年中国乙二醇市场现状全面调研与发展趋势报告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iErChunDeFaZhanQuShi.html" TargetMode="External" Id="R056119de30e84335" /></Relationships>
</file>

<file path=word/_rels/header2.xml.rels>&#65279;<?xml version="1.0" encoding="utf-8"?><Relationships xmlns="http://schemas.openxmlformats.org/package/2006/relationships"><Relationship Type="http://schemas.openxmlformats.org/officeDocument/2006/relationships/hyperlink" Target="https://www.20087.com/0/62/YiErChunDeFaZhanQuShi.html" TargetMode="External" Id="R365165c8727c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2025-06-04T02:30:00Z</dcterms:created>
  <dcterms:modified xsi:type="dcterms:W3CDTF">2025-06-04T03:30:00Z</dcterms:modified>
  <dc:subject>2025-2031年中国乙二醇市场现状全面调研与发展趋势报告</dc:subject>
  <dc:title>2025-2031年中国乙二醇市场现状全面调研与发展趋势报告</dc:title>
  <cp:keywords>2025-2031年中国乙二醇市场现状全面调研与发展趋势报告</cp:keywords>
  <dc:description>2025-2031年中国乙二醇市场现状全面调研与发展趋势报告</dc:description>
</cp:coreProperties>
</file>