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694e560934f5f" w:history="1">
              <w:r>
                <w:rPr>
                  <w:rStyle w:val="Hyperlink"/>
                </w:rPr>
                <w:t>2025-2031年中国人纤维蛋白原行业发展全面调研与未来趋势分析报告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694e560934f5f" w:history="1">
              <w:r>
                <w:rPr>
                  <w:rStyle w:val="Hyperlink"/>
                </w:rPr>
                <w:t>2025-2031年中国人纤维蛋白原行业发展全面调研与未来趋势分析报告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2759620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694e560934f5f" w:history="1">
                <w:r>
                  <w:rPr>
                    <w:rStyle w:val="Hyperlink"/>
                  </w:rPr>
                  <w:t>https://www.20087.com/0/62/RenXianWeiDanBaiYuanFaZhanQuShiYuCe.html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纤维蛋白原是一种血液制品，主要用于治疗纤维蛋白原缺乏症，包括某些出血性疾病和严重肝脏疾病。随着生物技术的进步，人纤维蛋白原的提取和纯化工艺得到了显著改善，产品纯度和安全性大大提高。现代生产流程遵循严格的GMP（Good Manufacturing Practice）标准，确保了药品的质量和患者的安全。同时，对于纤维蛋白原的临床应用研究也在不断深入，扩展了其在创伤外科、烧伤治疗和器官移植等领域的应用范围。</w:t>
      </w:r>
      <w:r>
        <w:rPr>
          <w:rFonts w:hint="eastAsia"/>
        </w:rPr>
        <w:br/>
      </w:r>
      <w:r>
        <w:rPr>
          <w:rFonts w:hint="eastAsia"/>
        </w:rPr>
        <w:t>　　未来，人纤维蛋白原行业将更加注重技术创新和临床应用的扩展。随着基因工程和细胞培养技术的发展，重组人纤维蛋白原的生产将成为可能，提供更加安全、稳定和可控制的来源，减少对血浆供体的依赖。同时，个性化医疗的兴起将推动纤维蛋白原在特定遗传性出血疾病中的精准应用，以及在紧急医疗救援中的快速响应能力。此外，全球公共卫生体系的完善和医疗保障制度的改革，将促进纤维蛋白原在低收入和中等收入国家的可及性和负担能力。</w:t>
      </w:r>
      <w:r>
        <w:rPr>
          <w:rFonts w:hint="eastAsia"/>
        </w:rPr>
        <w:br/>
      </w:r>
      <w:r>
        <w:rPr>
          <w:rFonts w:hint="eastAsia"/>
        </w:rPr>
        <w:t>　　《</w:t>
      </w:r>
      <w:hyperlink r:id="R3a6694e560934f5f" w:history="1">
        <w:r>
          <w:rPr>
            <w:rStyle w:val="Hyperlink"/>
          </w:rPr>
          <w:t>2025-2031年中国人纤维蛋白原行业发展全面调研与未来趋势分析报告</w:t>
        </w:r>
      </w:hyperlink>
      <w:r>
        <w:rPr>
          <w:rFonts w:hint="eastAsia"/>
        </w:rPr>
        <w:t>》基于国家统计局及人纤维蛋白原行业协会的权威数据，全面调研了人纤维蛋白原行业的市场规模、市场需求、产业链结构及价格变动，并对人纤维蛋白原细分市场进行了深入分析。报告详细剖析了人纤维蛋白原市场竞争格局，重点关注品牌影响力及重点企业的运营表现，同时科学预测了人纤维蛋白原市场前景与发展趋势，识别了行业潜在的风险与机遇。通过专业、科学的研究方法，报告为人纤维蛋白原行业的持续发展提供了客观、权威的参考与指导，助力企业把握市场动态，优化战略决策。</w:t>
      </w:r>
      <w:r>
        <w:rPr>
          <w:rFonts w:hint="eastAsia"/>
        </w:rPr>
        <w:br/>
      </w:r>
      <w:r>
        <w:rPr>
          <w:rFonts w:hint="eastAsia"/>
        </w:rPr>
        <w:br/>
      </w:r>
      <w:r>
        <w:rPr>
          <w:rFonts w:hint="eastAsia"/>
        </w:rPr>
        <w:t>第一章 人纤维蛋白原所属行业相关概述</w:t>
      </w:r>
      <w:r>
        <w:rPr>
          <w:rFonts w:hint="eastAsia"/>
        </w:rPr>
        <w:br/>
      </w:r>
      <w:r>
        <w:rPr>
          <w:rFonts w:hint="eastAsia"/>
        </w:rPr>
        <w:t>　　第一节 人纤维蛋白原行业相关概述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四、数据来源与统计口径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五、人纤维蛋白原行业研究背景具体解读及前景概述</w:t>
      </w:r>
      <w:r>
        <w:rPr>
          <w:rFonts w:hint="eastAsia"/>
        </w:rPr>
        <w:br/>
      </w:r>
      <w:r>
        <w:rPr>
          <w:rFonts w:hint="eastAsia"/>
        </w:rPr>
        <w:t>　　第二节 人纤维蛋白原行业发展历程分析</w:t>
      </w:r>
      <w:r>
        <w:rPr>
          <w:rFonts w:hint="eastAsia"/>
        </w:rPr>
        <w:br/>
      </w:r>
      <w:r>
        <w:rPr>
          <w:rFonts w:hint="eastAsia"/>
        </w:rPr>
        <w:t>　　第三节 人纤维蛋白原行业特征分析</w:t>
      </w:r>
      <w:r>
        <w:rPr>
          <w:rFonts w:hint="eastAsia"/>
        </w:rPr>
        <w:br/>
      </w:r>
      <w:r>
        <w:rPr>
          <w:rFonts w:hint="eastAsia"/>
        </w:rPr>
        <w:t>　　　　一、人纤维蛋白原作用分析</w:t>
      </w:r>
      <w:r>
        <w:rPr>
          <w:rFonts w:hint="eastAsia"/>
        </w:rPr>
        <w:br/>
      </w:r>
      <w:r>
        <w:rPr>
          <w:rFonts w:hint="eastAsia"/>
        </w:rPr>
        <w:t>　　　　二、人纤维蛋白原行业在国民经济中的地位</w:t>
      </w:r>
      <w:r>
        <w:rPr>
          <w:rFonts w:hint="eastAsia"/>
        </w:rPr>
        <w:br/>
      </w:r>
      <w:r>
        <w:rPr>
          <w:rFonts w:hint="eastAsia"/>
        </w:rPr>
        <w:t>　　　　三、人纤维蛋白原行业周期性分析</w:t>
      </w:r>
      <w:r>
        <w:rPr>
          <w:rFonts w:hint="eastAsia"/>
        </w:rPr>
        <w:br/>
      </w:r>
      <w:r>
        <w:rPr>
          <w:rFonts w:hint="eastAsia"/>
        </w:rPr>
        <w:t>　　　　四、影响人纤维蛋白原行业需求的关键因素分析</w:t>
      </w:r>
      <w:r>
        <w:rPr>
          <w:rFonts w:hint="eastAsia"/>
        </w:rPr>
        <w:br/>
      </w:r>
      <w:r>
        <w:rPr>
          <w:rFonts w:hint="eastAsia"/>
        </w:rPr>
        <w:t>　　　　五、人纤维蛋白原行业主要竞争因素分析</w:t>
      </w:r>
      <w:r>
        <w:rPr>
          <w:rFonts w:hint="eastAsia"/>
        </w:rPr>
        <w:br/>
      </w:r>
      <w:r>
        <w:rPr>
          <w:rFonts w:hint="eastAsia"/>
        </w:rPr>
        <w:t>　　第四节 2020-2025年中国人纤维蛋白原所属行业经济指标分析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2020-2025年世界人纤维蛋白原所属行业市场运行形势分析</w:t>
      </w:r>
      <w:r>
        <w:rPr>
          <w:rFonts w:hint="eastAsia"/>
        </w:rPr>
        <w:br/>
      </w:r>
      <w:r>
        <w:rPr>
          <w:rFonts w:hint="eastAsia"/>
        </w:rPr>
        <w:t>　　第一节 2020-2025年世界人纤维蛋白原行业运行环境形势分析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五、全球经济政策对人纤维蛋白原行业的发展影响分析</w:t>
      </w:r>
      <w:r>
        <w:rPr>
          <w:rFonts w:hint="eastAsia"/>
        </w:rPr>
        <w:br/>
      </w:r>
      <w:r>
        <w:rPr>
          <w:rFonts w:hint="eastAsia"/>
        </w:rPr>
        <w:t>　　第二节 2020-2025年全球人纤维蛋白原行业发展概况分析</w:t>
      </w:r>
      <w:r>
        <w:rPr>
          <w:rFonts w:hint="eastAsia"/>
        </w:rPr>
        <w:br/>
      </w:r>
      <w:r>
        <w:rPr>
          <w:rFonts w:hint="eastAsia"/>
        </w:rPr>
        <w:t>　　第三节 2020-2025年世界人纤维蛋白原行业发展走势展望分析</w:t>
      </w:r>
      <w:r>
        <w:rPr>
          <w:rFonts w:hint="eastAsia"/>
        </w:rPr>
        <w:br/>
      </w:r>
      <w:r>
        <w:rPr>
          <w:rFonts w:hint="eastAsia"/>
        </w:rPr>
        <w:t>　　　　一、全球人纤维蛋白原行业市场分布情况分析</w:t>
      </w:r>
      <w:r>
        <w:rPr>
          <w:rFonts w:hint="eastAsia"/>
        </w:rPr>
        <w:br/>
      </w:r>
      <w:r>
        <w:rPr>
          <w:rFonts w:hint="eastAsia"/>
        </w:rPr>
        <w:t>　　　　二、全球人纤维蛋白原行业发展新机遇和挑战分析</w:t>
      </w:r>
      <w:r>
        <w:rPr>
          <w:rFonts w:hint="eastAsia"/>
        </w:rPr>
        <w:br/>
      </w:r>
      <w:r>
        <w:rPr>
          <w:rFonts w:hint="eastAsia"/>
        </w:rPr>
        <w:t>　　第四节 2020-2025年全球人纤维蛋白原行业重点国家和区域布局分析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2020-2025年人纤维蛋白原所属行业发展环境分析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十五、城镇人员从业情况分析</w:t>
      </w:r>
      <w:r>
        <w:rPr>
          <w:rFonts w:hint="eastAsia"/>
        </w:rPr>
        <w:br/>
      </w:r>
      <w:r>
        <w:rPr>
          <w:rFonts w:hint="eastAsia"/>
        </w:rPr>
        <w:t>　　第二节 2020-2025年人纤维蛋白原产业政策环境变化及影响分析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2020-2025年人纤维蛋白原产业社会环境变化及影响分析</w:t>
      </w:r>
      <w:r>
        <w:rPr>
          <w:rFonts w:hint="eastAsia"/>
        </w:rPr>
        <w:br/>
      </w:r>
      <w:r>
        <w:rPr>
          <w:rFonts w:hint="eastAsia"/>
        </w:rPr>
        <w:br/>
      </w:r>
      <w:r>
        <w:rPr>
          <w:rFonts w:hint="eastAsia"/>
        </w:rPr>
        <w:t>第四章 2020-2025年中国人纤维蛋白原所属行业市场供需分析</w:t>
      </w:r>
      <w:r>
        <w:rPr>
          <w:rFonts w:hint="eastAsia"/>
        </w:rPr>
        <w:br/>
      </w:r>
      <w:r>
        <w:rPr>
          <w:rFonts w:hint="eastAsia"/>
        </w:rPr>
        <w:t>　　第一节 中国人纤维蛋白原市场供给情况分析</w:t>
      </w:r>
      <w:r>
        <w:rPr>
          <w:rFonts w:hint="eastAsia"/>
        </w:rPr>
        <w:br/>
      </w:r>
      <w:r>
        <w:rPr>
          <w:rFonts w:hint="eastAsia"/>
        </w:rPr>
        <w:t>　　　　一、2020-2025年中国人纤维蛋白原产量分析</w:t>
      </w:r>
      <w:r>
        <w:rPr>
          <w:rFonts w:hint="eastAsia"/>
        </w:rPr>
        <w:br/>
      </w:r>
      <w:r>
        <w:rPr>
          <w:rFonts w:hint="eastAsia"/>
        </w:rPr>
        <w:t>　　　　二、2025-2031年中国人纤维蛋白原产量预测分析</w:t>
      </w:r>
      <w:r>
        <w:rPr>
          <w:rFonts w:hint="eastAsia"/>
        </w:rPr>
        <w:br/>
      </w:r>
      <w:r>
        <w:rPr>
          <w:rFonts w:hint="eastAsia"/>
        </w:rPr>
        <w:t>　　第二节 中国人纤维蛋白原市场需求情况分析</w:t>
      </w:r>
      <w:r>
        <w:rPr>
          <w:rFonts w:hint="eastAsia"/>
        </w:rPr>
        <w:br/>
      </w:r>
      <w:r>
        <w:rPr>
          <w:rFonts w:hint="eastAsia"/>
        </w:rPr>
        <w:t>　　　　一、2020-2025年中国人纤维蛋白原需求分析</w:t>
      </w:r>
      <w:r>
        <w:rPr>
          <w:rFonts w:hint="eastAsia"/>
        </w:rPr>
        <w:br/>
      </w:r>
      <w:r>
        <w:rPr>
          <w:rFonts w:hint="eastAsia"/>
        </w:rPr>
        <w:t>　　　　二、2025-2031年中国人纤维蛋白原需求预测分析</w:t>
      </w:r>
      <w:r>
        <w:rPr>
          <w:rFonts w:hint="eastAsia"/>
        </w:rPr>
        <w:br/>
      </w:r>
      <w:r>
        <w:rPr>
          <w:rFonts w:hint="eastAsia"/>
        </w:rPr>
        <w:t>　　第三节 2020-2025年中国人纤维蛋白原市场规模分析</w:t>
      </w:r>
      <w:r>
        <w:rPr>
          <w:rFonts w:hint="eastAsia"/>
        </w:rPr>
        <w:br/>
      </w:r>
      <w:r>
        <w:rPr>
          <w:rFonts w:hint="eastAsia"/>
        </w:rPr>
        <w:t>　　第四节 人纤维蛋白原行业区域格局环境分析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2020-2025年国内人纤维蛋白原产品生产及销售投资运作模式分析</w:t>
      </w:r>
      <w:r>
        <w:rPr>
          <w:rFonts w:hint="eastAsia"/>
        </w:rPr>
        <w:br/>
      </w:r>
      <w:r>
        <w:rPr>
          <w:rFonts w:hint="eastAsia"/>
        </w:rPr>
        <w:br/>
      </w:r>
      <w:r>
        <w:rPr>
          <w:rFonts w:hint="eastAsia"/>
        </w:rPr>
        <w:t>第五章 2020-2025年中国人纤维蛋白原所属行业监测数据分析</w:t>
      </w:r>
      <w:r>
        <w:rPr>
          <w:rFonts w:hint="eastAsia"/>
        </w:rPr>
        <w:br/>
      </w:r>
      <w:r>
        <w:rPr>
          <w:rFonts w:hint="eastAsia"/>
        </w:rPr>
        <w:t>　　第一节 2020-2025年中国人纤维蛋白原所属行业数据监测回顾</w:t>
      </w:r>
      <w:r>
        <w:rPr>
          <w:rFonts w:hint="eastAsia"/>
        </w:rPr>
        <w:br/>
      </w:r>
      <w:r>
        <w:rPr>
          <w:rFonts w:hint="eastAsia"/>
        </w:rPr>
        <w:t>　　　　一、竞争企业数量</w:t>
      </w:r>
      <w:r>
        <w:rPr>
          <w:rFonts w:hint="eastAsia"/>
        </w:rPr>
        <w:br/>
      </w:r>
      <w:r>
        <w:rPr>
          <w:rFonts w:hint="eastAsia"/>
        </w:rPr>
        <w:t>　　　　二、亏损面状况分析</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2020-2025年中国人纤维蛋白原所属行业投资价值测算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四、未来几年人纤维蛋白原所属行业盈利能力预测分析</w:t>
      </w:r>
      <w:r>
        <w:rPr>
          <w:rFonts w:hint="eastAsia"/>
        </w:rPr>
        <w:br/>
      </w:r>
      <w:r>
        <w:rPr>
          <w:rFonts w:hint="eastAsia"/>
        </w:rPr>
        <w:t>　　第三节 2020-2025年中国人纤维蛋白原所属行业成本费用分析</w:t>
      </w:r>
      <w:r>
        <w:rPr>
          <w:rFonts w:hint="eastAsia"/>
        </w:rPr>
        <w:br/>
      </w:r>
      <w:r>
        <w:rPr>
          <w:rFonts w:hint="eastAsia"/>
        </w:rPr>
        <w:t>　　　　一、成本费用结构变动趋势预测分析</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2020-2025年中国人纤维蛋白原行业产业链分析</w:t>
      </w:r>
      <w:r>
        <w:rPr>
          <w:rFonts w:hint="eastAsia"/>
        </w:rPr>
        <w:br/>
      </w:r>
      <w:r>
        <w:rPr>
          <w:rFonts w:hint="eastAsia"/>
        </w:rPr>
        <w:t>　　第一节 人纤维蛋白原行业产业链概述</w:t>
      </w:r>
      <w:r>
        <w:rPr>
          <w:rFonts w:hint="eastAsia"/>
        </w:rPr>
        <w:br/>
      </w:r>
      <w:r>
        <w:rPr>
          <w:rFonts w:hint="eastAsia"/>
        </w:rPr>
        <w:t>　　第二节 人纤维蛋白原上下游产业发展状况分析</w:t>
      </w:r>
      <w:r>
        <w:rPr>
          <w:rFonts w:hint="eastAsia"/>
        </w:rPr>
        <w:br/>
      </w:r>
      <w:r>
        <w:rPr>
          <w:rFonts w:hint="eastAsia"/>
        </w:rPr>
        <w:t>　　人纤维蛋白原批签发情况（万瓶）</w:t>
      </w:r>
      <w:r>
        <w:rPr>
          <w:rFonts w:hint="eastAsia"/>
        </w:rPr>
        <w:br/>
      </w:r>
      <w:r>
        <w:rPr>
          <w:rFonts w:hint="eastAsia"/>
        </w:rPr>
        <w:t>　　　　一、上游行业发展现状调研</w:t>
      </w:r>
      <w:r>
        <w:rPr>
          <w:rFonts w:hint="eastAsia"/>
        </w:rPr>
        <w:br/>
      </w:r>
      <w:r>
        <w:rPr>
          <w:rFonts w:hint="eastAsia"/>
        </w:rPr>
        <w:t>　　　　二、上游行业未来趋势预测</w:t>
      </w:r>
      <w:r>
        <w:rPr>
          <w:rFonts w:hint="eastAsia"/>
        </w:rPr>
        <w:br/>
      </w:r>
      <w:r>
        <w:rPr>
          <w:rFonts w:hint="eastAsia"/>
        </w:rPr>
        <w:t>　　　　三、下游行业发展现状调研</w:t>
      </w:r>
      <w:r>
        <w:rPr>
          <w:rFonts w:hint="eastAsia"/>
        </w:rPr>
        <w:br/>
      </w:r>
      <w:r>
        <w:rPr>
          <w:rFonts w:hint="eastAsia"/>
        </w:rPr>
        <w:t>　　　　四、下游行业投资前景调研预测分析</w:t>
      </w:r>
      <w:r>
        <w:rPr>
          <w:rFonts w:hint="eastAsia"/>
        </w:rPr>
        <w:br/>
      </w:r>
      <w:r>
        <w:rPr>
          <w:rFonts w:hint="eastAsia"/>
        </w:rPr>
        <w:t>　　　　五、上下游行业之间关联性分析</w:t>
      </w:r>
      <w:r>
        <w:rPr>
          <w:rFonts w:hint="eastAsia"/>
        </w:rPr>
        <w:br/>
      </w:r>
      <w:r>
        <w:rPr>
          <w:rFonts w:hint="eastAsia"/>
        </w:rPr>
        <w:br/>
      </w:r>
      <w:r>
        <w:rPr>
          <w:rFonts w:hint="eastAsia"/>
        </w:rPr>
        <w:t>第七章 2020-2025年人纤维蛋白原所属行业进出口数据分析</w:t>
      </w:r>
      <w:r>
        <w:rPr>
          <w:rFonts w:hint="eastAsia"/>
        </w:rPr>
        <w:br/>
      </w:r>
      <w:r>
        <w:rPr>
          <w:rFonts w:hint="eastAsia"/>
        </w:rPr>
        <w:t>　　第一节 2020-2025年人纤维蛋白原进口情况分析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2020-2025年人纤维蛋白原出口情况分析</w:t>
      </w:r>
      <w:r>
        <w:rPr>
          <w:rFonts w:hint="eastAsia"/>
        </w:rPr>
        <w:br/>
      </w:r>
      <w:r>
        <w:rPr>
          <w:rFonts w:hint="eastAsia"/>
        </w:rPr>
        <w:t>　　　　一、出口数量情况状况分析</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国内人纤维蛋白原生产厂商竞争力分析</w:t>
      </w:r>
      <w:r>
        <w:rPr>
          <w:rFonts w:hint="eastAsia"/>
        </w:rPr>
        <w:br/>
      </w:r>
      <w:r>
        <w:rPr>
          <w:rFonts w:hint="eastAsia"/>
        </w:rPr>
        <w:t>　　第一节 博雅生物</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上海莱士血制品股份有限公司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北京天坛生物制品股份有限公司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上海生物制品研究所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华兰生物工程股份有限公司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2025-2031年中国人纤维蛋白原行业发展趋势与趋势分析</w:t>
      </w:r>
      <w:r>
        <w:rPr>
          <w:rFonts w:hint="eastAsia"/>
        </w:rPr>
        <w:br/>
      </w:r>
      <w:r>
        <w:rPr>
          <w:rFonts w:hint="eastAsia"/>
        </w:rPr>
        <w:t>　　第一节 2025-2031年中国人纤维蛋白原行业前景调研分析</w:t>
      </w:r>
      <w:r>
        <w:rPr>
          <w:rFonts w:hint="eastAsia"/>
        </w:rPr>
        <w:br/>
      </w:r>
      <w:r>
        <w:rPr>
          <w:rFonts w:hint="eastAsia"/>
        </w:rPr>
        <w:t>　　　　一、人纤维蛋白原行业存在的问题</w:t>
      </w:r>
      <w:r>
        <w:rPr>
          <w:rFonts w:hint="eastAsia"/>
        </w:rPr>
        <w:br/>
      </w:r>
      <w:r>
        <w:rPr>
          <w:rFonts w:hint="eastAsia"/>
        </w:rPr>
        <w:t>　　　　二、人纤维蛋白原发展趋势及投资特性分析</w:t>
      </w:r>
      <w:r>
        <w:rPr>
          <w:rFonts w:hint="eastAsia"/>
        </w:rPr>
        <w:br/>
      </w:r>
      <w:r>
        <w:rPr>
          <w:rFonts w:hint="eastAsia"/>
        </w:rPr>
        <w:t>　　　　三、人纤维蛋白原市场前景及投资规划建议规划分析</w:t>
      </w:r>
      <w:r>
        <w:rPr>
          <w:rFonts w:hint="eastAsia"/>
        </w:rPr>
        <w:br/>
      </w:r>
      <w:r>
        <w:rPr>
          <w:rFonts w:hint="eastAsia"/>
        </w:rPr>
        <w:t>　　第二节 2025-2031年发展预测分析</w:t>
      </w:r>
      <w:r>
        <w:rPr>
          <w:rFonts w:hint="eastAsia"/>
        </w:rPr>
        <w:br/>
      </w:r>
      <w:r>
        <w:rPr>
          <w:rFonts w:hint="eastAsia"/>
        </w:rPr>
        <w:t>　　　　一、2025-2031年期间人纤维蛋白原发展方向分析</w:t>
      </w:r>
      <w:r>
        <w:rPr>
          <w:rFonts w:hint="eastAsia"/>
        </w:rPr>
        <w:br/>
      </w:r>
      <w:r>
        <w:rPr>
          <w:rFonts w:hint="eastAsia"/>
        </w:rPr>
        <w:t>　　　　二、2025-2031年期间人纤维蛋白原行业发展规模预测分析</w:t>
      </w:r>
      <w:r>
        <w:rPr>
          <w:rFonts w:hint="eastAsia"/>
        </w:rPr>
        <w:br/>
      </w:r>
      <w:r>
        <w:rPr>
          <w:rFonts w:hint="eastAsia"/>
        </w:rPr>
        <w:t>　　　　三、2025-2031年期间人纤维蛋白原行业发展趋势预测分析</w:t>
      </w:r>
      <w:r>
        <w:rPr>
          <w:rFonts w:hint="eastAsia"/>
        </w:rPr>
        <w:br/>
      </w:r>
      <w:r>
        <w:rPr>
          <w:rFonts w:hint="eastAsia"/>
        </w:rPr>
        <w:t>　　第四节 2025-2031年期间人纤维蛋白原行业投资前景分析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人纤维蛋白原企业投资规划建议与客户策略分析</w:t>
      </w:r>
      <w:r>
        <w:rPr>
          <w:rFonts w:hint="eastAsia"/>
        </w:rPr>
        <w:br/>
      </w:r>
      <w:r>
        <w:rPr>
          <w:rFonts w:hint="eastAsia"/>
        </w:rPr>
        <w:t>　　第一节 2025-2031年中国人纤维蛋白原行业发展的关键要素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人纤维蛋白原行业投资前景研究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人纤维蛋白原企业经营管理策略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人纤维蛋白原行业重点客户战略要重点解决的问题</w:t>
      </w:r>
      <w:r>
        <w:rPr>
          <w:rFonts w:hint="eastAsia"/>
        </w:rPr>
        <w:br/>
      </w:r>
      <w:r>
        <w:rPr>
          <w:rFonts w:hint="eastAsia"/>
        </w:rPr>
        <w:br/>
      </w:r>
      <w:r>
        <w:rPr>
          <w:rFonts w:hint="eastAsia"/>
        </w:rPr>
        <w:t>第十一章 人纤维蛋白原行业2025-2031年研究结论及投资建议</w:t>
      </w:r>
      <w:r>
        <w:rPr>
          <w:rFonts w:hint="eastAsia"/>
        </w:rPr>
        <w:br/>
      </w:r>
      <w:r>
        <w:rPr>
          <w:rFonts w:hint="eastAsia"/>
        </w:rPr>
        <w:t>　　第一节 人纤维蛋白原行业研究结论及建议</w:t>
      </w:r>
      <w:r>
        <w:rPr>
          <w:rFonts w:hint="eastAsia"/>
        </w:rPr>
        <w:br/>
      </w:r>
      <w:r>
        <w:rPr>
          <w:rFonts w:hint="eastAsia"/>
        </w:rPr>
        <w:t>　　第二节 中智林：人纤维蛋白原行业2025-2031年投资建议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人纤维蛋白原行业产业链</w:t>
      </w:r>
      <w:r>
        <w:rPr>
          <w:rFonts w:hint="eastAsia"/>
        </w:rPr>
        <w:br/>
      </w:r>
      <w:r>
        <w:rPr>
          <w:rFonts w:hint="eastAsia"/>
        </w:rPr>
        <w:t>　　图表 2020-2025年我国人纤维蛋白原行业企业数量增长趋势图</w:t>
      </w:r>
      <w:r>
        <w:rPr>
          <w:rFonts w:hint="eastAsia"/>
        </w:rPr>
        <w:br/>
      </w:r>
      <w:r>
        <w:rPr>
          <w:rFonts w:hint="eastAsia"/>
        </w:rPr>
        <w:t>　　图表 2020-2025年我国人纤维蛋白原行业亏损企业数量增长趋势图</w:t>
      </w:r>
      <w:r>
        <w:rPr>
          <w:rFonts w:hint="eastAsia"/>
        </w:rPr>
        <w:br/>
      </w:r>
      <w:r>
        <w:rPr>
          <w:rFonts w:hint="eastAsia"/>
        </w:rPr>
        <w:t>　　图表 2020-2025年我国人纤维蛋白原行业从业人数增长趋势图</w:t>
      </w:r>
      <w:r>
        <w:rPr>
          <w:rFonts w:hint="eastAsia"/>
        </w:rPr>
        <w:br/>
      </w:r>
      <w:r>
        <w:rPr>
          <w:rFonts w:hint="eastAsia"/>
        </w:rPr>
        <w:t>　　图表 2020-2025年我国人纤维蛋白原行业资产规模增长趋势图</w:t>
      </w:r>
      <w:r>
        <w:rPr>
          <w:rFonts w:hint="eastAsia"/>
        </w:rPr>
        <w:br/>
      </w:r>
      <w:r>
        <w:rPr>
          <w:rFonts w:hint="eastAsia"/>
        </w:rPr>
        <w:t>　　图表 2020-2025年我国人纤维蛋白原行业产成品增长趋势图</w:t>
      </w:r>
      <w:r>
        <w:rPr>
          <w:rFonts w:hint="eastAsia"/>
        </w:rPr>
        <w:br/>
      </w:r>
      <w:r>
        <w:rPr>
          <w:rFonts w:hint="eastAsia"/>
        </w:rPr>
        <w:t>　　图表 2020-2025年我国人纤维蛋白原行业工业销售产值增长趋势图</w:t>
      </w:r>
      <w:r>
        <w:rPr>
          <w:rFonts w:hint="eastAsia"/>
        </w:rPr>
        <w:br/>
      </w:r>
      <w:r>
        <w:rPr>
          <w:rFonts w:hint="eastAsia"/>
        </w:rPr>
        <w:t>　　图表 2020-2025年我国人纤维蛋白原行业销售成本增长趋势图</w:t>
      </w:r>
      <w:r>
        <w:rPr>
          <w:rFonts w:hint="eastAsia"/>
        </w:rPr>
        <w:br/>
      </w:r>
      <w:r>
        <w:rPr>
          <w:rFonts w:hint="eastAsia"/>
        </w:rPr>
        <w:t>　　图表 2020-2025年我国人纤维蛋白原行业费用使用统计图</w:t>
      </w:r>
      <w:r>
        <w:rPr>
          <w:rFonts w:hint="eastAsia"/>
        </w:rPr>
        <w:br/>
      </w:r>
      <w:r>
        <w:rPr>
          <w:rFonts w:hint="eastAsia"/>
        </w:rPr>
        <w:t>　　图表 2020-2025年我国人纤维蛋白原行业主要盈利指标统计图</w:t>
      </w:r>
      <w:r>
        <w:rPr>
          <w:rFonts w:hint="eastAsia"/>
        </w:rPr>
        <w:br/>
      </w:r>
      <w:r>
        <w:rPr>
          <w:rFonts w:hint="eastAsia"/>
        </w:rPr>
        <w:t>　　图表 2020-2025年我国人纤维蛋白原行业主要盈利指标增长趋势图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694e560934f5f" w:history="1">
        <w:r>
          <w:rPr>
            <w:rStyle w:val="Hyperlink"/>
          </w:rPr>
          <w:t>2025-2031年中国人纤维蛋白原行业发展全面调研与未来趋势分析报告</w:t>
        </w:r>
      </w:hyperlink>
      <w:r>
        <w:rPr>
          <w:color w:val="C00000"/>
        </w:rPr>
        <w:t>》，报告编号：</w:t>
      </w:r>
      <w:r>
        <w:rPr>
          <w:rFonts w:hint="eastAsia"/>
          <w:color w:val="C00000"/>
        </w:rPr>
        <w:t>2759620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694e560934f5f" w:history="1">
        <w:r>
          <w:rPr>
            <w:rStyle w:val="Hyperlink"/>
          </w:rPr>
          <w:t>https://www.20087.com/0/62/RenXianWeiDanBaiYuanFaZhanQuShiYuCe.html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纤维蛋白原、人纤维蛋白原作用与功效、人纤维蛋白原怎么配制、人纤维蛋白原用法用量、人纤维蛋白原使用方法、人纤维蛋白原降解产物、人纤维蛋白原没溶好、人纤维蛋白原降解产物是检查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b8dcde573450d" w:history="1">
      <w:r>
        <w:rPr>
          <w:rStyle w:val="Hyperlink"/>
        </w:rPr>
        <w:t>2025-2031年中国人纤维蛋白原行业发展全面调研与未来趋势分析报告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RenXianWeiDanBaiYuanFaZhanQuShiYuCe.html" TargetMode="External" Id="R3a6694e560934f5f" /></Relationships>
</file>

<file path=word/_rels/header2.xml.rels>&#65279;<?xml version="1.0" encoding="utf-8"?><Relationships xmlns="http://schemas.openxmlformats.org/package/2006/relationships"><Relationship Type="http://schemas.openxmlformats.org/officeDocument/2006/relationships/hyperlink" Target="https://www.20087.com/0/62/RenXianWeiDanBaiYuanFaZhanQuShiYuCe.html" TargetMode="External" Id="Ra35b8dcde573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2025-03-19T23:57:00Z</dcterms:created>
  <dcterms:modified xsi:type="dcterms:W3CDTF">2025-03-20T00:57:00Z</dcterms:modified>
  <dc:subject>2025-2031年中国人纤维蛋白原行业发展全面调研与未来趋势分析报告</dc:subject>
  <dc:title>2025-2031年中国人纤维蛋白原行业发展全面调研与未来趋势分析报告</dc:title>
  <cp:keywords>2025-2031年中国人纤维蛋白原行业发展全面调研与未来趋势分析报告</cp:keywords>
  <dc:description>2025-2031年中国人纤维蛋白原行业发展全面调研与未来趋势分析报告</dc:description>
</cp:coreProperties>
</file>