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3bcb5ca24680" w:history="1">
              <w:r>
                <w:rPr>
                  <w:rStyle w:val="Hyperlink"/>
                </w:rPr>
                <w:t>2025-2031年中国合成咖啡因行业调研与发展趋势预测报告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3bcb5ca24680" w:history="1">
              <w:r>
                <w:rPr>
                  <w:rStyle w:val="Hyperlink"/>
                </w:rPr>
                <w:t>2025-2031年中国合成咖啡因行业调研与发展趋势预测报告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a3bcb5ca24680" w:history="1">
                <w:r>
                  <w:rPr>
                    <w:rStyle w:val="Hyperlink"/>
                  </w:rPr>
                  <w:t>https://www.20087.com/0/92/HeChengKaFeiYinHangYeFaZhanQuShi.html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咖啡因作为食品和饮料行业的一种常见添加剂，近年来随着能量饮料、功能性饮料和即饮咖啡市场的扩张，需求持续增长。合成咖啡因通常通过化学方法从尿酸出发，经过一系列反应制得，相比于从咖啡豆和茶叶中提取的天然咖啡因，合成咖啡因的生产更加可控和高效，且成本更低。此外，合成咖啡因还可以用于制药行业，作为中枢神经系统刺激剂，用于治疗疲劳和呼吸抑制等病症。</w:t>
      </w:r>
      <w:r>
        <w:rPr>
          <w:rFonts w:hint="eastAsia"/>
        </w:rPr>
        <w:br/>
      </w:r>
      <w:r>
        <w:rPr>
          <w:rFonts w:hint="eastAsia"/>
        </w:rPr>
        <w:t>　　未来，合成咖啡因行业的发展趋势将更加注重安全性和功能性创新。一方面，随着消费者对食品添加剂安全性的关注度提升，合成咖啡因的生产将更加注重环保和健康标准，减少有害副产品的生成，确保最终产品的纯度和安全性。另一方面，通过化学修饰和药物递送系统的研究，开发具有特定靶向作用和缓释效果的咖啡因衍生物，以满足不同医疗和健康需求，如改善记忆力、促进运动表现和辅助戒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3bcb5ca24680" w:history="1">
        <w:r>
          <w:rPr>
            <w:rStyle w:val="Hyperlink"/>
          </w:rPr>
          <w:t>2025-2031年中国合成咖啡因行业调研与发展趋势预测报告</w:t>
        </w:r>
      </w:hyperlink>
      <w:r>
        <w:rPr>
          <w:rFonts w:hint="eastAsia"/>
        </w:rPr>
        <w:t>》系统分析了合成咖啡因行业的市场规模、供需动态及竞争格局，重点评估了主要合成咖啡因企业的经营表现，并对合成咖啡因行业未来发展趋势进行了科学预测。报告结合合成咖啡因技术现状与SWOT分析，揭示了市场机遇与潜在风险。市场调研网发布的《</w:t>
      </w:r>
      <w:hyperlink r:id="R932a3bcb5ca24680" w:history="1">
        <w:r>
          <w:rPr>
            <w:rStyle w:val="Hyperlink"/>
          </w:rPr>
          <w:t>2025-2031年中国合成咖啡因行业调研与发展趋势预测报告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合成咖啡因行业界定</w:t>
      </w:r>
      <w:r>
        <w:rPr>
          <w:rFonts w:hint="eastAsia"/>
        </w:rPr>
        <w:br/>
      </w:r>
      <w:r>
        <w:rPr>
          <w:rFonts w:hint="eastAsia"/>
        </w:rPr>
        <w:t>　　第一节 合成咖啡因行业定义</w:t>
      </w:r>
      <w:r>
        <w:rPr>
          <w:rFonts w:hint="eastAsia"/>
        </w:rPr>
        <w:br/>
      </w:r>
      <w:r>
        <w:rPr>
          <w:rFonts w:hint="eastAsia"/>
        </w:rPr>
        <w:t>　　第二节 合成咖啡因行业特点分析</w:t>
      </w:r>
      <w:r>
        <w:rPr>
          <w:rFonts w:hint="eastAsia"/>
        </w:rPr>
        <w:br/>
      </w:r>
      <w:r>
        <w:rPr>
          <w:rFonts w:hint="eastAsia"/>
        </w:rPr>
        <w:t>　　第三节 合成咖啡因产业链分析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2025年世界合成咖啡因行业市场运行形势分析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2025年全球合成咖啡因行业发展概况</w:t>
      </w:r>
      <w:r>
        <w:rPr>
          <w:rFonts w:hint="eastAsia"/>
        </w:rPr>
        <w:br/>
      </w:r>
      <w:r>
        <w:rPr>
          <w:rFonts w:hint="eastAsia"/>
        </w:rPr>
        <w:t>　　第二节 世界合成咖啡因行业发展走势</w:t>
      </w:r>
      <w:r>
        <w:rPr>
          <w:rFonts w:hint="eastAsia"/>
        </w:rPr>
        <w:br/>
      </w:r>
      <w:r>
        <w:rPr>
          <w:rFonts w:hint="eastAsia"/>
        </w:rPr>
        <w:t>　　　　二、全球合成咖啡因行业市场分布情况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三、全球合成咖啡因行业发展趋势分析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全球合成咖啡因行业重点国家和区域分析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中国合成咖啡因行业发展环境分析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2025年合成咖啡因行业技术发展现状及趋势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当前我国合成咖啡因技术发展现状</w:t>
      </w:r>
      <w:r>
        <w:rPr>
          <w:rFonts w:hint="eastAsia"/>
        </w:rPr>
        <w:br/>
      </w:r>
      <w:r>
        <w:rPr>
          <w:rFonts w:hint="eastAsia"/>
        </w:rPr>
        <w:t>　　第二节 中外合成咖啡因技术差距及产生差距的主要原因分析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提高我国合成咖啡因技术的对策</w:t>
      </w:r>
      <w:r>
        <w:rPr>
          <w:rFonts w:hint="eastAsia"/>
        </w:rPr>
        <w:br/>
      </w:r>
      <w:r>
        <w:rPr>
          <w:rFonts w:hint="eastAsia"/>
        </w:rPr>
        <w:t>　　第四节 我国合成咖啡因研发、设计发展趋势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中国合成咖啡因发展现状调研</w:t>
      </w:r>
      <w:r>
        <w:rPr>
          <w:rFonts w:hint="eastAsia"/>
        </w:rPr>
        <w:br/>
      </w:r>
      <w:r>
        <w:rPr>
          <w:rFonts w:hint="eastAsia"/>
        </w:rPr>
        <w:t>　　第一节 中国合成咖啡因市场现状分析</w:t>
      </w:r>
      <w:r>
        <w:rPr>
          <w:rFonts w:hint="eastAsia"/>
        </w:rPr>
        <w:br/>
      </w:r>
      <w:r>
        <w:rPr>
          <w:rFonts w:hint="eastAsia"/>
        </w:rPr>
        <w:t>　　第二节 中国合成咖啡因行业产量情况分析及预测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一、合成咖啡因总体产能规模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三、2020-2025年中国合成咖啡因产量统计</w:t>
      </w:r>
      <w:r>
        <w:rPr>
          <w:rFonts w:hint="eastAsia"/>
        </w:rPr>
        <w:br/>
      </w:r>
      <w:r>
        <w:rPr>
          <w:rFonts w:hint="eastAsia"/>
        </w:rPr>
        <w:t>　　　　二、合成咖啡因生产区域分布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三、2025-2031年中国合成咖啡因产量预测分析</w:t>
      </w:r>
      <w:r>
        <w:rPr>
          <w:rFonts w:hint="eastAsia"/>
        </w:rPr>
        <w:br/>
      </w:r>
      <w:r>
        <w:rPr>
          <w:rFonts w:hint="eastAsia"/>
        </w:rPr>
        <w:t>　　第三节 中国合成咖啡因市场需求分析及预测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一、中国合成咖啡因市场需求特点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二、2020-2025年中国合成咖啡因市场需求量统计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三、2025-2031年中国合成咖啡因市场需求量预测分析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中国合成咖啡因行业进出口情况分析预测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2020-2025年中国合成咖啡因行业进出口情况分析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一、2020-2025年中国合成咖啡因行业进口分析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二、2020-2025年中国合成咖啡因行业出口分析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2025-2031年中国合成咖啡因行业进出口情况预测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一、2025-2031年中国合成咖啡因行业进口预测分析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二、2025-2031年中国合成咖啡因行业出口预测分析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影响合成咖啡因行业进出口变化的主要原因分析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2020-2025年中国合成咖啡因行业重点地区调研分析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一、中国合成咖啡因行业重点区域市场结构调研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二、**地区合成咖啡因市场调研分析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三、**地区合成咖啡因市场调研分析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四、**地区合成咖啡因市场调研分析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五、**地区合成咖啡因市场调研分析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六、**地区合成咖啡因市场调研分析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合成咖啡因行业竞争格局分析</w:t>
      </w:r>
      <w:r>
        <w:rPr>
          <w:rFonts w:hint="eastAsia"/>
        </w:rPr>
        <w:br/>
      </w:r>
      <w:r>
        <w:rPr>
          <w:rFonts w:hint="eastAsia"/>
        </w:rPr>
        <w:t>　　第一节 合成咖啡因行业集中度分析</w:t>
      </w:r>
      <w:r>
        <w:rPr>
          <w:rFonts w:hint="eastAsia"/>
        </w:rPr>
        <w:br/>
      </w:r>
      <w:r>
        <w:rPr>
          <w:rFonts w:hint="eastAsia"/>
        </w:rPr>
        <w:t>　　　　一、合成咖啡因市场集中度分析</w:t>
      </w:r>
      <w:r>
        <w:rPr>
          <w:rFonts w:hint="eastAsia"/>
        </w:rPr>
        <w:br/>
      </w:r>
      <w:r>
        <w:rPr>
          <w:rFonts w:hint="eastAsia"/>
        </w:rPr>
        <w:t>　　　　二、合成咖啡因企业集中度分析</w:t>
      </w:r>
      <w:r>
        <w:rPr>
          <w:rFonts w:hint="eastAsia"/>
        </w:rPr>
        <w:br/>
      </w:r>
      <w:r>
        <w:rPr>
          <w:rFonts w:hint="eastAsia"/>
        </w:rPr>
        <w:t>　　　　三、合成咖啡因区域集中度分析</w:t>
      </w:r>
      <w:r>
        <w:rPr>
          <w:rFonts w:hint="eastAsia"/>
        </w:rPr>
        <w:br/>
      </w:r>
      <w:r>
        <w:rPr>
          <w:rFonts w:hint="eastAsia"/>
        </w:rPr>
        <w:t>　　第二节 合成咖啡因行业主要企业竞争力分析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合成咖啡因行业竞争格局分析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一、2025年合成咖啡因行业竞争分析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二、2025年中外合成咖啡因产品竞争分析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三、2020-2025年我国合成咖啡因市场竞争分析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四、2025-2031年国内主要合成咖啡因企业动向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合成咖啡因行业细分产品市场调研分析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合成咖啡因行业上、下游市场分析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合成咖啡因行业上游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合成咖啡因行业下游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合成咖啡因行业重点企业发展调研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合成咖啡因重点企业（一）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合成咖啡因重点企业（二）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合成咖啡因重点企业（三）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合成咖啡因重点企业（四）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合成咖啡因重点企业（五）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合成咖啡因重点企业（六）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合成咖啡因企业管理策略建议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提高合成咖啡因企业竞争力的策略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一、提高中国合成咖啡因企业核心竞争力的对策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二、合成咖啡因企业提升竞争力的主要方向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三、影响合成咖啡因企业核心竞争力的因素及提升途径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四、提高合成咖啡因企业竞争力的策略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对我国合成咖啡因品牌的战略思考</w:t>
      </w:r>
      <w:r>
        <w:rPr>
          <w:rFonts w:hint="eastAsia"/>
        </w:rPr>
        <w:br/>
      </w:r>
      <w:r>
        <w:rPr>
          <w:rFonts w:hint="eastAsia"/>
        </w:rPr>
        <w:t>　　　　一、合成咖啡因实施品牌战略的意义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二、合成咖啡因企业品牌的现状分析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三、我国合成咖啡因企业的品牌战略</w:t>
      </w:r>
      <w:r>
        <w:rPr>
          <w:rFonts w:hint="eastAsia"/>
        </w:rPr>
        <w:br/>
      </w:r>
      <w:r>
        <w:rPr>
          <w:rFonts w:hint="eastAsia"/>
        </w:rPr>
        <w:t>　　　　四、合成咖啡因品牌战略管理的策略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2025-2031年中国合成咖啡因行业前景与风险预测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2025年中国合成咖啡因市场前景分析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2025-2031年中国合成咖啡因发展趋势预测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2025-2031年中国合成咖啡因行业投资特性分析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一、2025-2031年中国合成咖啡因行业进入壁垒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二、2025-2031年中国合成咖啡因行业盈利模式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三、2025-2031年中国合成咖啡因行业盈利因素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2025-2031年中国合成咖啡因行业投资机会分析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一、2025-2031年中国合成咖啡因细分市场投资机会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二、2025-2031年中国合成咖啡因行业区域市场投资潜力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2025-2031年中国合成咖啡因行业投资风险分析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一、2025-2031年中国合成咖啡因行业市场竞争风险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二、2025-2031年中国合成咖啡因行业技术风险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三、2025-2031年中国合成咖啡因行业政策风险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四、2025-2031年中国合成咖啡因行业进入退出风险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合成咖啡因行业研究结论</w:t>
      </w:r>
      <w:r>
        <w:rPr>
          <w:rFonts w:hint="eastAsia"/>
        </w:rPr>
        <w:br/>
      </w:r>
      <w:r>
        <w:rPr>
          <w:rFonts w:hint="eastAsia"/>
        </w:rPr>
        <w:t>　　第二节 合成咖啡因行业投资价值评估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[⋅中智⋅林⋅]合成咖啡因行业投资建议</w:t>
      </w:r>
      <w:r>
        <w:rPr>
          <w:rFonts w:hint="eastAsia"/>
        </w:rPr>
        <w:br/>
      </w:r>
      <w:r>
        <w:rPr>
          <w:rFonts w:hint="eastAsia"/>
        </w:rPr>
        <w:t>　　　　一、合成咖啡因行业投资策略建议</w:t>
      </w:r>
      <w:r>
        <w:rPr>
          <w:rFonts w:hint="eastAsia"/>
        </w:rPr>
        <w:br/>
      </w:r>
      <w:r>
        <w:rPr>
          <w:rFonts w:hint="eastAsia"/>
        </w:rPr>
        <w:t>　　　　二、合成咖啡因行业投资方向建议</w:t>
      </w:r>
      <w:r>
        <w:rPr>
          <w:rFonts w:hint="eastAsia"/>
        </w:rPr>
        <w:br/>
      </w:r>
      <w:r>
        <w:rPr>
          <w:rFonts w:hint="eastAsia"/>
        </w:rPr>
        <w:t>　　　　三、合成咖啡因行业投资方式建议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合成咖啡因行业历程</w:t>
      </w:r>
      <w:r>
        <w:rPr>
          <w:rFonts w:hint="eastAsia"/>
        </w:rPr>
        <w:br/>
      </w:r>
      <w:r>
        <w:rPr>
          <w:rFonts w:hint="eastAsia"/>
        </w:rPr>
        <w:t>　　图表 合成咖啡因行业生命周期</w:t>
      </w:r>
      <w:r>
        <w:rPr>
          <w:rFonts w:hint="eastAsia"/>
        </w:rPr>
        <w:br/>
      </w:r>
      <w:r>
        <w:rPr>
          <w:rFonts w:hint="eastAsia"/>
        </w:rPr>
        <w:t>　　图表 合成咖啡因行业产业链分析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2020-2025年合成咖啡因行业市场容量分析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2020-2025年中国合成咖啡因市场需求量及增速统计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2025年中国合成咖啡因行业需求领域分布格局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2020-2025年中国合成咖啡因进口数量分析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2020-2025年中国合成咖啡因进口金额分析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2020-2025年中国合成咖啡因出口数量分析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2020-2025年中国合成咖啡因出口金额分析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2025年中国合成咖啡因进口国家及地区分析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2025年中国合成咖啡因出口国家及地区分析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2020-2025年中国合成咖啡因行业企业平均规模情况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**地区合成咖啡因市场规模及增长情况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**地区合成咖啡因行业市场需求情况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**地区合成咖啡因市场规模及增长情况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**地区合成咖啡因行业市场需求情况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**地区合成咖啡因市场规模及增长情况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**地区合成咖啡因行业市场需求情况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**地区合成咖啡因市场规模及增长情况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**地区合成咖啡因行业市场需求情况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合成咖啡因企业信息</w:t>
      </w:r>
      <w:r>
        <w:rPr>
          <w:rFonts w:hint="eastAsia"/>
        </w:rPr>
        <w:br/>
      </w:r>
      <w:r>
        <w:rPr>
          <w:rFonts w:hint="eastAsia"/>
        </w:rPr>
        <w:t>　　图表 合成咖啡因企业经营情况分析</w:t>
      </w:r>
      <w:r>
        <w:rPr>
          <w:rFonts w:hint="eastAsia"/>
        </w:rPr>
        <w:br/>
      </w:r>
      <w:r>
        <w:rPr>
          <w:rFonts w:hint="eastAsia"/>
        </w:rPr>
        <w:t>　　图表 合成咖啡因重点企业（三）主要经济指标情况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合成咖啡因重点企业（三）成长能力情况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2025-2031年中国合成咖啡因行业产能预测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2025-2031年中国合成咖啡因行业产量预测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2025-2031年中国合成咖啡因市场需求量预测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2025-2031年中国合成咖啡因行业供需平衡预测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2025-2031年中国合成咖啡因行业市场容量预测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2025-2031年中国合成咖啡因行业市场规模预测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2025-2031年中国合成咖啡因市场前景分析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2025-2031年中国合成咖啡因发展趋势预测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3bcb5ca24680" w:history="1">
        <w:r>
          <w:rPr>
            <w:rStyle w:val="Hyperlink"/>
          </w:rPr>
          <w:t>2025-2031年中国合成咖啡因行业调研与发展趋势预测报告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a3bcb5ca24680" w:history="1">
        <w:r>
          <w:rPr>
            <w:rStyle w:val="Hyperlink"/>
          </w:rPr>
          <w:t>https://www.20087.com/0/92/HeChengKaFeiYinHangYeFaZhanQuShi.html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热点：合成咖啡有效期是多久、咖啡的合成式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daa391dd42c3" w:history="1">
      <w:r>
        <w:rPr>
          <w:rStyle w:val="Hyperlink"/>
        </w:rPr>
        <w:t>2025-2031年中国合成咖啡因行业调研与发展趋势预测报告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eChengKaFeiYinHangYeFaZhanQuShi.html" TargetMode="External" Id="R932a3bcb5ca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eChengKaFeiYinHangYeFaZhanQuShi.html" TargetMode="External" Id="Ref5bdaa391d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2024-10-22T03:56:00Z</dcterms:created>
  <dcterms:modified xsi:type="dcterms:W3CDTF">2024-10-22T04:56:00Z</dcterms:modified>
  <dc:subject>2025-2031年中国合成咖啡因行业调研与发展趋势预测报告</dc:subject>
  <dc:title>2025-2031年中国合成咖啡因行业调研与发展趋势预测报告</dc:title>
  <cp:keywords>2025-2031年中国合成咖啡因行业调研与发展趋势预测报告</cp:keywords>
  <dc:description>2025-2031年中国合成咖啡因行业调研与发展趋势预测报告</dc:description>
</cp:coreProperties>
</file>