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d96751e34579" w:history="1">
              <w:r>
                <w:rPr>
                  <w:rStyle w:val="Hyperlink"/>
                </w:rPr>
                <w:t>2024-2030年中国工业香精市场研究与前景趋势分析报告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d96751e34579" w:history="1">
              <w:r>
                <w:rPr>
                  <w:rStyle w:val="Hyperlink"/>
                </w:rPr>
                <w:t>2024-2030年中国工业香精市场研究与前景趋势分析报告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cd96751e34579" w:history="1">
                <w:r>
                  <w:rPr>
                    <w:rStyle w:val="Hyperlink"/>
                  </w:rPr>
                  <w:t>https://www.20087.com/0/62/GongYeXiangJingHangYeQianJingFenXi.html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香精是一种用于赋予产品特定气味的添加剂，在食品、化妆品、洗涤用品等多个行业中有着广泛的应用。近年来，随着香料化学和生物工程技术的进步，工业香精不仅在香气持久性和稳定性方面有了显著提升，还在安全性方面不断进步。目前，工业香精不仅能够提供多样化的香气选择，还能满足不同产品的特定需求。此外，随着消费者对天然和有机产品的偏爱，工业香精的研发也更加注重使用天然成分。</w:t>
      </w:r>
      <w:r>
        <w:rPr>
          <w:rFonts w:hint="eastAsia"/>
        </w:rPr>
        <w:br/>
      </w:r>
      <w:r>
        <w:rPr>
          <w:rFonts w:hint="eastAsia"/>
        </w:rPr>
        <w:t>　　未来，工业香精的发展将更加侧重于技术创新和应用领域的拓展。一方面，将持续探索更高效的合成技术和更智能的调配技术，提高工业香精的品质和香气表现力；另一方面，随着消费者对个性化和健康产品的需求增加，工业香精将更加注重开发适用于特定人群和用途的产品。此外，随着对可持续性的重视，工业香精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7cd96751e34579" w:history="1">
        <w:r>
          <w:rPr>
            <w:rStyle w:val="Hyperlink"/>
          </w:rPr>
          <w:t>2024-2030年中国工业香精市场研究与前景趋势分析报告</w:t>
        </w:r>
      </w:hyperlink>
      <w:r>
        <w:rPr>
          <w:rFonts w:hint="eastAsia"/>
        </w:rPr>
        <w:t>全面分析了工业香精行业的市场规模、需求和价格动态，同时对工业香精产业链进行了探讨。报告客观描述了工业香精行业现状，审慎预测了工业香精市场前景及发展趋势。此外，报告还聚焦于工业香精重点企业，剖析了市场竞争格局、集中度以及品牌影响力，并对工业香精细分市场进行了研究。工业香精报告以专业、科学的视角，为投资者和行业决策者提供了权威的市场洞察与决策参考，是工业香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工业香精行业相关概述</w:t>
      </w:r>
      <w:r>
        <w:rPr>
          <w:rFonts w:hint="eastAsia"/>
        </w:rPr>
        <w:br/>
      </w:r>
      <w:r>
        <w:rPr>
          <w:rFonts w:hint="eastAsia"/>
        </w:rPr>
        <w:t>　　　　一、工业香精行业定义及特点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1、工业香精行业定义</w:t>
      </w:r>
      <w:r>
        <w:rPr>
          <w:rFonts w:hint="eastAsia"/>
        </w:rPr>
        <w:br/>
      </w:r>
      <w:r>
        <w:rPr>
          <w:rFonts w:hint="eastAsia"/>
        </w:rPr>
        <w:t>　　　　　　2、工业香精行业特点</w:t>
      </w:r>
      <w:r>
        <w:rPr>
          <w:rFonts w:hint="eastAsia"/>
        </w:rPr>
        <w:br/>
      </w:r>
      <w:r>
        <w:rPr>
          <w:rFonts w:hint="eastAsia"/>
        </w:rPr>
        <w:t>　　　　二、工业香精行业经营模式分析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1、工业香精生产模式</w:t>
      </w:r>
      <w:r>
        <w:rPr>
          <w:rFonts w:hint="eastAsia"/>
        </w:rPr>
        <w:br/>
      </w:r>
      <w:r>
        <w:rPr>
          <w:rFonts w:hint="eastAsia"/>
        </w:rPr>
        <w:t>　　　　　　2、工业香精采购模式</w:t>
      </w:r>
      <w:r>
        <w:rPr>
          <w:rFonts w:hint="eastAsia"/>
        </w:rPr>
        <w:br/>
      </w:r>
      <w:r>
        <w:rPr>
          <w:rFonts w:hint="eastAsia"/>
        </w:rPr>
        <w:t>　　　　　　3、工业香精销售模式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2024年世界工业香精行业市场运行形势分析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2024年全球工业香精行业发展概况</w:t>
      </w:r>
      <w:r>
        <w:rPr>
          <w:rFonts w:hint="eastAsia"/>
        </w:rPr>
        <w:br/>
      </w:r>
      <w:r>
        <w:rPr>
          <w:rFonts w:hint="eastAsia"/>
        </w:rPr>
        <w:t>　　第二节 世界工业香精行业发展走势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一、全球工业香精行业市场分布情况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二、全球工业香精行业发展趋势分析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全球工业香精行业重点国家和区域分析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2024年中国工业香精行业发展环境分析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工业香精政策环境分析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工业香精技术环境分析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2024年工业香精行业技术发展现状及趋势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当前我国工业香精技术发展现状</w:t>
      </w:r>
      <w:r>
        <w:rPr>
          <w:rFonts w:hint="eastAsia"/>
        </w:rPr>
        <w:br/>
      </w:r>
      <w:r>
        <w:rPr>
          <w:rFonts w:hint="eastAsia"/>
        </w:rPr>
        <w:t>　　第二节 中外工业香精技术差距及产生差距的主要原因分析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提高我国工业香精技术的对策</w:t>
      </w:r>
      <w:r>
        <w:rPr>
          <w:rFonts w:hint="eastAsia"/>
        </w:rPr>
        <w:br/>
      </w:r>
      <w:r>
        <w:rPr>
          <w:rFonts w:hint="eastAsia"/>
        </w:rPr>
        <w:t>　　第四节 我国工业香精研发、设计发展趋势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中国工业香精行业盈利情况分析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三、2024-2030年工业香精行业市场需求预测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中国工业香精行业市场供给状况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一、2019-2024年工业香精行业市场供给情况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二、工业香精行业市场供给特点分析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三、2024-2030年工业香精行业市场供给预测</w:t>
      </w:r>
      <w:r>
        <w:rPr>
          <w:rFonts w:hint="eastAsia"/>
        </w:rPr>
        <w:br/>
      </w:r>
      <w:r>
        <w:rPr>
          <w:rFonts w:hint="eastAsia"/>
        </w:rPr>
        <w:t>　　第五节 工业香精行业市场供需平衡状况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中国工业香精行业进出口情况分析预测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2019-2024年中国工业香精行业进出口情况分析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2024-2030年中国工业香精行业进出口情况预测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一、2024-2030年中国工业香精行业进口预测分析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二、2024-2030年中国工业香精行业出口预测分析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影响工业香精行业进出口变化的主要原因分析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2019-2024年中国工业香精行业重点地区调研分析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一、中国工业香精行业重点区域市场结构调研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二、**地区工业香精市场调研分析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三、**地区工业香精市场调研分析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四、**地区工业香精市场调研分析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五、**地区工业香精市场调研分析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六、**地区工业香精市场调研分析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工业香精行业细分产品市场调研分析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中国工业香精行业市场行情分析预测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工业香精价格影响因素分析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2019-2024年中国工业香精市场价格趋向分析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2024-2030年中国工业香精市场价格趋向预测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工业香精行业竞争格局分析</w:t>
      </w:r>
      <w:r>
        <w:rPr>
          <w:rFonts w:hint="eastAsia"/>
        </w:rPr>
        <w:br/>
      </w:r>
      <w:r>
        <w:rPr>
          <w:rFonts w:hint="eastAsia"/>
        </w:rPr>
        <w:t>　　第一节 工业香精行业集中度分析</w:t>
      </w:r>
      <w:r>
        <w:rPr>
          <w:rFonts w:hint="eastAsia"/>
        </w:rPr>
        <w:br/>
      </w:r>
      <w:r>
        <w:rPr>
          <w:rFonts w:hint="eastAsia"/>
        </w:rPr>
        <w:t>　　　　一、工业香精市场集中度分析</w:t>
      </w:r>
      <w:r>
        <w:rPr>
          <w:rFonts w:hint="eastAsia"/>
        </w:rPr>
        <w:br/>
      </w:r>
      <w:r>
        <w:rPr>
          <w:rFonts w:hint="eastAsia"/>
        </w:rPr>
        <w:t>　　　　二、工业香精企业集中度分析</w:t>
      </w:r>
      <w:r>
        <w:rPr>
          <w:rFonts w:hint="eastAsia"/>
        </w:rPr>
        <w:br/>
      </w:r>
      <w:r>
        <w:rPr>
          <w:rFonts w:hint="eastAsia"/>
        </w:rPr>
        <w:t>　　　　三、工业香精区域集中度分析</w:t>
      </w:r>
      <w:r>
        <w:rPr>
          <w:rFonts w:hint="eastAsia"/>
        </w:rPr>
        <w:br/>
      </w:r>
      <w:r>
        <w:rPr>
          <w:rFonts w:hint="eastAsia"/>
        </w:rPr>
        <w:t>　　第二节 工业香精行业竞争格局分析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一、2024年工业香精行业竞争分析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二、2024年中外工业香精产品竞争分析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三、2019-2024年中国工业香精市场竞争分析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四、2024-2030年国内主要工业香精企业动向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工业香精企业发展策略分析</w:t>
      </w:r>
      <w:r>
        <w:rPr>
          <w:rFonts w:hint="eastAsia"/>
        </w:rPr>
        <w:br/>
      </w:r>
      <w:r>
        <w:rPr>
          <w:rFonts w:hint="eastAsia"/>
        </w:rPr>
        <w:t>　　第一节 工业香精市场策略分析</w:t>
      </w:r>
      <w:r>
        <w:rPr>
          <w:rFonts w:hint="eastAsia"/>
        </w:rPr>
        <w:br/>
      </w:r>
      <w:r>
        <w:rPr>
          <w:rFonts w:hint="eastAsia"/>
        </w:rPr>
        <w:t>　　　　一、工业香精价格策略分析</w:t>
      </w:r>
      <w:r>
        <w:rPr>
          <w:rFonts w:hint="eastAsia"/>
        </w:rPr>
        <w:br/>
      </w:r>
      <w:r>
        <w:rPr>
          <w:rFonts w:hint="eastAsia"/>
        </w:rPr>
        <w:t>　　　　二、工业香精渠道策略分析</w:t>
      </w:r>
      <w:r>
        <w:rPr>
          <w:rFonts w:hint="eastAsia"/>
        </w:rPr>
        <w:br/>
      </w:r>
      <w:r>
        <w:rPr>
          <w:rFonts w:hint="eastAsia"/>
        </w:rPr>
        <w:t>　　第二节 工业香精销售策略分析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四、提高工业香精企业竞争力的策略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对我国工业香精品牌的战略思考</w:t>
      </w:r>
      <w:r>
        <w:rPr>
          <w:rFonts w:hint="eastAsia"/>
        </w:rPr>
        <w:br/>
      </w:r>
      <w:r>
        <w:rPr>
          <w:rFonts w:hint="eastAsia"/>
        </w:rPr>
        <w:t>　　　　一、工业香精实施品牌战略的意义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三、我国工业香精企业的品牌战略</w:t>
      </w:r>
      <w:r>
        <w:rPr>
          <w:rFonts w:hint="eastAsia"/>
        </w:rPr>
        <w:br/>
      </w:r>
      <w:r>
        <w:rPr>
          <w:rFonts w:hint="eastAsia"/>
        </w:rPr>
        <w:t>　　　　四、工业香精品牌战略管理的策略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中国工业香精行业营销策略分析</w:t>
      </w:r>
      <w:r>
        <w:rPr>
          <w:rFonts w:hint="eastAsia"/>
        </w:rPr>
        <w:br/>
      </w:r>
      <w:r>
        <w:rPr>
          <w:rFonts w:hint="eastAsia"/>
        </w:rPr>
        <w:t>　　第一节 工业香精市场推广策略研究分析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一、做好工业香精产品导入</w:t>
      </w:r>
      <w:r>
        <w:rPr>
          <w:rFonts w:hint="eastAsia"/>
        </w:rPr>
        <w:br/>
      </w:r>
      <w:r>
        <w:rPr>
          <w:rFonts w:hint="eastAsia"/>
        </w:rPr>
        <w:t>　　　　二、做好工业香精产品组合和产品线决策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三、工业香精行业城市市场推广策略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工业香精行业渠道营销研究分析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一、工业香精行业营销环境分析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二、工业香精行业现存的营销渠道分析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三、工业香精行业终端市场营销管理策略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工业香精行业营销战略研究分析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一、中国工业香精行业有效整合营销策略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二、建立工业香精行业厂商的双嬴模式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2024-2030年中国工业香精行业前景与风险预测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2024年工业香精市场前景分析</w:t>
      </w:r>
      <w:r>
        <w:rPr>
          <w:rFonts w:hint="eastAsia"/>
        </w:rPr>
        <w:br/>
      </w:r>
      <w:r>
        <w:rPr>
          <w:rFonts w:hint="eastAsia"/>
        </w:rPr>
        <w:t>　　第二节 2024年工业香精发展趋势预测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一、2024-2030年中国工业香精行业进入壁垒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二、2024-2030年中国工业香精行业盈利模式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三、2024-2030年中国工业香精行业盈利因素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2024-2030年中国工业香精行业投资机会分析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一、2024-2030年中国工业香精细分市场投资机会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二、2024-2030年中国工业香精行业区域市场投资潜力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一、2024-2030年中国工业香精行业市场竞争风险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二、2024-2030年中国工业香精行业技术风险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三、2024-2030年中国工业香精行业政策风险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四、2024-2030年中国工业香精行业进入退出风险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2024-2030年中国工业香精行业盈利模式与投资策略分析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国外工业香精行业投资现状及经营模式分析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一、境外工业香精行业成长情况调查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中国工业香精行业商业模式探讨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中国工业香精行业投资国际化发展战略分析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中国工业香精行业投资策略分析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中国工业香精行业资本运作战略选择方案研究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(中⋅智⋅林)中国工业香精行业多元化经营战略的可行性分析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工业香精行业历程</w:t>
      </w:r>
      <w:r>
        <w:rPr>
          <w:rFonts w:hint="eastAsia"/>
        </w:rPr>
        <w:br/>
      </w:r>
      <w:r>
        <w:rPr>
          <w:rFonts w:hint="eastAsia"/>
        </w:rPr>
        <w:t>　　图表 工业香精行业生命周期</w:t>
      </w:r>
      <w:r>
        <w:rPr>
          <w:rFonts w:hint="eastAsia"/>
        </w:rPr>
        <w:br/>
      </w:r>
      <w:r>
        <w:rPr>
          <w:rFonts w:hint="eastAsia"/>
        </w:rPr>
        <w:t>　　图表 工业香精行业产业链分析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2024-2030年中国工业香精市场需求量预测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2024-2030年中国工业香精行业市场容量预测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2024-2030年中国工业香精行业市场规模预测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2024-2030年中国工业香精行业发展趋势预测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d96751e34579" w:history="1">
        <w:r>
          <w:rPr>
            <w:rStyle w:val="Hyperlink"/>
          </w:rPr>
          <w:t>2024-2030年中国工业香精市场研究与前景趋势分析报告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cd96751e34579" w:history="1">
        <w:r>
          <w:rPr>
            <w:rStyle w:val="Hyperlink"/>
          </w:rPr>
          <w:t>https://www.20087.com/0/62/GongYeXiangJingHangYeQianJingFenXi.html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21fec19444c6c" w:history="1">
      <w:r>
        <w:rPr>
          <w:rStyle w:val="Hyperlink"/>
        </w:rPr>
        <w:t>2024-2030年中国工业香精市场研究与前景趋势分析报告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GongYeXiangJingHangYeQianJingFenXi.html" TargetMode="External" Id="Rf07cd96751e3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GongYeXiangJingHangYeQianJingFenXi.html" TargetMode="External" Id="Rfbb21fec1944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2024-03-10T01:27:00Z</dcterms:created>
  <dcterms:modified xsi:type="dcterms:W3CDTF">2024-03-10T02:27:00Z</dcterms:modified>
  <dc:subject>2024-2030年中国工业香精市场研究与前景趋势分析报告</dc:subject>
  <dc:title>2024-2030年中国工业香精市场研究与前景趋势分析报告</dc:title>
  <cp:keywords>2024-2030年中国工业香精市场研究与前景趋势分析报告</cp:keywords>
  <dc:description>2024-2030年中国工业香精市场研究与前景趋势分析报告</dc:description>
</cp:coreProperties>
</file>