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67a21aef448c8" w:history="1">
              <w:r>
                <w:rPr>
                  <w:rStyle w:val="Hyperlink"/>
                </w:rPr>
                <w:t>2026-2032年中国异双官能交联剂行业现状及市场前景分析报告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67a21aef448c8" w:history="1">
              <w:r>
                <w:rPr>
                  <w:rStyle w:val="Hyperlink"/>
                </w:rPr>
                <w:t>2026-2032年中国异双官能交联剂行业现状及市场前景分析报告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67a21aef448c8" w:history="1">
                <w:r>
                  <w:rPr>
                    <w:rStyle w:val="Hyperlink"/>
                  </w:rPr>
                  <w:t>https://www.20087.com/0/02/YiShuangGuanNengJiaoLianJiFaZhanQianJingFenXi.html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双官能交联剂是一类具有两种不同反应活性基团的分子桥梁，在高性能涂料、胶粘剂、生物材料及微电子封装等领域发挥不可替代作用。异双官能交联剂通过精准调控两种官能团的反应时序与空间取向，实现对交联网络结构、力学性能及界面相容性的精细调节。典型体系包括环氧-丙烯酸、氨基-硅烷、巯基-马来酰亚胺等组合，广泛用于提升材料的耐候性、附着力或生物偶联效率。近年来，光触发、pH响应或酶催化等可控交联策略的兴起，进一步拓展了异双官能交联剂在时空精准成型场景中的应用潜力。</w:t>
      </w:r>
      <w:r>
        <w:rPr>
          <w:rFonts w:hint="eastAsia"/>
        </w:rPr>
        <w:br/>
      </w:r>
      <w:r>
        <w:rPr>
          <w:rFonts w:hint="eastAsia"/>
        </w:rPr>
        <w:t>　　未来，异双官能交联剂将朝着高选择性、环境响应性与生物安全性深度融合的方向发展。市场调研网认为，在先进制造领域，可编程交联行为将支持4D打印、自修复材料及动态共价网络的构建；在生物医药方向，具备体内稳定、靶向释放及可代谢特性的新型交联剂将推动蛋白偶联药物、组织工程支架及诊断探针的创新。此外，绿色化学原则将贯穿分子设计全过程，强调原料可再生、反应无溶剂及副产物无害化，从而在保障功能性能的同时，降低对生态系统与人体健康的潜在风险，巩固其作为高端材料“分子 glue”的战略地位。</w:t>
      </w:r>
      <w:r>
        <w:rPr>
          <w:rFonts w:hint="eastAsia"/>
        </w:rPr>
        <w:br/>
      </w:r>
      <w:r>
        <w:rPr>
          <w:rFonts w:hint="eastAsia"/>
        </w:rPr>
        <w:t>　　据市场调研网（中智林）《</w:t>
      </w:r>
      <w:hyperlink r:id="R6f067a21aef448c8" w:history="1">
        <w:r>
          <w:rPr>
            <w:rStyle w:val="Hyperlink"/>
          </w:rPr>
          <w:t>2026-2032年中国异双官能交联剂行业现状及市场前景分析报告</w:t>
        </w:r>
      </w:hyperlink>
      <w:r>
        <w:rPr>
          <w:rFonts w:hint="eastAsia"/>
        </w:rPr>
        <w:t>》，2025年异双官能交联剂行业市场规模达 亿元，预计2032年市场规模将达 亿元，期间年均复合增长率（CAGR）达 %。报告基于国家统计局、发改委、相关行业协会及科研单位的详实数据，系统分析了异双官能交联剂行业的发展环境、产业链结构、市场规模及重点企业表现，科学预测了异双官能交联剂市场前景及未来发展趋势，揭示了行业潜在需求与投资机会，同时通过SWOT分析评估了异双官能交联剂技术现状、发展方向及潜在风险。报告为战略投资者、企业决策层及银行信贷部门提供了全面的市场情报与科学的决策依据，助力把握异双官能交联剂行业动态，优化战略布局。</w:t>
      </w:r>
      <w:r>
        <w:rPr>
          <w:rFonts w:hint="eastAsia"/>
        </w:rPr>
        <w:br/>
      </w:r>
      <w:r>
        <w:rPr>
          <w:rFonts w:hint="eastAsia"/>
        </w:rPr>
        <w:br/>
      </w:r>
      <w:r>
        <w:rPr>
          <w:rFonts w:hint="eastAsia"/>
        </w:rPr>
        <w:t>第一章 异双官能交联剂市场概述</w:t>
      </w:r>
      <w:r>
        <w:rPr>
          <w:rFonts w:hint="eastAsia"/>
        </w:rPr>
        <w:br/>
      </w:r>
      <w:r>
        <w:rPr>
          <w:rFonts w:hint="eastAsia"/>
        </w:rPr>
        <w:t>　　1.1 产品定义及统计范围</w:t>
      </w:r>
      <w:r>
        <w:rPr>
          <w:rFonts w:hint="eastAsia"/>
        </w:rPr>
        <w:br/>
      </w:r>
      <w:r>
        <w:rPr>
          <w:rFonts w:hint="eastAsia"/>
        </w:rPr>
        <w:t>　　1.2 按照不同产品类型，异双官能交联剂主要可以分为如下几个类别</w:t>
      </w:r>
      <w:r>
        <w:rPr>
          <w:rFonts w:hint="eastAsia"/>
        </w:rPr>
        <w:br/>
      </w:r>
      <w:r>
        <w:rPr>
          <w:rFonts w:hint="eastAsia"/>
        </w:rPr>
        <w:t>　　　　1.2.1 中国不同产品类型异双官能交联剂增长趋势2021 VS 2025 VS 2032</w:t>
      </w:r>
      <w:r>
        <w:rPr>
          <w:rFonts w:hint="eastAsia"/>
        </w:rPr>
        <w:br/>
      </w:r>
      <w:r>
        <w:rPr>
          <w:rFonts w:hint="eastAsia"/>
        </w:rPr>
        <w:t>　　　　1.2.2 不可裂解交联剂</w:t>
      </w:r>
      <w:r>
        <w:rPr>
          <w:rFonts w:hint="eastAsia"/>
        </w:rPr>
        <w:br/>
      </w:r>
      <w:r>
        <w:rPr>
          <w:rFonts w:hint="eastAsia"/>
        </w:rPr>
        <w:t>　　　　1.2.3 可裂解交联剂</w:t>
      </w:r>
      <w:r>
        <w:rPr>
          <w:rFonts w:hint="eastAsia"/>
        </w:rPr>
        <w:br/>
      </w:r>
      <w:r>
        <w:rPr>
          <w:rFonts w:hint="eastAsia"/>
        </w:rPr>
        <w:t>　　1.3 按照不同间隔臂长度，异双官能交联剂主要可以分为如下几个类别</w:t>
      </w:r>
      <w:r>
        <w:rPr>
          <w:rFonts w:hint="eastAsia"/>
        </w:rPr>
        <w:br/>
      </w:r>
      <w:r>
        <w:rPr>
          <w:rFonts w:hint="eastAsia"/>
        </w:rPr>
        <w:t>　　　　1.3.1 中国不同间隔臂长度异双官能交联剂增长趋势2021 VS 2025 VS 2032</w:t>
      </w:r>
      <w:r>
        <w:rPr>
          <w:rFonts w:hint="eastAsia"/>
        </w:rPr>
        <w:br/>
      </w:r>
      <w:r>
        <w:rPr>
          <w:rFonts w:hint="eastAsia"/>
        </w:rPr>
        <w:t>　　　　1.3.2 短间隔臂 （&lt;5 ？）</w:t>
      </w:r>
      <w:r>
        <w:rPr>
          <w:rFonts w:hint="eastAsia"/>
        </w:rPr>
        <w:br/>
      </w:r>
      <w:r>
        <w:rPr>
          <w:rFonts w:hint="eastAsia"/>
        </w:rPr>
        <w:t>　　　　1.3.3 中间隔臂 （5–15 ？）</w:t>
      </w:r>
      <w:r>
        <w:rPr>
          <w:rFonts w:hint="eastAsia"/>
        </w:rPr>
        <w:br/>
      </w:r>
      <w:r>
        <w:rPr>
          <w:rFonts w:hint="eastAsia"/>
        </w:rPr>
        <w:t>　　　　1.3.4 长间隔臂 （&gt;15 ？）</w:t>
      </w:r>
      <w:r>
        <w:rPr>
          <w:rFonts w:hint="eastAsia"/>
        </w:rPr>
        <w:br/>
      </w:r>
      <w:r>
        <w:rPr>
          <w:rFonts w:hint="eastAsia"/>
        </w:rPr>
        <w:t>　　1.4 从不同应用，异双官能交联剂主要包括如下几个方面</w:t>
      </w:r>
      <w:r>
        <w:rPr>
          <w:rFonts w:hint="eastAsia"/>
        </w:rPr>
        <w:br/>
      </w:r>
      <w:r>
        <w:rPr>
          <w:rFonts w:hint="eastAsia"/>
        </w:rPr>
        <w:t>　　　　1.4.1 中国不同应用异双官能交联剂增长趋势2021 VS 2025 VS 2032</w:t>
      </w:r>
      <w:r>
        <w:rPr>
          <w:rFonts w:hint="eastAsia"/>
        </w:rPr>
        <w:br/>
      </w:r>
      <w:r>
        <w:rPr>
          <w:rFonts w:hint="eastAsia"/>
        </w:rPr>
        <w:t>　　　　1.4.2 生物医学</w:t>
      </w:r>
      <w:r>
        <w:rPr>
          <w:rFonts w:hint="eastAsia"/>
        </w:rPr>
        <w:br/>
      </w:r>
      <w:r>
        <w:rPr>
          <w:rFonts w:hint="eastAsia"/>
        </w:rPr>
        <w:t>　　　　1.4.3 生物制药</w:t>
      </w:r>
      <w:r>
        <w:rPr>
          <w:rFonts w:hint="eastAsia"/>
        </w:rPr>
        <w:br/>
      </w:r>
      <w:r>
        <w:rPr>
          <w:rFonts w:hint="eastAsia"/>
        </w:rPr>
        <w:t>　　　　1.4.4 其他</w:t>
      </w:r>
      <w:r>
        <w:rPr>
          <w:rFonts w:hint="eastAsia"/>
        </w:rPr>
        <w:br/>
      </w:r>
      <w:r>
        <w:rPr>
          <w:rFonts w:hint="eastAsia"/>
        </w:rPr>
        <w:t>　　1.5 中国异双官能交联剂发展现状及未来趋势（2021-2032）</w:t>
      </w:r>
      <w:r>
        <w:rPr>
          <w:rFonts w:hint="eastAsia"/>
        </w:rPr>
        <w:br/>
      </w:r>
      <w:r>
        <w:rPr>
          <w:rFonts w:hint="eastAsia"/>
        </w:rPr>
        <w:t>　　　　1.5.1 中国市场异双官能交联剂收入及增长率（2021-2032）</w:t>
      </w:r>
      <w:r>
        <w:rPr>
          <w:rFonts w:hint="eastAsia"/>
        </w:rPr>
        <w:br/>
      </w:r>
      <w:r>
        <w:rPr>
          <w:rFonts w:hint="eastAsia"/>
        </w:rPr>
        <w:t>　　　　1.5.2 中国市场异双官能交联剂销量及增长率（2021-2032）</w:t>
      </w:r>
      <w:r>
        <w:rPr>
          <w:rFonts w:hint="eastAsia"/>
        </w:rPr>
        <w:br/>
      </w:r>
      <w:r>
        <w:rPr>
          <w:rFonts w:hint="eastAsia"/>
        </w:rPr>
        <w:br/>
      </w:r>
      <w:r>
        <w:rPr>
          <w:rFonts w:hint="eastAsia"/>
        </w:rPr>
        <w:t>第二章 中国市场主要异双官能交联剂厂商分析</w:t>
      </w:r>
      <w:r>
        <w:rPr>
          <w:rFonts w:hint="eastAsia"/>
        </w:rPr>
        <w:br/>
      </w:r>
      <w:r>
        <w:rPr>
          <w:rFonts w:hint="eastAsia"/>
        </w:rPr>
        <w:t>　　2.1 中国市场主要厂商异双官能交联剂销量及市场占有率</w:t>
      </w:r>
      <w:r>
        <w:rPr>
          <w:rFonts w:hint="eastAsia"/>
        </w:rPr>
        <w:br/>
      </w:r>
      <w:r>
        <w:rPr>
          <w:rFonts w:hint="eastAsia"/>
        </w:rPr>
        <w:t>　　　　2.1.1 中国市场主要厂商异双官能交联剂销量（2021-2026）</w:t>
      </w:r>
      <w:r>
        <w:rPr>
          <w:rFonts w:hint="eastAsia"/>
        </w:rPr>
        <w:br/>
      </w:r>
      <w:r>
        <w:rPr>
          <w:rFonts w:hint="eastAsia"/>
        </w:rPr>
        <w:t>　　　　2.1.2 中国市场主要厂商异双官能交联剂销量市场份额（2021-2026）</w:t>
      </w:r>
      <w:r>
        <w:rPr>
          <w:rFonts w:hint="eastAsia"/>
        </w:rPr>
        <w:br/>
      </w:r>
      <w:r>
        <w:rPr>
          <w:rFonts w:hint="eastAsia"/>
        </w:rPr>
        <w:t>　　2.2 中国市场主要厂商异双官能交联剂收入及市场占有率</w:t>
      </w:r>
      <w:r>
        <w:rPr>
          <w:rFonts w:hint="eastAsia"/>
        </w:rPr>
        <w:br/>
      </w:r>
      <w:r>
        <w:rPr>
          <w:rFonts w:hint="eastAsia"/>
        </w:rPr>
        <w:t>　　　　2.2.1 中国市场主要厂商异双官能交联剂收入（2021-2026）</w:t>
      </w:r>
      <w:r>
        <w:rPr>
          <w:rFonts w:hint="eastAsia"/>
        </w:rPr>
        <w:br/>
      </w:r>
      <w:r>
        <w:rPr>
          <w:rFonts w:hint="eastAsia"/>
        </w:rPr>
        <w:t>　　　　2.2.2 中国市场主要厂商异双官能交联剂收入市场份额（2021-2026）</w:t>
      </w:r>
      <w:r>
        <w:rPr>
          <w:rFonts w:hint="eastAsia"/>
        </w:rPr>
        <w:br/>
      </w:r>
      <w:r>
        <w:rPr>
          <w:rFonts w:hint="eastAsia"/>
        </w:rPr>
        <w:t>　　　　2.2.3 2025年中国市场主要厂商异双官能交联剂收入排名</w:t>
      </w:r>
      <w:r>
        <w:rPr>
          <w:rFonts w:hint="eastAsia"/>
        </w:rPr>
        <w:br/>
      </w:r>
      <w:r>
        <w:rPr>
          <w:rFonts w:hint="eastAsia"/>
        </w:rPr>
        <w:t>　　2.3 中国市场主要厂商异双官能交联剂价格（2021-2026）</w:t>
      </w:r>
      <w:r>
        <w:rPr>
          <w:rFonts w:hint="eastAsia"/>
        </w:rPr>
        <w:br/>
      </w:r>
      <w:r>
        <w:rPr>
          <w:rFonts w:hint="eastAsia"/>
        </w:rPr>
        <w:t>　　2.4 中国市场主要厂商异双官能交联剂总部及产地分布</w:t>
      </w:r>
      <w:r>
        <w:rPr>
          <w:rFonts w:hint="eastAsia"/>
        </w:rPr>
        <w:br/>
      </w:r>
      <w:r>
        <w:rPr>
          <w:rFonts w:hint="eastAsia"/>
        </w:rPr>
        <w:t>　　2.5 中国市场主要厂商成立时间及异双官能交联剂商业化日期</w:t>
      </w:r>
      <w:r>
        <w:rPr>
          <w:rFonts w:hint="eastAsia"/>
        </w:rPr>
        <w:br/>
      </w:r>
      <w:r>
        <w:rPr>
          <w:rFonts w:hint="eastAsia"/>
        </w:rPr>
        <w:t>　　2.6 中国市场主要厂商异双官能交联剂产品类型及应用</w:t>
      </w:r>
      <w:r>
        <w:rPr>
          <w:rFonts w:hint="eastAsia"/>
        </w:rPr>
        <w:br/>
      </w:r>
      <w:r>
        <w:rPr>
          <w:rFonts w:hint="eastAsia"/>
        </w:rPr>
        <w:t>　　2.7 异双官能交联剂行业集中度、竞争程度分析</w:t>
      </w:r>
      <w:r>
        <w:rPr>
          <w:rFonts w:hint="eastAsia"/>
        </w:rPr>
        <w:br/>
      </w:r>
      <w:r>
        <w:rPr>
          <w:rFonts w:hint="eastAsia"/>
        </w:rPr>
        <w:t>　　　　2.7.1 异双官能交联剂行业集中度分析：2025年中国Top 5厂商市场份额</w:t>
      </w:r>
      <w:r>
        <w:rPr>
          <w:rFonts w:hint="eastAsia"/>
        </w:rPr>
        <w:br/>
      </w:r>
      <w:r>
        <w:rPr>
          <w:rFonts w:hint="eastAsia"/>
        </w:rPr>
        <w:t>　　　　2.7.2 中国市场异双官能交联剂第一梯队、第二梯队和第三梯队厂商（品牌）及2025年市场份额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重点企业（1）基本信息、异双官能交联剂生产基地、总部、竞争对手及市场地位</w:t>
      </w:r>
      <w:r>
        <w:rPr>
          <w:rFonts w:hint="eastAsia"/>
        </w:rPr>
        <w:br/>
      </w:r>
      <w:r>
        <w:rPr>
          <w:rFonts w:hint="eastAsia"/>
        </w:rPr>
        <w:t>　　　　3.1.2 重点企业（1） 异双官能交联剂产品规格、参数及市场应用</w:t>
      </w:r>
      <w:r>
        <w:rPr>
          <w:rFonts w:hint="eastAsia"/>
        </w:rPr>
        <w:br/>
      </w:r>
      <w:r>
        <w:rPr>
          <w:rFonts w:hint="eastAsia"/>
        </w:rPr>
        <w:t>　　　　3.1.3 重点企业（1）在中国市场异双官能交联剂销量、收入、价格及毛利率（2021-2026）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重点企业（2）基本信息、异双官能交联剂生产基地、总部、竞争对手及市场地位</w:t>
      </w:r>
      <w:r>
        <w:rPr>
          <w:rFonts w:hint="eastAsia"/>
        </w:rPr>
        <w:br/>
      </w:r>
      <w:r>
        <w:rPr>
          <w:rFonts w:hint="eastAsia"/>
        </w:rPr>
        <w:t>　　　　3.2.2 重点企业（2） 异双官能交联剂产品规格、参数及市场应用</w:t>
      </w:r>
      <w:r>
        <w:rPr>
          <w:rFonts w:hint="eastAsia"/>
        </w:rPr>
        <w:br/>
      </w:r>
      <w:r>
        <w:rPr>
          <w:rFonts w:hint="eastAsia"/>
        </w:rPr>
        <w:t>　　　　3.2.3 重点企业（2）在中国市场异双官能交联剂销量、收入、价格及毛利率（2021-2026）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重点企业（3）基本信息、异双官能交联剂生产基地、总部、竞争对手及市场地位</w:t>
      </w:r>
      <w:r>
        <w:rPr>
          <w:rFonts w:hint="eastAsia"/>
        </w:rPr>
        <w:br/>
      </w:r>
      <w:r>
        <w:rPr>
          <w:rFonts w:hint="eastAsia"/>
        </w:rPr>
        <w:t>　　　　3.3.2 重点企业（3） 异双官能交联剂产品规格、参数及市场应用</w:t>
      </w:r>
      <w:r>
        <w:rPr>
          <w:rFonts w:hint="eastAsia"/>
        </w:rPr>
        <w:br/>
      </w:r>
      <w:r>
        <w:rPr>
          <w:rFonts w:hint="eastAsia"/>
        </w:rPr>
        <w:t>　　　　3.3.3 重点企业（3）在中国市场异双官能交联剂销量、收入、价格及毛利率（2021-2026）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重点企业（4）基本信息、异双官能交联剂生产基地、总部、竞争对手及市场地位</w:t>
      </w:r>
      <w:r>
        <w:rPr>
          <w:rFonts w:hint="eastAsia"/>
        </w:rPr>
        <w:br/>
      </w:r>
      <w:r>
        <w:rPr>
          <w:rFonts w:hint="eastAsia"/>
        </w:rPr>
        <w:t>　　　　3.4.2 重点企业（4） 异双官能交联剂产品规格、参数及市场应用</w:t>
      </w:r>
      <w:r>
        <w:rPr>
          <w:rFonts w:hint="eastAsia"/>
        </w:rPr>
        <w:br/>
      </w:r>
      <w:r>
        <w:rPr>
          <w:rFonts w:hint="eastAsia"/>
        </w:rPr>
        <w:t>　　　　3.4.3 重点企业（4）在中国市场异双官能交联剂销量、收入、价格及毛利率（2021-2026）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重点企业（5）基本信息、异双官能交联剂生产基地、总部、竞争对手及市场地位</w:t>
      </w:r>
      <w:r>
        <w:rPr>
          <w:rFonts w:hint="eastAsia"/>
        </w:rPr>
        <w:br/>
      </w:r>
      <w:r>
        <w:rPr>
          <w:rFonts w:hint="eastAsia"/>
        </w:rPr>
        <w:t>　　　　3.5.2 重点企业（5） 异双官能交联剂产品规格、参数及市场应用</w:t>
      </w:r>
      <w:r>
        <w:rPr>
          <w:rFonts w:hint="eastAsia"/>
        </w:rPr>
        <w:br/>
      </w:r>
      <w:r>
        <w:rPr>
          <w:rFonts w:hint="eastAsia"/>
        </w:rPr>
        <w:t>　　　　3.5.3 重点企业（5）在中国市场异双官能交联剂销量、收入、价格及毛利率（2021-2026）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重点企业（6）基本信息、异双官能交联剂生产基地、总部、竞争对手及市场地位</w:t>
      </w:r>
      <w:r>
        <w:rPr>
          <w:rFonts w:hint="eastAsia"/>
        </w:rPr>
        <w:br/>
      </w:r>
      <w:r>
        <w:rPr>
          <w:rFonts w:hint="eastAsia"/>
        </w:rPr>
        <w:t>　　　　3.6.2 重点企业（6） 异双官能交联剂产品规格、参数及市场应用</w:t>
      </w:r>
      <w:r>
        <w:rPr>
          <w:rFonts w:hint="eastAsia"/>
        </w:rPr>
        <w:br/>
      </w:r>
      <w:r>
        <w:rPr>
          <w:rFonts w:hint="eastAsia"/>
        </w:rPr>
        <w:t>　　　　3.6.3 重点企业（6）在中国市场异双官能交联剂销量、收入、价格及毛利率（2021-2026）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重点企业（7）基本信息、异双官能交联剂生产基地、总部、竞争对手及市场地位</w:t>
      </w:r>
      <w:r>
        <w:rPr>
          <w:rFonts w:hint="eastAsia"/>
        </w:rPr>
        <w:br/>
      </w:r>
      <w:r>
        <w:rPr>
          <w:rFonts w:hint="eastAsia"/>
        </w:rPr>
        <w:t>　　　　3.7.2 重点企业（7） 异双官能交联剂产品规格、参数及市场应用</w:t>
      </w:r>
      <w:r>
        <w:rPr>
          <w:rFonts w:hint="eastAsia"/>
        </w:rPr>
        <w:br/>
      </w:r>
      <w:r>
        <w:rPr>
          <w:rFonts w:hint="eastAsia"/>
        </w:rPr>
        <w:t>　　　　3.7.3 重点企业（7）在中国市场异双官能交联剂销量、收入、价格及毛利率（2021-2026）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重点企业（8）基本信息、异双官能交联剂生产基地、总部、竞争对手及市场地位</w:t>
      </w:r>
      <w:r>
        <w:rPr>
          <w:rFonts w:hint="eastAsia"/>
        </w:rPr>
        <w:br/>
      </w:r>
      <w:r>
        <w:rPr>
          <w:rFonts w:hint="eastAsia"/>
        </w:rPr>
        <w:t>　　　　3.8.2 重点企业（8） 异双官能交联剂产品规格、参数及市场应用</w:t>
      </w:r>
      <w:r>
        <w:rPr>
          <w:rFonts w:hint="eastAsia"/>
        </w:rPr>
        <w:br/>
      </w:r>
      <w:r>
        <w:rPr>
          <w:rFonts w:hint="eastAsia"/>
        </w:rPr>
        <w:t>　　　　3.8.3 重点企业（8）在中国市场异双官能交联剂销量、收入、价格及毛利率（2021-2026）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重点企业（9）基本信息、异双官能交联剂生产基地、总部、竞争对手及市场地位</w:t>
      </w:r>
      <w:r>
        <w:rPr>
          <w:rFonts w:hint="eastAsia"/>
        </w:rPr>
        <w:br/>
      </w:r>
      <w:r>
        <w:rPr>
          <w:rFonts w:hint="eastAsia"/>
        </w:rPr>
        <w:t>　　　　3.9.2 重点企业（9） 异双官能交联剂产品规格、参数及市场应用</w:t>
      </w:r>
      <w:r>
        <w:rPr>
          <w:rFonts w:hint="eastAsia"/>
        </w:rPr>
        <w:br/>
      </w:r>
      <w:r>
        <w:rPr>
          <w:rFonts w:hint="eastAsia"/>
        </w:rPr>
        <w:t>　　　　3.9.3 重点企业（9）在中国市场异双官能交联剂销量、收入、价格及毛利率（2021-2026）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重点企业（10）基本信息、异双官能交联剂生产基地、总部、竞争对手及市场地位</w:t>
      </w:r>
      <w:r>
        <w:rPr>
          <w:rFonts w:hint="eastAsia"/>
        </w:rPr>
        <w:br/>
      </w:r>
      <w:r>
        <w:rPr>
          <w:rFonts w:hint="eastAsia"/>
        </w:rPr>
        <w:t>　　　　3.10.2 重点企业（10） 异双官能交联剂产品规格、参数及市场应用</w:t>
      </w:r>
      <w:r>
        <w:rPr>
          <w:rFonts w:hint="eastAsia"/>
        </w:rPr>
        <w:br/>
      </w:r>
      <w:r>
        <w:rPr>
          <w:rFonts w:hint="eastAsia"/>
        </w:rPr>
        <w:t>　　　　3.10.3 重点企业（10）在中国市场异双官能交联剂销量、收入、价格及毛利率（2021-2026）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不同产品类型异双官能交联剂分析</w:t>
      </w:r>
      <w:r>
        <w:rPr>
          <w:rFonts w:hint="eastAsia"/>
        </w:rPr>
        <w:br/>
      </w:r>
      <w:r>
        <w:rPr>
          <w:rFonts w:hint="eastAsia"/>
        </w:rPr>
        <w:t>　　4.1 中国市场不同产品类型异双官能交联剂销量（2021-2032）</w:t>
      </w:r>
      <w:r>
        <w:rPr>
          <w:rFonts w:hint="eastAsia"/>
        </w:rPr>
        <w:br/>
      </w:r>
      <w:r>
        <w:rPr>
          <w:rFonts w:hint="eastAsia"/>
        </w:rPr>
        <w:t>　　　　4.1.1 中国市场不同产品类型异双官能交联剂销量及市场份额（2021-2026）</w:t>
      </w:r>
      <w:r>
        <w:rPr>
          <w:rFonts w:hint="eastAsia"/>
        </w:rPr>
        <w:br/>
      </w:r>
      <w:r>
        <w:rPr>
          <w:rFonts w:hint="eastAsia"/>
        </w:rPr>
        <w:t>　　　　4.1.2 中国市场不同产品类型异双官能交联剂销量预测（2027-2032）</w:t>
      </w:r>
      <w:r>
        <w:rPr>
          <w:rFonts w:hint="eastAsia"/>
        </w:rPr>
        <w:br/>
      </w:r>
      <w:r>
        <w:rPr>
          <w:rFonts w:hint="eastAsia"/>
        </w:rPr>
        <w:t>　　4.2 中国市场不同产品类型异双官能交联剂规模（2021-2032）</w:t>
      </w:r>
      <w:r>
        <w:rPr>
          <w:rFonts w:hint="eastAsia"/>
        </w:rPr>
        <w:br/>
      </w:r>
      <w:r>
        <w:rPr>
          <w:rFonts w:hint="eastAsia"/>
        </w:rPr>
        <w:t>　　　　4.2.1 中国市场不同产品类型异双官能交联剂规模及市场份额（2021-2026）</w:t>
      </w:r>
      <w:r>
        <w:rPr>
          <w:rFonts w:hint="eastAsia"/>
        </w:rPr>
        <w:br/>
      </w:r>
      <w:r>
        <w:rPr>
          <w:rFonts w:hint="eastAsia"/>
        </w:rPr>
        <w:t>　　　　4.2.2 中国市场不同产品类型异双官能交联剂规模预测（2027-2032）</w:t>
      </w:r>
      <w:r>
        <w:rPr>
          <w:rFonts w:hint="eastAsia"/>
        </w:rPr>
        <w:br/>
      </w:r>
      <w:r>
        <w:rPr>
          <w:rFonts w:hint="eastAsia"/>
        </w:rPr>
        <w:t>　　4.3 中国市场不同产品类型异双官能交联剂价格走势（2021-2032）</w:t>
      </w:r>
      <w:r>
        <w:rPr>
          <w:rFonts w:hint="eastAsia"/>
        </w:rPr>
        <w:br/>
      </w:r>
      <w:r>
        <w:rPr>
          <w:rFonts w:hint="eastAsia"/>
        </w:rPr>
        <w:br/>
      </w:r>
      <w:r>
        <w:rPr>
          <w:rFonts w:hint="eastAsia"/>
        </w:rPr>
        <w:t>第五章 不同应用异双官能交联剂分析</w:t>
      </w:r>
      <w:r>
        <w:rPr>
          <w:rFonts w:hint="eastAsia"/>
        </w:rPr>
        <w:br/>
      </w:r>
      <w:r>
        <w:rPr>
          <w:rFonts w:hint="eastAsia"/>
        </w:rPr>
        <w:t>　　5.1 中国市场不同应用异双官能交联剂销量（2021-2032）</w:t>
      </w:r>
      <w:r>
        <w:rPr>
          <w:rFonts w:hint="eastAsia"/>
        </w:rPr>
        <w:br/>
      </w:r>
      <w:r>
        <w:rPr>
          <w:rFonts w:hint="eastAsia"/>
        </w:rPr>
        <w:t>　　　　5.1.1 中国市场不同应用异双官能交联剂销量及市场份额（2021-2026）</w:t>
      </w:r>
      <w:r>
        <w:rPr>
          <w:rFonts w:hint="eastAsia"/>
        </w:rPr>
        <w:br/>
      </w:r>
      <w:r>
        <w:rPr>
          <w:rFonts w:hint="eastAsia"/>
        </w:rPr>
        <w:t>　　　　5.1.2 中国市场不同应用异双官能交联剂销量预测（2027-2032）</w:t>
      </w:r>
      <w:r>
        <w:rPr>
          <w:rFonts w:hint="eastAsia"/>
        </w:rPr>
        <w:br/>
      </w:r>
      <w:r>
        <w:rPr>
          <w:rFonts w:hint="eastAsia"/>
        </w:rPr>
        <w:t>　　5.2 中国市场不同应用异双官能交联剂规模（2021-2032）</w:t>
      </w:r>
      <w:r>
        <w:rPr>
          <w:rFonts w:hint="eastAsia"/>
        </w:rPr>
        <w:br/>
      </w:r>
      <w:r>
        <w:rPr>
          <w:rFonts w:hint="eastAsia"/>
        </w:rPr>
        <w:t>　　　　5.2.1 中国市场不同应用异双官能交联剂规模及市场份额（2021-2026）</w:t>
      </w:r>
      <w:r>
        <w:rPr>
          <w:rFonts w:hint="eastAsia"/>
        </w:rPr>
        <w:br/>
      </w:r>
      <w:r>
        <w:rPr>
          <w:rFonts w:hint="eastAsia"/>
        </w:rPr>
        <w:t>　　　　5.2.2 中国市场不同应用异双官能交联剂规模预测（2027-2032）</w:t>
      </w:r>
      <w:r>
        <w:rPr>
          <w:rFonts w:hint="eastAsia"/>
        </w:rPr>
        <w:br/>
      </w:r>
      <w:r>
        <w:rPr>
          <w:rFonts w:hint="eastAsia"/>
        </w:rPr>
        <w:t>　　5.3 中国市场不同应用异双官能交联剂价格走势（2021-2032）</w:t>
      </w:r>
      <w:r>
        <w:rPr>
          <w:rFonts w:hint="eastAsia"/>
        </w:rPr>
        <w:br/>
      </w:r>
      <w:r>
        <w:rPr>
          <w:rFonts w:hint="eastAsia"/>
        </w:rPr>
        <w:br/>
      </w:r>
      <w:r>
        <w:rPr>
          <w:rFonts w:hint="eastAsia"/>
        </w:rPr>
        <w:t>第六章 行业发展环境分析</w:t>
      </w:r>
      <w:r>
        <w:rPr>
          <w:rFonts w:hint="eastAsia"/>
        </w:rPr>
        <w:br/>
      </w:r>
      <w:r>
        <w:rPr>
          <w:rFonts w:hint="eastAsia"/>
        </w:rPr>
        <w:t>　　6.1 异双官能交联剂行业发展分析---发展趋势</w:t>
      </w:r>
      <w:r>
        <w:rPr>
          <w:rFonts w:hint="eastAsia"/>
        </w:rPr>
        <w:br/>
      </w:r>
      <w:r>
        <w:rPr>
          <w:rFonts w:hint="eastAsia"/>
        </w:rPr>
        <w:t>　　6.2 异双官能交联剂行业发展分析---厂商壁垒</w:t>
      </w:r>
      <w:r>
        <w:rPr>
          <w:rFonts w:hint="eastAsia"/>
        </w:rPr>
        <w:br/>
      </w:r>
      <w:r>
        <w:rPr>
          <w:rFonts w:hint="eastAsia"/>
        </w:rPr>
        <w:t>　　6.3 异双官能交联剂行业发展分析---驱动因素</w:t>
      </w:r>
      <w:r>
        <w:rPr>
          <w:rFonts w:hint="eastAsia"/>
        </w:rPr>
        <w:br/>
      </w:r>
      <w:r>
        <w:rPr>
          <w:rFonts w:hint="eastAsia"/>
        </w:rPr>
        <w:t>　　6.4 异双官能交联剂行业发展分析---制约因素</w:t>
      </w:r>
      <w:r>
        <w:rPr>
          <w:rFonts w:hint="eastAsia"/>
        </w:rPr>
        <w:br/>
      </w:r>
      <w:r>
        <w:rPr>
          <w:rFonts w:hint="eastAsia"/>
        </w:rPr>
        <w:t>　　6.5 异双官能交联剂中国企业SWOT分析</w:t>
      </w:r>
      <w:r>
        <w:rPr>
          <w:rFonts w:hint="eastAsia"/>
        </w:rPr>
        <w:br/>
      </w:r>
      <w:r>
        <w:rPr>
          <w:rFonts w:hint="eastAsia"/>
        </w:rPr>
        <w:t>　　6.6 异双官能交联剂行业发展分析---行业政策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异双官能交联剂行业产业链简介</w:t>
      </w:r>
      <w:r>
        <w:rPr>
          <w:rFonts w:hint="eastAsia"/>
        </w:rPr>
        <w:br/>
      </w:r>
      <w:r>
        <w:rPr>
          <w:rFonts w:hint="eastAsia"/>
        </w:rPr>
        <w:t>　　7.2 异双官能交联剂产业链分析-上游</w:t>
      </w:r>
      <w:r>
        <w:rPr>
          <w:rFonts w:hint="eastAsia"/>
        </w:rPr>
        <w:br/>
      </w:r>
      <w:r>
        <w:rPr>
          <w:rFonts w:hint="eastAsia"/>
        </w:rPr>
        <w:t>　　7.3 异双官能交联剂产业链分析-中游</w:t>
      </w:r>
      <w:r>
        <w:rPr>
          <w:rFonts w:hint="eastAsia"/>
        </w:rPr>
        <w:br/>
      </w:r>
      <w:r>
        <w:rPr>
          <w:rFonts w:hint="eastAsia"/>
        </w:rPr>
        <w:t>　　7.4 异双官能交联剂产业链分析-下游</w:t>
      </w:r>
      <w:r>
        <w:rPr>
          <w:rFonts w:hint="eastAsia"/>
        </w:rPr>
        <w:br/>
      </w:r>
      <w:r>
        <w:rPr>
          <w:rFonts w:hint="eastAsia"/>
        </w:rPr>
        <w:t>　　7.5 异双官能交联剂行业采购模式</w:t>
      </w:r>
      <w:r>
        <w:rPr>
          <w:rFonts w:hint="eastAsia"/>
        </w:rPr>
        <w:br/>
      </w:r>
      <w:r>
        <w:rPr>
          <w:rFonts w:hint="eastAsia"/>
        </w:rPr>
        <w:t>　　7.6 异双官能交联剂行业生产模式</w:t>
      </w:r>
      <w:r>
        <w:rPr>
          <w:rFonts w:hint="eastAsia"/>
        </w:rPr>
        <w:br/>
      </w:r>
      <w:r>
        <w:rPr>
          <w:rFonts w:hint="eastAsia"/>
        </w:rPr>
        <w:t>　　7.7 异双官能交联剂行业销售模式及销售渠道</w:t>
      </w:r>
      <w:r>
        <w:rPr>
          <w:rFonts w:hint="eastAsia"/>
        </w:rPr>
        <w:br/>
      </w:r>
      <w:r>
        <w:rPr>
          <w:rFonts w:hint="eastAsia"/>
        </w:rPr>
        <w:br/>
      </w:r>
      <w:r>
        <w:rPr>
          <w:rFonts w:hint="eastAsia"/>
        </w:rPr>
        <w:t>第八章 中国本土异双官能交联剂产能、产量分析</w:t>
      </w:r>
      <w:r>
        <w:rPr>
          <w:rFonts w:hint="eastAsia"/>
        </w:rPr>
        <w:br/>
      </w:r>
      <w:r>
        <w:rPr>
          <w:rFonts w:hint="eastAsia"/>
        </w:rPr>
        <w:t>　　8.1 中国异双官能交联剂供需现状及预测（2021-2032）</w:t>
      </w:r>
      <w:r>
        <w:rPr>
          <w:rFonts w:hint="eastAsia"/>
        </w:rPr>
        <w:br/>
      </w:r>
      <w:r>
        <w:rPr>
          <w:rFonts w:hint="eastAsia"/>
        </w:rPr>
        <w:t>　　　　8.1.1 中国异双官能交联剂产能、产量、产能利用率及发展趋势（2021-2032）</w:t>
      </w:r>
      <w:r>
        <w:rPr>
          <w:rFonts w:hint="eastAsia"/>
        </w:rPr>
        <w:br/>
      </w:r>
      <w:r>
        <w:rPr>
          <w:rFonts w:hint="eastAsia"/>
        </w:rPr>
        <w:t>　　　　8.1.2 中国异双官能交联剂产量、市场需求量及发展趋势（2021-2032）</w:t>
      </w:r>
      <w:r>
        <w:rPr>
          <w:rFonts w:hint="eastAsia"/>
        </w:rPr>
        <w:br/>
      </w:r>
      <w:r>
        <w:rPr>
          <w:rFonts w:hint="eastAsia"/>
        </w:rPr>
        <w:t>　　8.2 中国异双官能交联剂进出口分析</w:t>
      </w:r>
      <w:r>
        <w:rPr>
          <w:rFonts w:hint="eastAsia"/>
        </w:rPr>
        <w:br/>
      </w:r>
      <w:r>
        <w:rPr>
          <w:rFonts w:hint="eastAsia"/>
        </w:rPr>
        <w:t>　　　　8.2.1 中国市场异双官能交联剂主要进口来源</w:t>
      </w:r>
      <w:r>
        <w:rPr>
          <w:rFonts w:hint="eastAsia"/>
        </w:rPr>
        <w:br/>
      </w:r>
      <w:r>
        <w:rPr>
          <w:rFonts w:hint="eastAsia"/>
        </w:rPr>
        <w:t>　　　　8.2.2 中国市场异双官能交联剂主要出口目的地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不同产品类型异双官能交联剂市场规模2021 VS 2025 VS 2032（万元）</w:t>
      </w:r>
      <w:r>
        <w:rPr>
          <w:rFonts w:hint="eastAsia"/>
        </w:rPr>
        <w:br/>
      </w:r>
      <w:r>
        <w:rPr>
          <w:rFonts w:hint="eastAsia"/>
        </w:rPr>
        <w:t>　　表 2： 不同间隔臂长度异双官能交联剂市场规模2021 VS 2025 VS 2032（万元）</w:t>
      </w:r>
      <w:r>
        <w:rPr>
          <w:rFonts w:hint="eastAsia"/>
        </w:rPr>
        <w:br/>
      </w:r>
      <w:r>
        <w:rPr>
          <w:rFonts w:hint="eastAsia"/>
        </w:rPr>
        <w:t>　　表 3： 不同应用异双官能交联剂市场规模2021 VS 2025 VS 2032（万元）</w:t>
      </w:r>
      <w:r>
        <w:rPr>
          <w:rFonts w:hint="eastAsia"/>
        </w:rPr>
        <w:br/>
      </w:r>
      <w:r>
        <w:rPr>
          <w:rFonts w:hint="eastAsia"/>
        </w:rPr>
        <w:t>　　表 4： 中国市场主要厂商异双官能交联剂销量（2021-2026）&amp;（吨）</w:t>
      </w:r>
      <w:r>
        <w:rPr>
          <w:rFonts w:hint="eastAsia"/>
        </w:rPr>
        <w:br/>
      </w:r>
      <w:r>
        <w:rPr>
          <w:rFonts w:hint="eastAsia"/>
        </w:rPr>
        <w:t>　　表 5： 中国市场主要厂商异双官能交联剂销量市场份额（2021-2026）</w:t>
      </w:r>
      <w:r>
        <w:rPr>
          <w:rFonts w:hint="eastAsia"/>
        </w:rPr>
        <w:br/>
      </w:r>
      <w:r>
        <w:rPr>
          <w:rFonts w:hint="eastAsia"/>
        </w:rPr>
        <w:t>　　表 6： 中国市场主要厂商异双官能交联剂收入（2021-2026）&amp;（万元）</w:t>
      </w:r>
      <w:r>
        <w:rPr>
          <w:rFonts w:hint="eastAsia"/>
        </w:rPr>
        <w:br/>
      </w:r>
      <w:r>
        <w:rPr>
          <w:rFonts w:hint="eastAsia"/>
        </w:rPr>
        <w:t>　　表 7： 中国市场主要厂商异双官能交联剂收入份额（2021-2026）</w:t>
      </w:r>
      <w:r>
        <w:rPr>
          <w:rFonts w:hint="eastAsia"/>
        </w:rPr>
        <w:br/>
      </w:r>
      <w:r>
        <w:rPr>
          <w:rFonts w:hint="eastAsia"/>
        </w:rPr>
        <w:t>　　表 8： 2025年中国主要生产商异双官能交联剂收入排名（万元）</w:t>
      </w:r>
      <w:r>
        <w:rPr>
          <w:rFonts w:hint="eastAsia"/>
        </w:rPr>
        <w:br/>
      </w:r>
      <w:r>
        <w:rPr>
          <w:rFonts w:hint="eastAsia"/>
        </w:rPr>
        <w:t>　　表 9： 中国市场主要厂商异双官能交联剂价格（2021-2026）&amp;（元/吨）</w:t>
      </w:r>
      <w:r>
        <w:rPr>
          <w:rFonts w:hint="eastAsia"/>
        </w:rPr>
        <w:br/>
      </w:r>
      <w:r>
        <w:rPr>
          <w:rFonts w:hint="eastAsia"/>
        </w:rPr>
        <w:t>　　表 10： 中国市场主要厂商异双官能交联剂总部及产地分布</w:t>
      </w:r>
      <w:r>
        <w:rPr>
          <w:rFonts w:hint="eastAsia"/>
        </w:rPr>
        <w:br/>
      </w:r>
      <w:r>
        <w:rPr>
          <w:rFonts w:hint="eastAsia"/>
        </w:rPr>
        <w:t>　　表 11： 中国市场主要厂商成立时间及异双官能交联剂商业化日期</w:t>
      </w:r>
      <w:r>
        <w:rPr>
          <w:rFonts w:hint="eastAsia"/>
        </w:rPr>
        <w:br/>
      </w:r>
      <w:r>
        <w:rPr>
          <w:rFonts w:hint="eastAsia"/>
        </w:rPr>
        <w:t>　　表 12： 中国市场主要厂商异双官能交联剂产品类型及应用</w:t>
      </w:r>
      <w:r>
        <w:rPr>
          <w:rFonts w:hint="eastAsia"/>
        </w:rPr>
        <w:br/>
      </w:r>
      <w:r>
        <w:rPr>
          <w:rFonts w:hint="eastAsia"/>
        </w:rPr>
        <w:t>　　表 13： 2025年中国市场异双官能交联剂主要厂商市场地位（第一梯队、第二梯队和第三梯队）</w:t>
      </w:r>
      <w:r>
        <w:rPr>
          <w:rFonts w:hint="eastAsia"/>
        </w:rPr>
        <w:br/>
      </w:r>
      <w:r>
        <w:rPr>
          <w:rFonts w:hint="eastAsia"/>
        </w:rPr>
        <w:t>　　表 14： 异双官能交联剂市场投资、并购等现状分析</w:t>
      </w:r>
      <w:r>
        <w:rPr>
          <w:rFonts w:hint="eastAsia"/>
        </w:rPr>
        <w:br/>
      </w:r>
      <w:r>
        <w:rPr>
          <w:rFonts w:hint="eastAsia"/>
        </w:rPr>
        <w:t>　　表 15： 重点企业（1） 异双官能交联剂生产基地、总部、竞争对手及市场地位</w:t>
      </w:r>
      <w:r>
        <w:rPr>
          <w:rFonts w:hint="eastAsia"/>
        </w:rPr>
        <w:br/>
      </w:r>
      <w:r>
        <w:rPr>
          <w:rFonts w:hint="eastAsia"/>
        </w:rPr>
        <w:t>　　表 16： 重点企业（1） 异双官能交联剂产品规格、参数及市场应用</w:t>
      </w:r>
      <w:r>
        <w:rPr>
          <w:rFonts w:hint="eastAsia"/>
        </w:rPr>
        <w:br/>
      </w:r>
      <w:r>
        <w:rPr>
          <w:rFonts w:hint="eastAsia"/>
        </w:rPr>
        <w:t>　　表 17： 重点企业（1） 异双官能交联剂销量（吨）、收入（万元）、价格（元/吨）及毛利率（2021-2026）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异双官能交联剂生产基地、总部、竞争对手及市场地位</w:t>
      </w:r>
      <w:r>
        <w:rPr>
          <w:rFonts w:hint="eastAsia"/>
        </w:rPr>
        <w:br/>
      </w:r>
      <w:r>
        <w:rPr>
          <w:rFonts w:hint="eastAsia"/>
        </w:rPr>
        <w:t>　　表 21： 重点企业（2） 异双官能交联剂产品规格、参数及市场应用</w:t>
      </w:r>
      <w:r>
        <w:rPr>
          <w:rFonts w:hint="eastAsia"/>
        </w:rPr>
        <w:br/>
      </w:r>
      <w:r>
        <w:rPr>
          <w:rFonts w:hint="eastAsia"/>
        </w:rPr>
        <w:t>　　表 22： 重点企业（2） 异双官能交联剂销量（吨）、收入（万元）、价格（元/吨）及毛利率（2021-2026）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异双官能交联剂生产基地、总部、竞争对手及市场地位</w:t>
      </w:r>
      <w:r>
        <w:rPr>
          <w:rFonts w:hint="eastAsia"/>
        </w:rPr>
        <w:br/>
      </w:r>
      <w:r>
        <w:rPr>
          <w:rFonts w:hint="eastAsia"/>
        </w:rPr>
        <w:t>　　表 26： 重点企业（3） 异双官能交联剂产品规格、参数及市场应用</w:t>
      </w:r>
      <w:r>
        <w:rPr>
          <w:rFonts w:hint="eastAsia"/>
        </w:rPr>
        <w:br/>
      </w:r>
      <w:r>
        <w:rPr>
          <w:rFonts w:hint="eastAsia"/>
        </w:rPr>
        <w:t>　　表 27： 重点企业（3） 异双官能交联剂销量（吨）、收入（万元）、价格（元/吨）及毛利率（2021-2026）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异双官能交联剂生产基地、总部、竞争对手及市场地位</w:t>
      </w:r>
      <w:r>
        <w:rPr>
          <w:rFonts w:hint="eastAsia"/>
        </w:rPr>
        <w:br/>
      </w:r>
      <w:r>
        <w:rPr>
          <w:rFonts w:hint="eastAsia"/>
        </w:rPr>
        <w:t>　　表 31： 重点企业（4） 异双官能交联剂产品规格、参数及市场应用</w:t>
      </w:r>
      <w:r>
        <w:rPr>
          <w:rFonts w:hint="eastAsia"/>
        </w:rPr>
        <w:br/>
      </w:r>
      <w:r>
        <w:rPr>
          <w:rFonts w:hint="eastAsia"/>
        </w:rPr>
        <w:t>　　表 32： 重点企业（4） 异双官能交联剂销量（吨）、收入（万元）、价格（元/吨）及毛利率（2021-2026）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异双官能交联剂生产基地、总部、竞争对手及市场地位</w:t>
      </w:r>
      <w:r>
        <w:rPr>
          <w:rFonts w:hint="eastAsia"/>
        </w:rPr>
        <w:br/>
      </w:r>
      <w:r>
        <w:rPr>
          <w:rFonts w:hint="eastAsia"/>
        </w:rPr>
        <w:t>　　表 36： 重点企业（5） 异双官能交联剂产品规格、参数及市场应用</w:t>
      </w:r>
      <w:r>
        <w:rPr>
          <w:rFonts w:hint="eastAsia"/>
        </w:rPr>
        <w:br/>
      </w:r>
      <w:r>
        <w:rPr>
          <w:rFonts w:hint="eastAsia"/>
        </w:rPr>
        <w:t>　　表 37： 重点企业（5） 异双官能交联剂销量（吨）、收入（万元）、价格（元/吨）及毛利率（2021-2026）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异双官能交联剂生产基地、总部、竞争对手及市场地位</w:t>
      </w:r>
      <w:r>
        <w:rPr>
          <w:rFonts w:hint="eastAsia"/>
        </w:rPr>
        <w:br/>
      </w:r>
      <w:r>
        <w:rPr>
          <w:rFonts w:hint="eastAsia"/>
        </w:rPr>
        <w:t>　　表 41： 重点企业（6） 异双官能交联剂产品规格、参数及市场应用</w:t>
      </w:r>
      <w:r>
        <w:rPr>
          <w:rFonts w:hint="eastAsia"/>
        </w:rPr>
        <w:br/>
      </w:r>
      <w:r>
        <w:rPr>
          <w:rFonts w:hint="eastAsia"/>
        </w:rPr>
        <w:t>　　表 42： 重点企业（6） 异双官能交联剂销量（吨）、收入（万元）、价格（元/吨）及毛利率（2021-2026）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异双官能交联剂生产基地、总部、竞争对手及市场地位</w:t>
      </w:r>
      <w:r>
        <w:rPr>
          <w:rFonts w:hint="eastAsia"/>
        </w:rPr>
        <w:br/>
      </w:r>
      <w:r>
        <w:rPr>
          <w:rFonts w:hint="eastAsia"/>
        </w:rPr>
        <w:t>　　表 46： 重点企业（7） 异双官能交联剂产品规格、参数及市场应用</w:t>
      </w:r>
      <w:r>
        <w:rPr>
          <w:rFonts w:hint="eastAsia"/>
        </w:rPr>
        <w:br/>
      </w:r>
      <w:r>
        <w:rPr>
          <w:rFonts w:hint="eastAsia"/>
        </w:rPr>
        <w:t>　　表 47： 重点企业（7） 异双官能交联剂销量（吨）、收入（万元）、价格（元/吨）及毛利率（2021-2026）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异双官能交联剂生产基地、总部、竞争对手及市场地位</w:t>
      </w:r>
      <w:r>
        <w:rPr>
          <w:rFonts w:hint="eastAsia"/>
        </w:rPr>
        <w:br/>
      </w:r>
      <w:r>
        <w:rPr>
          <w:rFonts w:hint="eastAsia"/>
        </w:rPr>
        <w:t>　　表 51： 重点企业（8） 异双官能交联剂产品规格、参数及市场应用</w:t>
      </w:r>
      <w:r>
        <w:rPr>
          <w:rFonts w:hint="eastAsia"/>
        </w:rPr>
        <w:br/>
      </w:r>
      <w:r>
        <w:rPr>
          <w:rFonts w:hint="eastAsia"/>
        </w:rPr>
        <w:t>　　表 52： 重点企业（8） 异双官能交联剂销量（吨）、收入（万元）、价格（元/吨）及毛利率（2021-2026）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异双官能交联剂生产基地、总部、竞争对手及市场地位</w:t>
      </w:r>
      <w:r>
        <w:rPr>
          <w:rFonts w:hint="eastAsia"/>
        </w:rPr>
        <w:br/>
      </w:r>
      <w:r>
        <w:rPr>
          <w:rFonts w:hint="eastAsia"/>
        </w:rPr>
        <w:t>　　表 56： 重点企业（9） 异双官能交联剂产品规格、参数及市场应用</w:t>
      </w:r>
      <w:r>
        <w:rPr>
          <w:rFonts w:hint="eastAsia"/>
        </w:rPr>
        <w:br/>
      </w:r>
      <w:r>
        <w:rPr>
          <w:rFonts w:hint="eastAsia"/>
        </w:rPr>
        <w:t>　　表 57： 重点企业（9） 异双官能交联剂销量（吨）、收入（万元）、价格（元/吨）及毛利率（2021-2026）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异双官能交联剂生产基地、总部、竞争对手及市场地位</w:t>
      </w:r>
      <w:r>
        <w:rPr>
          <w:rFonts w:hint="eastAsia"/>
        </w:rPr>
        <w:br/>
      </w:r>
      <w:r>
        <w:rPr>
          <w:rFonts w:hint="eastAsia"/>
        </w:rPr>
        <w:t>　　表 61： 重点企业（10） 异双官能交联剂产品规格、参数及市场应用</w:t>
      </w:r>
      <w:r>
        <w:rPr>
          <w:rFonts w:hint="eastAsia"/>
        </w:rPr>
        <w:br/>
      </w:r>
      <w:r>
        <w:rPr>
          <w:rFonts w:hint="eastAsia"/>
        </w:rPr>
        <w:t>　　表 62： 重点企业（10） 异双官能交联剂销量（吨）、收入（万元）、价格（元/吨）及毛利率（2021-2026）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中国市场不同产品类型异双官能交联剂销量（2021-2026）&amp;（吨）</w:t>
      </w:r>
      <w:r>
        <w:rPr>
          <w:rFonts w:hint="eastAsia"/>
        </w:rPr>
        <w:br/>
      </w:r>
      <w:r>
        <w:rPr>
          <w:rFonts w:hint="eastAsia"/>
        </w:rPr>
        <w:t>　　表 66： 中国市场不同产品类型异双官能交联剂销量市场份额（2021-2026）</w:t>
      </w:r>
      <w:r>
        <w:rPr>
          <w:rFonts w:hint="eastAsia"/>
        </w:rPr>
        <w:br/>
      </w:r>
      <w:r>
        <w:rPr>
          <w:rFonts w:hint="eastAsia"/>
        </w:rPr>
        <w:t>　　表 67： 中国市场不同产品类型异双官能交联剂销量预测（2027-2032）&amp;（吨）</w:t>
      </w:r>
      <w:r>
        <w:rPr>
          <w:rFonts w:hint="eastAsia"/>
        </w:rPr>
        <w:br/>
      </w:r>
      <w:r>
        <w:rPr>
          <w:rFonts w:hint="eastAsia"/>
        </w:rPr>
        <w:t>　　表 68： 中国市场不同产品类型异双官能交联剂销量市场份额预测（2027-2032）</w:t>
      </w:r>
      <w:r>
        <w:rPr>
          <w:rFonts w:hint="eastAsia"/>
        </w:rPr>
        <w:br/>
      </w:r>
      <w:r>
        <w:rPr>
          <w:rFonts w:hint="eastAsia"/>
        </w:rPr>
        <w:t>　　表 69： 中国市场不同产品类型异双官能交联剂规模（2021-2026）&amp;（万元）</w:t>
      </w:r>
      <w:r>
        <w:rPr>
          <w:rFonts w:hint="eastAsia"/>
        </w:rPr>
        <w:br/>
      </w:r>
      <w:r>
        <w:rPr>
          <w:rFonts w:hint="eastAsia"/>
        </w:rPr>
        <w:t>　　表 70： 中国市场不同产品类型异双官能交联剂规模市场份额（2021-2026）</w:t>
      </w:r>
      <w:r>
        <w:rPr>
          <w:rFonts w:hint="eastAsia"/>
        </w:rPr>
        <w:br/>
      </w:r>
      <w:r>
        <w:rPr>
          <w:rFonts w:hint="eastAsia"/>
        </w:rPr>
        <w:t>　　表 71： 中国市场不同产品类型异双官能交联剂规模预测（2027-2032）&amp;（万元）</w:t>
      </w:r>
      <w:r>
        <w:rPr>
          <w:rFonts w:hint="eastAsia"/>
        </w:rPr>
        <w:br/>
      </w:r>
      <w:r>
        <w:rPr>
          <w:rFonts w:hint="eastAsia"/>
        </w:rPr>
        <w:t>　　表 72： 中国市场不同产品类型异双官能交联剂规模市场份额预测（2027-2032）</w:t>
      </w:r>
      <w:r>
        <w:rPr>
          <w:rFonts w:hint="eastAsia"/>
        </w:rPr>
        <w:br/>
      </w:r>
      <w:r>
        <w:rPr>
          <w:rFonts w:hint="eastAsia"/>
        </w:rPr>
        <w:t>　　表 73： 中国市场不同应用异双官能交联剂销量（2021-2026）&amp;（吨）</w:t>
      </w:r>
      <w:r>
        <w:rPr>
          <w:rFonts w:hint="eastAsia"/>
        </w:rPr>
        <w:br/>
      </w:r>
      <w:r>
        <w:rPr>
          <w:rFonts w:hint="eastAsia"/>
        </w:rPr>
        <w:t>　　表 74： 中国市场不同应用异双官能交联剂销量市场份额（2021-2026）</w:t>
      </w:r>
      <w:r>
        <w:rPr>
          <w:rFonts w:hint="eastAsia"/>
        </w:rPr>
        <w:br/>
      </w:r>
      <w:r>
        <w:rPr>
          <w:rFonts w:hint="eastAsia"/>
        </w:rPr>
        <w:t>　　表 75： 中国市场不同应用异双官能交联剂销量预测（2027-2032）&amp;（吨）</w:t>
      </w:r>
      <w:r>
        <w:rPr>
          <w:rFonts w:hint="eastAsia"/>
        </w:rPr>
        <w:br/>
      </w:r>
      <w:r>
        <w:rPr>
          <w:rFonts w:hint="eastAsia"/>
        </w:rPr>
        <w:t>　　表 76： 中国市场不同应用异双官能交联剂销量市场份额预测（2027-2032）</w:t>
      </w:r>
      <w:r>
        <w:rPr>
          <w:rFonts w:hint="eastAsia"/>
        </w:rPr>
        <w:br/>
      </w:r>
      <w:r>
        <w:rPr>
          <w:rFonts w:hint="eastAsia"/>
        </w:rPr>
        <w:t>　　表 77： 中国市场不同应用异双官能交联剂规模（2021-2026）&amp;（万元）</w:t>
      </w:r>
      <w:r>
        <w:rPr>
          <w:rFonts w:hint="eastAsia"/>
        </w:rPr>
        <w:br/>
      </w:r>
      <w:r>
        <w:rPr>
          <w:rFonts w:hint="eastAsia"/>
        </w:rPr>
        <w:t>　　表 78： 中国市场不同应用异双官能交联剂规模市场份额（2021-2026）</w:t>
      </w:r>
      <w:r>
        <w:rPr>
          <w:rFonts w:hint="eastAsia"/>
        </w:rPr>
        <w:br/>
      </w:r>
      <w:r>
        <w:rPr>
          <w:rFonts w:hint="eastAsia"/>
        </w:rPr>
        <w:t>　　表 79： 中国市场不同应用异双官能交联剂规模预测（2027-2032）&amp;（万元）</w:t>
      </w:r>
      <w:r>
        <w:rPr>
          <w:rFonts w:hint="eastAsia"/>
        </w:rPr>
        <w:br/>
      </w:r>
      <w:r>
        <w:rPr>
          <w:rFonts w:hint="eastAsia"/>
        </w:rPr>
        <w:t>　　表 80： 中国市场不同应用异双官能交联剂规模市场份额预测（2027-2032）</w:t>
      </w:r>
      <w:r>
        <w:rPr>
          <w:rFonts w:hint="eastAsia"/>
        </w:rPr>
        <w:br/>
      </w:r>
      <w:r>
        <w:rPr>
          <w:rFonts w:hint="eastAsia"/>
        </w:rPr>
        <w:t>　　表 81： 异双官能交联剂行业发展分析---发展趋势</w:t>
      </w:r>
      <w:r>
        <w:rPr>
          <w:rFonts w:hint="eastAsia"/>
        </w:rPr>
        <w:br/>
      </w:r>
      <w:r>
        <w:rPr>
          <w:rFonts w:hint="eastAsia"/>
        </w:rPr>
        <w:t>　　表 82： 异双官能交联剂行业发展分析---厂商壁垒</w:t>
      </w:r>
      <w:r>
        <w:rPr>
          <w:rFonts w:hint="eastAsia"/>
        </w:rPr>
        <w:br/>
      </w:r>
      <w:r>
        <w:rPr>
          <w:rFonts w:hint="eastAsia"/>
        </w:rPr>
        <w:t>　　表 83： 异双官能交联剂行业发展分析---驱动因素</w:t>
      </w:r>
      <w:r>
        <w:rPr>
          <w:rFonts w:hint="eastAsia"/>
        </w:rPr>
        <w:br/>
      </w:r>
      <w:r>
        <w:rPr>
          <w:rFonts w:hint="eastAsia"/>
        </w:rPr>
        <w:t>　　表 84： 异双官能交联剂行业发展分析---制约因素</w:t>
      </w:r>
      <w:r>
        <w:rPr>
          <w:rFonts w:hint="eastAsia"/>
        </w:rPr>
        <w:br/>
      </w:r>
      <w:r>
        <w:rPr>
          <w:rFonts w:hint="eastAsia"/>
        </w:rPr>
        <w:t>　　表 85： 异双官能交联剂行业相关重点政策一览</w:t>
      </w:r>
      <w:r>
        <w:rPr>
          <w:rFonts w:hint="eastAsia"/>
        </w:rPr>
        <w:br/>
      </w:r>
      <w:r>
        <w:rPr>
          <w:rFonts w:hint="eastAsia"/>
        </w:rPr>
        <w:t>　　表 86： 异双官能交联剂行业供应链分析</w:t>
      </w:r>
      <w:r>
        <w:rPr>
          <w:rFonts w:hint="eastAsia"/>
        </w:rPr>
        <w:br/>
      </w:r>
      <w:r>
        <w:rPr>
          <w:rFonts w:hint="eastAsia"/>
        </w:rPr>
        <w:t>　　表 87： 异双官能交联剂上游原料供应商</w:t>
      </w:r>
      <w:r>
        <w:rPr>
          <w:rFonts w:hint="eastAsia"/>
        </w:rPr>
        <w:br/>
      </w:r>
      <w:r>
        <w:rPr>
          <w:rFonts w:hint="eastAsia"/>
        </w:rPr>
        <w:t>　　表 88： 异双官能交联剂行业主要下游客户</w:t>
      </w:r>
      <w:r>
        <w:rPr>
          <w:rFonts w:hint="eastAsia"/>
        </w:rPr>
        <w:br/>
      </w:r>
      <w:r>
        <w:rPr>
          <w:rFonts w:hint="eastAsia"/>
        </w:rPr>
        <w:t>　　表 89： 异双官能交联剂典型经销商</w:t>
      </w:r>
      <w:r>
        <w:rPr>
          <w:rFonts w:hint="eastAsia"/>
        </w:rPr>
        <w:br/>
      </w:r>
      <w:r>
        <w:rPr>
          <w:rFonts w:hint="eastAsia"/>
        </w:rPr>
        <w:t>　　表 90： 中国异双官能交联剂产量、销量、进口量及出口量（2021-2026）&amp;（吨）</w:t>
      </w:r>
      <w:r>
        <w:rPr>
          <w:rFonts w:hint="eastAsia"/>
        </w:rPr>
        <w:br/>
      </w:r>
      <w:r>
        <w:rPr>
          <w:rFonts w:hint="eastAsia"/>
        </w:rPr>
        <w:t>　　表 91： 中国异双官能交联剂产量、销量、进口量及出口量预测（2027-2032）&amp;（吨）</w:t>
      </w:r>
      <w:r>
        <w:rPr>
          <w:rFonts w:hint="eastAsia"/>
        </w:rPr>
        <w:br/>
      </w:r>
      <w:r>
        <w:rPr>
          <w:rFonts w:hint="eastAsia"/>
        </w:rPr>
        <w:t>　　表 92： 中国市场异双官能交联剂主要进口来源</w:t>
      </w:r>
      <w:r>
        <w:rPr>
          <w:rFonts w:hint="eastAsia"/>
        </w:rPr>
        <w:br/>
      </w:r>
      <w:r>
        <w:rPr>
          <w:rFonts w:hint="eastAsia"/>
        </w:rPr>
        <w:t>　　表 93： 中国市场异双官能交联剂主要出口目的地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异双官能交联剂产品图片</w:t>
      </w:r>
      <w:r>
        <w:rPr>
          <w:rFonts w:hint="eastAsia"/>
        </w:rPr>
        <w:br/>
      </w:r>
      <w:r>
        <w:rPr>
          <w:rFonts w:hint="eastAsia"/>
        </w:rPr>
        <w:t>　　图 2： 中国不同产品类型异双官能交联剂市场规模市场份额2025 &amp; 2032</w:t>
      </w:r>
      <w:r>
        <w:rPr>
          <w:rFonts w:hint="eastAsia"/>
        </w:rPr>
        <w:br/>
      </w:r>
      <w:r>
        <w:rPr>
          <w:rFonts w:hint="eastAsia"/>
        </w:rPr>
        <w:t>　　图 3： 不可裂解交联剂产品图片</w:t>
      </w:r>
      <w:r>
        <w:rPr>
          <w:rFonts w:hint="eastAsia"/>
        </w:rPr>
        <w:br/>
      </w:r>
      <w:r>
        <w:rPr>
          <w:rFonts w:hint="eastAsia"/>
        </w:rPr>
        <w:t>　　图 4： 可裂解交联剂产品图片</w:t>
      </w:r>
      <w:r>
        <w:rPr>
          <w:rFonts w:hint="eastAsia"/>
        </w:rPr>
        <w:br/>
      </w:r>
      <w:r>
        <w:rPr>
          <w:rFonts w:hint="eastAsia"/>
        </w:rPr>
        <w:t>　　图 5： 中国不同间隔臂长度异双官能交联剂市场规模市场份额2025 &amp; 2032</w:t>
      </w:r>
      <w:r>
        <w:rPr>
          <w:rFonts w:hint="eastAsia"/>
        </w:rPr>
        <w:br/>
      </w:r>
      <w:r>
        <w:rPr>
          <w:rFonts w:hint="eastAsia"/>
        </w:rPr>
        <w:t>　　图 6： 短间隔臂 （&lt;5 ？）产品图片</w:t>
      </w:r>
      <w:r>
        <w:rPr>
          <w:rFonts w:hint="eastAsia"/>
        </w:rPr>
        <w:br/>
      </w:r>
      <w:r>
        <w:rPr>
          <w:rFonts w:hint="eastAsia"/>
        </w:rPr>
        <w:t>　　图 7： 中间隔臂 （5–15 ？）产品图片</w:t>
      </w:r>
      <w:r>
        <w:rPr>
          <w:rFonts w:hint="eastAsia"/>
        </w:rPr>
        <w:br/>
      </w:r>
      <w:r>
        <w:rPr>
          <w:rFonts w:hint="eastAsia"/>
        </w:rPr>
        <w:t>　　图 8： 长间隔臂 （&gt;15 ？）产品图片</w:t>
      </w:r>
      <w:r>
        <w:rPr>
          <w:rFonts w:hint="eastAsia"/>
        </w:rPr>
        <w:br/>
      </w:r>
      <w:r>
        <w:rPr>
          <w:rFonts w:hint="eastAsia"/>
        </w:rPr>
        <w:t>　　图 9： 中国不同应用异双官能交联剂市场份额2025 &amp; 2032</w:t>
      </w:r>
      <w:r>
        <w:rPr>
          <w:rFonts w:hint="eastAsia"/>
        </w:rPr>
        <w:br/>
      </w:r>
      <w:r>
        <w:rPr>
          <w:rFonts w:hint="eastAsia"/>
        </w:rPr>
        <w:t>　　图 10： 生物医学</w:t>
      </w:r>
      <w:r>
        <w:rPr>
          <w:rFonts w:hint="eastAsia"/>
        </w:rPr>
        <w:br/>
      </w:r>
      <w:r>
        <w:rPr>
          <w:rFonts w:hint="eastAsia"/>
        </w:rPr>
        <w:t>　　图 11： 生物制药</w:t>
      </w:r>
      <w:r>
        <w:rPr>
          <w:rFonts w:hint="eastAsia"/>
        </w:rPr>
        <w:br/>
      </w:r>
      <w:r>
        <w:rPr>
          <w:rFonts w:hint="eastAsia"/>
        </w:rPr>
        <w:t>　　图 12： 其他</w:t>
      </w:r>
      <w:r>
        <w:rPr>
          <w:rFonts w:hint="eastAsia"/>
        </w:rPr>
        <w:br/>
      </w:r>
      <w:r>
        <w:rPr>
          <w:rFonts w:hint="eastAsia"/>
        </w:rPr>
        <w:t>　　图 13： 中国市场异双官能交联剂市场规模， 2021 VS 2025 VS 2032（万元）</w:t>
      </w:r>
      <w:r>
        <w:rPr>
          <w:rFonts w:hint="eastAsia"/>
        </w:rPr>
        <w:br/>
      </w:r>
      <w:r>
        <w:rPr>
          <w:rFonts w:hint="eastAsia"/>
        </w:rPr>
        <w:t>　　图 14： 中国市场异双官能交联剂收入及增长率（2021-2032）&amp;（万元）</w:t>
      </w:r>
      <w:r>
        <w:rPr>
          <w:rFonts w:hint="eastAsia"/>
        </w:rPr>
        <w:br/>
      </w:r>
      <w:r>
        <w:rPr>
          <w:rFonts w:hint="eastAsia"/>
        </w:rPr>
        <w:t>　　图 15： 中国市场异双官能交联剂销量及增长率（2021-2032）&amp;（吨）</w:t>
      </w:r>
      <w:r>
        <w:rPr>
          <w:rFonts w:hint="eastAsia"/>
        </w:rPr>
        <w:br/>
      </w:r>
      <w:r>
        <w:rPr>
          <w:rFonts w:hint="eastAsia"/>
        </w:rPr>
        <w:t>　　图 16： 2025年中国市场主要厂商异双官能交联剂销量市场份额</w:t>
      </w:r>
      <w:r>
        <w:rPr>
          <w:rFonts w:hint="eastAsia"/>
        </w:rPr>
        <w:br/>
      </w:r>
      <w:r>
        <w:rPr>
          <w:rFonts w:hint="eastAsia"/>
        </w:rPr>
        <w:t>　　图 17： 2025年中国市场主要厂商异双官能交联剂收入市场份额</w:t>
      </w:r>
      <w:r>
        <w:rPr>
          <w:rFonts w:hint="eastAsia"/>
        </w:rPr>
        <w:br/>
      </w:r>
      <w:r>
        <w:rPr>
          <w:rFonts w:hint="eastAsia"/>
        </w:rPr>
        <w:t>　　图 18： 2025年中国市场前五大厂商异双官能交联剂市场份额</w:t>
      </w:r>
      <w:r>
        <w:rPr>
          <w:rFonts w:hint="eastAsia"/>
        </w:rPr>
        <w:br/>
      </w:r>
      <w:r>
        <w:rPr>
          <w:rFonts w:hint="eastAsia"/>
        </w:rPr>
        <w:t>　　图 19： 2025年中国市场异双官能交联剂第一梯队、第二梯队和第三梯队厂商（品牌）及市场份额</w:t>
      </w:r>
      <w:r>
        <w:rPr>
          <w:rFonts w:hint="eastAsia"/>
        </w:rPr>
        <w:br/>
      </w:r>
      <w:r>
        <w:rPr>
          <w:rFonts w:hint="eastAsia"/>
        </w:rPr>
        <w:t>　　图 20： 中国市场不同产品类型异双官能交联剂价格走势（2021-2032）&amp;（元/吨）</w:t>
      </w:r>
      <w:r>
        <w:rPr>
          <w:rFonts w:hint="eastAsia"/>
        </w:rPr>
        <w:br/>
      </w:r>
      <w:r>
        <w:rPr>
          <w:rFonts w:hint="eastAsia"/>
        </w:rPr>
        <w:t>　　图 21： 中国市场不同应用异双官能交联剂价格走势（2021-2032）&amp;（元/吨）</w:t>
      </w:r>
      <w:r>
        <w:rPr>
          <w:rFonts w:hint="eastAsia"/>
        </w:rPr>
        <w:br/>
      </w:r>
      <w:r>
        <w:rPr>
          <w:rFonts w:hint="eastAsia"/>
        </w:rPr>
        <w:t>　　图 22： 异双官能交联剂中国企业SWOT分析</w:t>
      </w:r>
      <w:r>
        <w:rPr>
          <w:rFonts w:hint="eastAsia"/>
        </w:rPr>
        <w:br/>
      </w:r>
      <w:r>
        <w:rPr>
          <w:rFonts w:hint="eastAsia"/>
        </w:rPr>
        <w:t>　　图 23： 异双官能交联剂产业链</w:t>
      </w:r>
      <w:r>
        <w:rPr>
          <w:rFonts w:hint="eastAsia"/>
        </w:rPr>
        <w:br/>
      </w:r>
      <w:r>
        <w:rPr>
          <w:rFonts w:hint="eastAsia"/>
        </w:rPr>
        <w:t>　　图 24： 异双官能交联剂行业采购模式分析</w:t>
      </w:r>
      <w:r>
        <w:rPr>
          <w:rFonts w:hint="eastAsia"/>
        </w:rPr>
        <w:br/>
      </w:r>
      <w:r>
        <w:rPr>
          <w:rFonts w:hint="eastAsia"/>
        </w:rPr>
        <w:t>　　图 25： 异双官能交联剂行业生产模式分析</w:t>
      </w:r>
      <w:r>
        <w:rPr>
          <w:rFonts w:hint="eastAsia"/>
        </w:rPr>
        <w:br/>
      </w:r>
      <w:r>
        <w:rPr>
          <w:rFonts w:hint="eastAsia"/>
        </w:rPr>
        <w:t>　　图 26： 异双官能交联剂行业销售模式分析</w:t>
      </w:r>
      <w:r>
        <w:rPr>
          <w:rFonts w:hint="eastAsia"/>
        </w:rPr>
        <w:br/>
      </w:r>
      <w:r>
        <w:rPr>
          <w:rFonts w:hint="eastAsia"/>
        </w:rPr>
        <w:t>　　图 27： 中国异双官能交联剂产能、产量、产能利用率及发展趋势（2021-2032）&amp;（吨）</w:t>
      </w:r>
      <w:r>
        <w:rPr>
          <w:rFonts w:hint="eastAsia"/>
        </w:rPr>
        <w:br/>
      </w:r>
      <w:r>
        <w:rPr>
          <w:rFonts w:hint="eastAsia"/>
        </w:rPr>
        <w:t>　　图 28： 中国异双官能交联剂产量、市场需求量及发展趋势（2021-2032）&amp;（吨）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67a21aef448c8" w:history="1">
        <w:r>
          <w:rPr>
            <w:rStyle w:val="Hyperlink"/>
          </w:rPr>
          <w:t>2026-2032年中国异双官能交联剂行业现状及市场前景分析报告</w:t>
        </w:r>
      </w:hyperlink>
      <w:r>
        <w:rPr>
          <w:color w:val="C00000"/>
        </w:rPr>
        <w:t>》，报告编号：</w:t>
      </w:r>
      <w:r>
        <w:rPr>
          <w:rFonts w:hint="eastAsia"/>
          <w:color w:val="C00000"/>
        </w:rPr>
        <w:t>5839020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67a21aef448c8" w:history="1">
        <w:r>
          <w:rPr>
            <w:rStyle w:val="Hyperlink"/>
          </w:rPr>
          <w:t>https://www.20087.com/0/02/YiShuangGuanNengJiaoLianJiFaZhanQianJingFenXi.html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1b464ac074985" w:history="1">
      <w:r>
        <w:rPr>
          <w:rStyle w:val="Hyperlink"/>
        </w:rPr>
        <w:t>2026-2032年中国异双官能交联剂行业现状及市场前景分析报告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YiShuangGuanNengJiaoLianJiFaZhanQianJingFenXi.html" TargetMode="External" Id="R6f067a21aef448c8" /></Relationships>
</file>

<file path=word/_rels/header2.xml.rels>&#65279;<?xml version="1.0" encoding="utf-8"?><Relationships xmlns="http://schemas.openxmlformats.org/package/2006/relationships"><Relationship Type="http://schemas.openxmlformats.org/officeDocument/2006/relationships/hyperlink" Target="https://www.20087.com/0/02/YiShuangGuanNengJiaoLianJiFaZhanQianJingFenXi.html" TargetMode="External" Id="Rf7b1b464ac07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2026-03-17T08:14:52Z</dcterms:created>
  <dcterms:modified xsi:type="dcterms:W3CDTF">2026-03-17T09:14:52Z</dcterms:modified>
  <dc:subject>2026-2032年中国异双官能交联剂行业现状及市场前景分析报告</dc:subject>
  <dc:title>2026-2032年中国异双官能交联剂行业现状及市场前景分析报告</dc:title>
  <cp:keywords>2026-2032年中国异双官能交联剂行业现状及市场前景分析报告</cp:keywords>
  <dc:description>2026-2032年中国异双官能交联剂行业现状及市场前景分析报告</dc:description>
</cp:coreProperties>
</file>