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bd06588a184717" w:history="1">
              <w:r>
                <w:rPr>
                  <w:rStyle w:val="Hyperlink"/>
                </w:rPr>
                <w:t>2024-2030年全球与中国微生态调节剂行业市场分析及趋势预测报告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bd06588a184717" w:history="1">
              <w:r>
                <w:rPr>
                  <w:rStyle w:val="Hyperlink"/>
                </w:rPr>
                <w:t>2024-2030年全球与中国微生态调节剂行业市场分析及趋势预测报告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3603120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bd06588a184717" w:history="1">
                <w:r>
                  <w:rPr>
                    <w:rStyle w:val="Hyperlink"/>
                  </w:rPr>
                  <w:t>https://www.20087.com/0/12/WeiShengTaiDiaoJieJiHangYeQianJingQuShi.html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生态调节剂是一种用于改善和维持人体肠道微生态平衡的保健品。近年来，随着消费者对健康意识的提高和对功能性食品的需求增加，微生态调节剂市场呈现出快速增长的趋势。目前，微生态调节剂不仅在产品种类上不断丰富，如含有不同益生菌株的产品，还在产品形式上进行了多样化，如胶囊、粉末、饮料等。此外，随着科研成果的应用，微生态调节剂的效果评估和质量控制也得到了加强。</w:t>
      </w:r>
      <w:r>
        <w:rPr>
          <w:rFonts w:hint="eastAsia"/>
        </w:rPr>
        <w:br/>
      </w:r>
      <w:r>
        <w:rPr>
          <w:rFonts w:hint="eastAsia"/>
        </w:rPr>
        <w:t>　　未来，微生态调节剂的发展将更加注重科学性和个性化。一方面，随着对肠道微生态研究的深入，微生态调节剂将通过精准医学的方式，针对不同人群的具体需求进行个性化调配，提高产品的针对性和有效性。另一方面，随着消费者对健康食品的认知度提高，微生态调节剂将通过改进配方和生产工艺，提高产品的营养价值和安全性。此外，随着可持续发展理念的推广，微生态调节剂的生产将更加注重环保和资源节约，采用更加绿色的生产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bd06588a184717" w:history="1">
        <w:r>
          <w:rPr>
            <w:rStyle w:val="Hyperlink"/>
          </w:rPr>
          <w:t>2024-2030年全球与中国微生态调节剂行业市场分析及趋势预测报告</w:t>
        </w:r>
      </w:hyperlink>
      <w:r>
        <w:rPr>
          <w:rFonts w:hint="eastAsia"/>
        </w:rPr>
        <w:t>》基于多年微生态调节剂行业研究积累，结合微生态调节剂行业市场现状，通过资深研究团队对微生态调节剂市场资讯的系统整理与分析，依托权威数据资源及长期市场监测数据库，对微生态调节剂行业进行了全面调研。报告详细分析了微生态调节剂市场规模、市场前景、技术现状及未来发展方向，重点评估了微生态调节剂行业内企业的竞争格局及经营表现，并通过SWOT分析揭示了微生态调节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6bd06588a184717" w:history="1">
        <w:r>
          <w:rPr>
            <w:rStyle w:val="Hyperlink"/>
          </w:rPr>
          <w:t>2024-2030年全球与中国微生态调节剂行业市场分析及趋势预测报告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》为投资者提供了准确的市场现状分析及前景预判，帮助挖掘行业投资价值，并提出投资策略与营销策略建议，是把握微生态调节剂行业动态、优化决策的重要工具。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中国微生态调节剂概述</w:t>
      </w:r>
      <w:r>
        <w:rPr>
          <w:rFonts w:hint="eastAsia"/>
        </w:rPr>
        <w:br/>
      </w:r>
      <w:r>
        <w:rPr>
          <w:rFonts w:hint="eastAsia"/>
        </w:rPr>
        <w:t>　　第一节 微生态调节剂行业定义</w:t>
      </w:r>
      <w:r>
        <w:rPr>
          <w:rFonts w:hint="eastAsia"/>
        </w:rPr>
        <w:br/>
      </w:r>
      <w:r>
        <w:rPr>
          <w:rFonts w:hint="eastAsia"/>
        </w:rPr>
        <w:t>　　第二节 微生态调节剂行业发展特性</w:t>
      </w:r>
      <w:r>
        <w:rPr>
          <w:rFonts w:hint="eastAsia"/>
        </w:rPr>
        <w:br/>
      </w:r>
      <w:r>
        <w:rPr>
          <w:rFonts w:hint="eastAsia"/>
        </w:rPr>
        <w:t>　　第三节 微生态调节剂产业链分析</w:t>
      </w:r>
      <w:r>
        <w:rPr>
          <w:rFonts w:hint="eastAsia"/>
        </w:rPr>
        <w:br/>
      </w:r>
      <w:r>
        <w:rPr>
          <w:rFonts w:hint="eastAsia"/>
        </w:rPr>
        <w:t>　　第四节 微生态调节剂行业生命周期分析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国外主要微生态调节剂市场发展概况</w:t>
      </w:r>
      <w:r>
        <w:rPr>
          <w:rFonts w:hint="eastAsia"/>
        </w:rPr>
        <w:br/>
      </w:r>
      <w:r>
        <w:rPr>
          <w:rFonts w:hint="eastAsia"/>
        </w:rPr>
        <w:t>　　第一节 全球微生态调节剂市场发展分析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欧洲地区主要国家微生态调节剂市场概况</w:t>
      </w:r>
      <w:r>
        <w:rPr>
          <w:rFonts w:hint="eastAsia"/>
        </w:rPr>
        <w:br/>
      </w:r>
      <w:r>
        <w:rPr>
          <w:rFonts w:hint="eastAsia"/>
        </w:rPr>
        <w:t>　　第三节 北美地区微生态调节剂市场概况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亚洲地区主要国家微生态调节剂市场概况</w:t>
      </w:r>
      <w:r>
        <w:rPr>
          <w:rFonts w:hint="eastAsia"/>
        </w:rPr>
        <w:br/>
      </w:r>
      <w:r>
        <w:rPr>
          <w:rFonts w:hint="eastAsia"/>
        </w:rPr>
        <w:t>　　第五节 全球微生态调节剂市场发展预测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中国微生态调节剂发展环境分析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微生态调节剂行业相关政策、标准</w:t>
      </w:r>
      <w:r>
        <w:rPr>
          <w:rFonts w:hint="eastAsia"/>
        </w:rPr>
        <w:br/>
      </w:r>
      <w:r>
        <w:rPr>
          <w:rFonts w:hint="eastAsia"/>
        </w:rPr>
        <w:t>　　第三节 微生态调节剂行业相关发展规划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中国微生态调节剂技术发展分析</w:t>
      </w:r>
      <w:r>
        <w:rPr>
          <w:rFonts w:hint="eastAsia"/>
        </w:rPr>
        <w:br/>
      </w:r>
      <w:r>
        <w:rPr>
          <w:rFonts w:hint="eastAsia"/>
        </w:rPr>
        <w:t>　　第一节 当前微生态调节剂技术发展现状分析</w:t>
      </w:r>
      <w:r>
        <w:rPr>
          <w:rFonts w:hint="eastAsia"/>
        </w:rPr>
        <w:br/>
      </w:r>
      <w:r>
        <w:rPr>
          <w:rFonts w:hint="eastAsia"/>
        </w:rPr>
        <w:t>　　第二节 微生态调节剂生产中需注意的问题</w:t>
      </w:r>
      <w:r>
        <w:rPr>
          <w:rFonts w:hint="eastAsia"/>
        </w:rPr>
        <w:br/>
      </w:r>
      <w:r>
        <w:rPr>
          <w:rFonts w:hint="eastAsia"/>
        </w:rPr>
        <w:t>　　第三节 微生态调节剂行业主要技术发展趋势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微生态调节剂市场特性分析</w:t>
      </w:r>
      <w:r>
        <w:rPr>
          <w:rFonts w:hint="eastAsia"/>
        </w:rPr>
        <w:br/>
      </w:r>
      <w:r>
        <w:rPr>
          <w:rFonts w:hint="eastAsia"/>
        </w:rPr>
        <w:t>　　第一节 微生态调节剂行业集中度分析</w:t>
      </w:r>
      <w:r>
        <w:rPr>
          <w:rFonts w:hint="eastAsia"/>
        </w:rPr>
        <w:br/>
      </w:r>
      <w:r>
        <w:rPr>
          <w:rFonts w:hint="eastAsia"/>
        </w:rPr>
        <w:t>　　第二节 微生态调节剂行业SWOT分析</w:t>
      </w:r>
      <w:r>
        <w:rPr>
          <w:rFonts w:hint="eastAsia"/>
        </w:rPr>
        <w:br/>
      </w:r>
      <w:r>
        <w:rPr>
          <w:rFonts w:hint="eastAsia"/>
        </w:rPr>
        <w:t>　　　　一、微生态调节剂行业优势</w:t>
      </w:r>
      <w:r>
        <w:rPr>
          <w:rFonts w:hint="eastAsia"/>
        </w:rPr>
        <w:br/>
      </w:r>
      <w:r>
        <w:rPr>
          <w:rFonts w:hint="eastAsia"/>
        </w:rPr>
        <w:t>　　　　二、微生态调节剂行业劣势</w:t>
      </w:r>
      <w:r>
        <w:rPr>
          <w:rFonts w:hint="eastAsia"/>
        </w:rPr>
        <w:br/>
      </w:r>
      <w:r>
        <w:rPr>
          <w:rFonts w:hint="eastAsia"/>
        </w:rPr>
        <w:t>　　　　三、微生态调节剂行业机会</w:t>
      </w:r>
      <w:r>
        <w:rPr>
          <w:rFonts w:hint="eastAsia"/>
        </w:rPr>
        <w:br/>
      </w:r>
      <w:r>
        <w:rPr>
          <w:rFonts w:hint="eastAsia"/>
        </w:rPr>
        <w:t>　　　　四、微生态调节剂行业风险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中国微生态调节剂发展现状</w:t>
      </w:r>
      <w:r>
        <w:rPr>
          <w:rFonts w:hint="eastAsia"/>
        </w:rPr>
        <w:br/>
      </w:r>
      <w:r>
        <w:rPr>
          <w:rFonts w:hint="eastAsia"/>
        </w:rPr>
        <w:t>　　第一节 中国微生态调节剂市场现状分析</w:t>
      </w:r>
      <w:r>
        <w:rPr>
          <w:rFonts w:hint="eastAsia"/>
        </w:rPr>
        <w:br/>
      </w:r>
      <w:r>
        <w:rPr>
          <w:rFonts w:hint="eastAsia"/>
        </w:rPr>
        <w:t>　　第二节 中国微生态调节剂行业产量情况分析及预测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一、微生态调节剂总体产能规模</w:t>
      </w:r>
      <w:r>
        <w:rPr>
          <w:rFonts w:hint="eastAsia"/>
        </w:rPr>
        <w:br/>
      </w:r>
      <w:r>
        <w:rPr>
          <w:rFonts w:hint="eastAsia"/>
        </w:rPr>
        <w:t>　　　　二、微生态调节剂生产区域分布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三、2019-2024年中国微生态调节剂产量统计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四、2024-2030年中国微生态调节剂产量预测</w:t>
      </w:r>
      <w:r>
        <w:rPr>
          <w:rFonts w:hint="eastAsia"/>
        </w:rPr>
        <w:br/>
      </w:r>
      <w:r>
        <w:rPr>
          <w:rFonts w:hint="eastAsia"/>
        </w:rPr>
        <w:t>　　第三节 中国微生态调节剂市场需求分析及预测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一、中国微生态调节剂市场需求特点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二、2019-2024年中国微生态调节剂市场需求量统计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三、2024-2030年中国微生态调节剂市场需求量预测</w:t>
      </w:r>
      <w:r>
        <w:rPr>
          <w:rFonts w:hint="eastAsia"/>
        </w:rPr>
        <w:br/>
      </w:r>
      <w:r>
        <w:rPr>
          <w:rFonts w:hint="eastAsia"/>
        </w:rPr>
        <w:t>　　第四节 中国微生态调节剂价格趋势分析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一、2019-2024年中国微生态调节剂市场价格趋势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二、2024-2030年中国微生态调节剂市场价格走势预测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2019-2024年微生态调节剂行业经济运行状况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2019-2024年中国微生态调节剂行业盈利能力分析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2019-2024年中国微生态调节剂行业发展能力分析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2019-2024年微生态调节剂行业偿债能力分析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2019-2024年微生态调节剂制造企业数量分析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微生态调节剂行业上、下游市场分析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微生态调节剂行业上游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微生态调节剂行业下游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中国微生态调节剂行业重点地区发展分析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微生态调节剂行业重点区域市场结构调研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**地区微生态调节剂市场发展分析</w:t>
      </w:r>
      <w:r>
        <w:rPr>
          <w:rFonts w:hint="eastAsia"/>
        </w:rPr>
        <w:br/>
      </w:r>
      <w:r>
        <w:rPr>
          <w:rFonts w:hint="eastAsia"/>
        </w:rPr>
        <w:t>　　第三节 **地区微生态调节剂市场发展分析</w:t>
      </w:r>
      <w:r>
        <w:rPr>
          <w:rFonts w:hint="eastAsia"/>
        </w:rPr>
        <w:br/>
      </w:r>
      <w:r>
        <w:rPr>
          <w:rFonts w:hint="eastAsia"/>
        </w:rPr>
        <w:t>　　第四节 **地区微生态调节剂市场发展分析</w:t>
      </w:r>
      <w:r>
        <w:rPr>
          <w:rFonts w:hint="eastAsia"/>
        </w:rPr>
        <w:br/>
      </w:r>
      <w:r>
        <w:rPr>
          <w:rFonts w:hint="eastAsia"/>
        </w:rPr>
        <w:t>　　第五节 **地区微生态调节剂市场发展分析</w:t>
      </w:r>
      <w:r>
        <w:rPr>
          <w:rFonts w:hint="eastAsia"/>
        </w:rPr>
        <w:br/>
      </w:r>
      <w:r>
        <w:rPr>
          <w:rFonts w:hint="eastAsia"/>
        </w:rPr>
        <w:t>　　第六节 **地区微生态调节剂市场发展分析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2019-2024年中国微生态调节剂进出口分析</w:t>
      </w:r>
      <w:r>
        <w:rPr>
          <w:rFonts w:hint="eastAsia"/>
        </w:rPr>
        <w:br/>
      </w:r>
      <w:r>
        <w:rPr>
          <w:rFonts w:hint="eastAsia"/>
        </w:rPr>
        <w:t>　　第一节 微生态调节剂进口情况分析</w:t>
      </w:r>
      <w:r>
        <w:rPr>
          <w:rFonts w:hint="eastAsia"/>
        </w:rPr>
        <w:br/>
      </w:r>
      <w:r>
        <w:rPr>
          <w:rFonts w:hint="eastAsia"/>
        </w:rPr>
        <w:t>　　第二节 微生态调节剂出口情况分析</w:t>
      </w:r>
      <w:r>
        <w:rPr>
          <w:rFonts w:hint="eastAsia"/>
        </w:rPr>
        <w:br/>
      </w:r>
      <w:r>
        <w:rPr>
          <w:rFonts w:hint="eastAsia"/>
        </w:rPr>
        <w:t>　　第三节 影响微生态调节剂进出口因素分析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微生态调节剂行业重点企业竞争力分析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三、企业微生态调节剂经营状况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三、企业微生态调节剂经营状况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三、企业微生态调节剂经营状况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三、企业微生态调节剂经营状况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三、企业微生态调节剂经营状况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三、企业微生态调节剂经营状况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微生态调节剂行业企业经营策略研究分析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微生态调节剂企业多样化经营策略分析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一、微生态调节剂企业多样化经营情况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二、现行微生态调节剂行业多样化经营的方向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大型微生态调节剂企业集团未来发展策略分析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对中小微生态调节剂企业生产经营的建议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微生态调节剂行业投资风险预警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影响微生态调节剂行业发展的主要因素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一、2024年影响微生态调节剂行业运行的有利因素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二、2024年影响微生态调节剂行业运行的稳定因素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三、2024年影响微生态调节剂行业运行的不利因素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四、2024年我国微生态调节剂行业发展面临的挑战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五、2024年我国微生态调节剂行业发展面临的机遇</w:t>
      </w:r>
      <w:r>
        <w:rPr>
          <w:rFonts w:hint="eastAsia"/>
        </w:rPr>
        <w:br/>
      </w:r>
      <w:r>
        <w:rPr>
          <w:rFonts w:hint="eastAsia"/>
        </w:rPr>
        <w:t>　　第二节 微生态调节剂行业投资风险预警</w:t>
      </w:r>
      <w:r>
        <w:rPr>
          <w:rFonts w:hint="eastAsia"/>
        </w:rPr>
        <w:br/>
      </w:r>
      <w:r>
        <w:rPr>
          <w:rFonts w:hint="eastAsia"/>
        </w:rPr>
        <w:t>　　　　一、微生态调节剂行业市场风险预测</w:t>
      </w:r>
      <w:r>
        <w:rPr>
          <w:rFonts w:hint="eastAsia"/>
        </w:rPr>
        <w:br/>
      </w:r>
      <w:r>
        <w:rPr>
          <w:rFonts w:hint="eastAsia"/>
        </w:rPr>
        <w:t>　　　　二、微生态调节剂行业政策风险预测</w:t>
      </w:r>
      <w:r>
        <w:rPr>
          <w:rFonts w:hint="eastAsia"/>
        </w:rPr>
        <w:br/>
      </w:r>
      <w:r>
        <w:rPr>
          <w:rFonts w:hint="eastAsia"/>
        </w:rPr>
        <w:t>　　　　三、微生态调节剂行业经营风险预测</w:t>
      </w:r>
      <w:r>
        <w:rPr>
          <w:rFonts w:hint="eastAsia"/>
        </w:rPr>
        <w:br/>
      </w:r>
      <w:r>
        <w:rPr>
          <w:rFonts w:hint="eastAsia"/>
        </w:rPr>
        <w:t>　　　　四、微生态调节剂行业技术风险预测</w:t>
      </w:r>
      <w:r>
        <w:rPr>
          <w:rFonts w:hint="eastAsia"/>
        </w:rPr>
        <w:br/>
      </w:r>
      <w:r>
        <w:rPr>
          <w:rFonts w:hint="eastAsia"/>
        </w:rPr>
        <w:t>　　　　五、微生态调节剂行业竞争风险预测</w:t>
      </w:r>
      <w:r>
        <w:rPr>
          <w:rFonts w:hint="eastAsia"/>
        </w:rPr>
        <w:br/>
      </w:r>
      <w:r>
        <w:rPr>
          <w:rFonts w:hint="eastAsia"/>
        </w:rPr>
        <w:t>　　　　六、微生态调节剂行业其他风险预测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微生态调节剂投资建议</w:t>
      </w:r>
      <w:r>
        <w:rPr>
          <w:rFonts w:hint="eastAsia"/>
        </w:rPr>
        <w:br/>
      </w:r>
      <w:r>
        <w:rPr>
          <w:rFonts w:hint="eastAsia"/>
        </w:rPr>
        <w:t>　　第一节 2024年微生态调节剂市场前景分析</w:t>
      </w:r>
      <w:r>
        <w:rPr>
          <w:rFonts w:hint="eastAsia"/>
        </w:rPr>
        <w:br/>
      </w:r>
      <w:r>
        <w:rPr>
          <w:rFonts w:hint="eastAsia"/>
        </w:rPr>
        <w:t>　　第二节 2024年微生态调节剂发展趋势预测</w:t>
      </w:r>
      <w:r>
        <w:rPr>
          <w:rFonts w:hint="eastAsia"/>
        </w:rPr>
        <w:br/>
      </w:r>
      <w:r>
        <w:rPr>
          <w:rFonts w:hint="eastAsia"/>
        </w:rPr>
        <w:t>　　第三节 微生态调节剂行业投资进入壁垒分析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微生态调节剂介绍</w:t>
      </w:r>
      <w:r>
        <w:rPr>
          <w:rFonts w:hint="eastAsia"/>
        </w:rPr>
        <w:br/>
      </w:r>
      <w:r>
        <w:rPr>
          <w:rFonts w:hint="eastAsia"/>
        </w:rPr>
        <w:t>　　图表 微生态调节剂图片</w:t>
      </w:r>
      <w:r>
        <w:rPr>
          <w:rFonts w:hint="eastAsia"/>
        </w:rPr>
        <w:br/>
      </w:r>
      <w:r>
        <w:rPr>
          <w:rFonts w:hint="eastAsia"/>
        </w:rPr>
        <w:t>　　图表 微生态调节剂种类</w:t>
      </w:r>
      <w:r>
        <w:rPr>
          <w:rFonts w:hint="eastAsia"/>
        </w:rPr>
        <w:br/>
      </w:r>
      <w:r>
        <w:rPr>
          <w:rFonts w:hint="eastAsia"/>
        </w:rPr>
        <w:t>　　图表 微生态调节剂发展历程</w:t>
      </w:r>
      <w:r>
        <w:rPr>
          <w:rFonts w:hint="eastAsia"/>
        </w:rPr>
        <w:br/>
      </w:r>
      <w:r>
        <w:rPr>
          <w:rFonts w:hint="eastAsia"/>
        </w:rPr>
        <w:t>　　图表 微生态调节剂用途 应用</w:t>
      </w:r>
      <w:r>
        <w:rPr>
          <w:rFonts w:hint="eastAsia"/>
        </w:rPr>
        <w:br/>
      </w:r>
      <w:r>
        <w:rPr>
          <w:rFonts w:hint="eastAsia"/>
        </w:rPr>
        <w:t>　　图表 微生态调节剂政策</w:t>
      </w:r>
      <w:r>
        <w:rPr>
          <w:rFonts w:hint="eastAsia"/>
        </w:rPr>
        <w:br/>
      </w:r>
      <w:r>
        <w:rPr>
          <w:rFonts w:hint="eastAsia"/>
        </w:rPr>
        <w:t>　　图表 微生态调节剂技术 专利情况</w:t>
      </w:r>
      <w:r>
        <w:rPr>
          <w:rFonts w:hint="eastAsia"/>
        </w:rPr>
        <w:br/>
      </w:r>
      <w:r>
        <w:rPr>
          <w:rFonts w:hint="eastAsia"/>
        </w:rPr>
        <w:t>　　图表 微生态调节剂标准</w:t>
      </w:r>
      <w:r>
        <w:rPr>
          <w:rFonts w:hint="eastAsia"/>
        </w:rPr>
        <w:br/>
      </w:r>
      <w:r>
        <w:rPr>
          <w:rFonts w:hint="eastAsia"/>
        </w:rPr>
        <w:t>　　图表 2019-2023年中国微生态调节剂市场规模分析</w:t>
      </w:r>
      <w:r>
        <w:rPr>
          <w:rFonts w:hint="eastAsia"/>
        </w:rPr>
        <w:br/>
      </w:r>
      <w:r>
        <w:rPr>
          <w:rFonts w:hint="eastAsia"/>
        </w:rPr>
        <w:t>　　图表 微生态调节剂产业链分析</w:t>
      </w:r>
      <w:r>
        <w:rPr>
          <w:rFonts w:hint="eastAsia"/>
        </w:rPr>
        <w:br/>
      </w:r>
      <w:r>
        <w:rPr>
          <w:rFonts w:hint="eastAsia"/>
        </w:rPr>
        <w:t>　　图表 2019-2023年微生态调节剂市场容量分析</w:t>
      </w:r>
      <w:r>
        <w:rPr>
          <w:rFonts w:hint="eastAsia"/>
        </w:rPr>
        <w:br/>
      </w:r>
      <w:r>
        <w:rPr>
          <w:rFonts w:hint="eastAsia"/>
        </w:rPr>
        <w:t>　　图表 微生态调节剂品牌</w:t>
      </w:r>
      <w:r>
        <w:rPr>
          <w:rFonts w:hint="eastAsia"/>
        </w:rPr>
        <w:br/>
      </w:r>
      <w:r>
        <w:rPr>
          <w:rFonts w:hint="eastAsia"/>
        </w:rPr>
        <w:t>　　图表 微生态调节剂生产现状</w:t>
      </w:r>
      <w:r>
        <w:rPr>
          <w:rFonts w:hint="eastAsia"/>
        </w:rPr>
        <w:br/>
      </w:r>
      <w:r>
        <w:rPr>
          <w:rFonts w:hint="eastAsia"/>
        </w:rPr>
        <w:t>　　图表 2019-2023年中国微生态调节剂产能统计</w:t>
      </w:r>
      <w:r>
        <w:rPr>
          <w:rFonts w:hint="eastAsia"/>
        </w:rPr>
        <w:br/>
      </w:r>
      <w:r>
        <w:rPr>
          <w:rFonts w:hint="eastAsia"/>
        </w:rPr>
        <w:t>　　图表 2019-2023年中国微生态调节剂产量情况</w:t>
      </w:r>
      <w:r>
        <w:rPr>
          <w:rFonts w:hint="eastAsia"/>
        </w:rPr>
        <w:br/>
      </w:r>
      <w:r>
        <w:rPr>
          <w:rFonts w:hint="eastAsia"/>
        </w:rPr>
        <w:t>　　图表 2019-2023年中国微生态调节剂销售情况</w:t>
      </w:r>
      <w:r>
        <w:rPr>
          <w:rFonts w:hint="eastAsia"/>
        </w:rPr>
        <w:br/>
      </w:r>
      <w:r>
        <w:rPr>
          <w:rFonts w:hint="eastAsia"/>
        </w:rPr>
        <w:t>　　图表 2019-2023年中国微生态调节剂市场需求情况</w:t>
      </w:r>
      <w:r>
        <w:rPr>
          <w:rFonts w:hint="eastAsia"/>
        </w:rPr>
        <w:br/>
      </w:r>
      <w:r>
        <w:rPr>
          <w:rFonts w:hint="eastAsia"/>
        </w:rPr>
        <w:t>　　图表 微生态调节剂价格走势</w:t>
      </w:r>
      <w:r>
        <w:rPr>
          <w:rFonts w:hint="eastAsia"/>
        </w:rPr>
        <w:br/>
      </w:r>
      <w:r>
        <w:rPr>
          <w:rFonts w:hint="eastAsia"/>
        </w:rPr>
        <w:t>　　图表 2024年中国微生态调节剂公司数量统计 单位：家</w:t>
      </w:r>
      <w:r>
        <w:rPr>
          <w:rFonts w:hint="eastAsia"/>
        </w:rPr>
        <w:br/>
      </w:r>
      <w:r>
        <w:rPr>
          <w:rFonts w:hint="eastAsia"/>
        </w:rPr>
        <w:t>　　图表 微生态调节剂成本和利润分析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华东地区微生态调节剂市场规模及增长情况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华东地区微生态调节剂市场需求情况</w:t>
      </w:r>
      <w:r>
        <w:rPr>
          <w:rFonts w:hint="eastAsia"/>
        </w:rPr>
        <w:br/>
      </w:r>
      <w:r>
        <w:rPr>
          <w:rFonts w:hint="eastAsia"/>
        </w:rPr>
        <w:t>　　图表 华南地区微生态调节剂市场规模及增长情况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华南地区微生态调节剂需求情况</w:t>
      </w:r>
      <w:r>
        <w:rPr>
          <w:rFonts w:hint="eastAsia"/>
        </w:rPr>
        <w:br/>
      </w:r>
      <w:r>
        <w:rPr>
          <w:rFonts w:hint="eastAsia"/>
        </w:rPr>
        <w:t>　　图表 华北地区微生态调节剂市场规模及增长情况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华北地区微生态调节剂需求情况</w:t>
      </w:r>
      <w:r>
        <w:rPr>
          <w:rFonts w:hint="eastAsia"/>
        </w:rPr>
        <w:br/>
      </w:r>
      <w:r>
        <w:rPr>
          <w:rFonts w:hint="eastAsia"/>
        </w:rPr>
        <w:t>　　图表 华中地区微生态调节剂市场规模及增长情况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华中地区微生态调节剂市场需求情况</w:t>
      </w:r>
      <w:r>
        <w:rPr>
          <w:rFonts w:hint="eastAsia"/>
        </w:rPr>
        <w:br/>
      </w:r>
      <w:r>
        <w:rPr>
          <w:rFonts w:hint="eastAsia"/>
        </w:rPr>
        <w:t>　　图表 微生态调节剂招标、中标情况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2019-2023年中国微生态调节剂进口数据统计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2019-2023年中国微生态调节剂出口数据分析</w:t>
      </w:r>
      <w:r>
        <w:rPr>
          <w:rFonts w:hint="eastAsia"/>
        </w:rPr>
        <w:br/>
      </w:r>
      <w:r>
        <w:rPr>
          <w:rFonts w:hint="eastAsia"/>
        </w:rPr>
        <w:t>　　图表 2024年中国微生态调节剂进口来源国家及地区分析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2024年中国微生态调节剂出口目的国家及地区分析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微生态调节剂最新消息</w:t>
      </w:r>
      <w:r>
        <w:rPr>
          <w:rFonts w:hint="eastAsia"/>
        </w:rPr>
        <w:br/>
      </w:r>
      <w:r>
        <w:rPr>
          <w:rFonts w:hint="eastAsia"/>
        </w:rPr>
        <w:t>　　图表 微生态调节剂企业简介</w:t>
      </w:r>
      <w:r>
        <w:rPr>
          <w:rFonts w:hint="eastAsia"/>
        </w:rPr>
        <w:br/>
      </w:r>
      <w:r>
        <w:rPr>
          <w:rFonts w:hint="eastAsia"/>
        </w:rPr>
        <w:t>　　图表 企业微生态调节剂产品</w:t>
      </w:r>
      <w:r>
        <w:rPr>
          <w:rFonts w:hint="eastAsia"/>
        </w:rPr>
        <w:br/>
      </w:r>
      <w:r>
        <w:rPr>
          <w:rFonts w:hint="eastAsia"/>
        </w:rPr>
        <w:t>　　图表 微生态调节剂企业经营情况</w:t>
      </w:r>
      <w:r>
        <w:rPr>
          <w:rFonts w:hint="eastAsia"/>
        </w:rPr>
        <w:br/>
      </w:r>
      <w:r>
        <w:rPr>
          <w:rFonts w:hint="eastAsia"/>
        </w:rPr>
        <w:t>　　图表 微生态调节剂企业(二)简介</w:t>
      </w:r>
      <w:r>
        <w:rPr>
          <w:rFonts w:hint="eastAsia"/>
        </w:rPr>
        <w:br/>
      </w:r>
      <w:r>
        <w:rPr>
          <w:rFonts w:hint="eastAsia"/>
        </w:rPr>
        <w:t>　　图表 企业微生态调节剂产品型号</w:t>
      </w:r>
      <w:r>
        <w:rPr>
          <w:rFonts w:hint="eastAsia"/>
        </w:rPr>
        <w:br/>
      </w:r>
      <w:r>
        <w:rPr>
          <w:rFonts w:hint="eastAsia"/>
        </w:rPr>
        <w:t>　　图表 微生态调节剂企业(二)经营情况</w:t>
      </w:r>
      <w:r>
        <w:rPr>
          <w:rFonts w:hint="eastAsia"/>
        </w:rPr>
        <w:br/>
      </w:r>
      <w:r>
        <w:rPr>
          <w:rFonts w:hint="eastAsia"/>
        </w:rPr>
        <w:t>　　图表 微生态调节剂企业(三)调研</w:t>
      </w:r>
      <w:r>
        <w:rPr>
          <w:rFonts w:hint="eastAsia"/>
        </w:rPr>
        <w:br/>
      </w:r>
      <w:r>
        <w:rPr>
          <w:rFonts w:hint="eastAsia"/>
        </w:rPr>
        <w:t>　　图表 企业微生态调节剂产品规格</w:t>
      </w:r>
      <w:r>
        <w:rPr>
          <w:rFonts w:hint="eastAsia"/>
        </w:rPr>
        <w:br/>
      </w:r>
      <w:r>
        <w:rPr>
          <w:rFonts w:hint="eastAsia"/>
        </w:rPr>
        <w:t>　　图表 微生态调节剂企业(三)经营情况</w:t>
      </w:r>
      <w:r>
        <w:rPr>
          <w:rFonts w:hint="eastAsia"/>
        </w:rPr>
        <w:br/>
      </w:r>
      <w:r>
        <w:rPr>
          <w:rFonts w:hint="eastAsia"/>
        </w:rPr>
        <w:t>　　图表 微生态调节剂企业(四)介绍</w:t>
      </w:r>
      <w:r>
        <w:rPr>
          <w:rFonts w:hint="eastAsia"/>
        </w:rPr>
        <w:br/>
      </w:r>
      <w:r>
        <w:rPr>
          <w:rFonts w:hint="eastAsia"/>
        </w:rPr>
        <w:t>　　图表 企业微生态调节剂产品参数</w:t>
      </w:r>
      <w:r>
        <w:rPr>
          <w:rFonts w:hint="eastAsia"/>
        </w:rPr>
        <w:br/>
      </w:r>
      <w:r>
        <w:rPr>
          <w:rFonts w:hint="eastAsia"/>
        </w:rPr>
        <w:t>　　图表 微生态调节剂企业(四)经营情况</w:t>
      </w:r>
      <w:r>
        <w:rPr>
          <w:rFonts w:hint="eastAsia"/>
        </w:rPr>
        <w:br/>
      </w:r>
      <w:r>
        <w:rPr>
          <w:rFonts w:hint="eastAsia"/>
        </w:rPr>
        <w:t>　　图表 微生态调节剂企业(五)简介</w:t>
      </w:r>
      <w:r>
        <w:rPr>
          <w:rFonts w:hint="eastAsia"/>
        </w:rPr>
        <w:br/>
      </w:r>
      <w:r>
        <w:rPr>
          <w:rFonts w:hint="eastAsia"/>
        </w:rPr>
        <w:t>　　图表 企业微生态调节剂业务</w:t>
      </w:r>
      <w:r>
        <w:rPr>
          <w:rFonts w:hint="eastAsia"/>
        </w:rPr>
        <w:br/>
      </w:r>
      <w:r>
        <w:rPr>
          <w:rFonts w:hint="eastAsia"/>
        </w:rPr>
        <w:t>　　图表 微生态调节剂企业(五)经营情况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微生态调节剂特点</w:t>
      </w:r>
      <w:r>
        <w:rPr>
          <w:rFonts w:hint="eastAsia"/>
        </w:rPr>
        <w:br/>
      </w:r>
      <w:r>
        <w:rPr>
          <w:rFonts w:hint="eastAsia"/>
        </w:rPr>
        <w:t>　　图表 微生态调节剂优缺点</w:t>
      </w:r>
      <w:r>
        <w:rPr>
          <w:rFonts w:hint="eastAsia"/>
        </w:rPr>
        <w:br/>
      </w:r>
      <w:r>
        <w:rPr>
          <w:rFonts w:hint="eastAsia"/>
        </w:rPr>
        <w:t>　　图表 微生态调节剂行业生命周期</w:t>
      </w:r>
      <w:r>
        <w:rPr>
          <w:rFonts w:hint="eastAsia"/>
        </w:rPr>
        <w:br/>
      </w:r>
      <w:r>
        <w:rPr>
          <w:rFonts w:hint="eastAsia"/>
        </w:rPr>
        <w:t>　　图表 微生态调节剂上游、下游分析</w:t>
      </w:r>
      <w:r>
        <w:rPr>
          <w:rFonts w:hint="eastAsia"/>
        </w:rPr>
        <w:br/>
      </w:r>
      <w:r>
        <w:rPr>
          <w:rFonts w:hint="eastAsia"/>
        </w:rPr>
        <w:t>　　图表 微生态调节剂投资、并购现状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2024-2030年中国微生态调节剂产能预测</w:t>
      </w:r>
      <w:r>
        <w:rPr>
          <w:rFonts w:hint="eastAsia"/>
        </w:rPr>
        <w:br/>
      </w:r>
      <w:r>
        <w:rPr>
          <w:rFonts w:hint="eastAsia"/>
        </w:rPr>
        <w:t>　　图表 2024-2030年中国微生态调节剂产量预测</w:t>
      </w:r>
      <w:r>
        <w:rPr>
          <w:rFonts w:hint="eastAsia"/>
        </w:rPr>
        <w:br/>
      </w:r>
      <w:r>
        <w:rPr>
          <w:rFonts w:hint="eastAsia"/>
        </w:rPr>
        <w:t>　　图表 2024-2030年中国微生态调节剂需求量预测</w:t>
      </w:r>
      <w:r>
        <w:rPr>
          <w:rFonts w:hint="eastAsia"/>
        </w:rPr>
        <w:br/>
      </w:r>
      <w:r>
        <w:rPr>
          <w:rFonts w:hint="eastAsia"/>
        </w:rPr>
        <w:t>　　图表 2024-2030年中国微生态调节剂销量预测</w:t>
      </w:r>
      <w:r>
        <w:rPr>
          <w:rFonts w:hint="eastAsia"/>
        </w:rPr>
        <w:br/>
      </w:r>
      <w:r>
        <w:rPr>
          <w:rFonts w:hint="eastAsia"/>
        </w:rPr>
        <w:t>　　图表 微生态调节剂优势、劣势、机会、威胁分析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微生态调节剂发展前景</w:t>
      </w:r>
      <w:r>
        <w:rPr>
          <w:rFonts w:hint="eastAsia"/>
        </w:rPr>
        <w:br/>
      </w:r>
      <w:r>
        <w:rPr>
          <w:rFonts w:hint="eastAsia"/>
        </w:rPr>
        <w:t>　　图表 微生态调节剂发展趋势预测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2024-2030年中国微生态调节剂市场规模预测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bd06588a184717" w:history="1">
        <w:r>
          <w:rPr>
            <w:rStyle w:val="Hyperlink"/>
          </w:rPr>
          <w:t>2024-2030年全球与中国微生态调节剂行业市场分析及趋势预测报告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3603120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bd06588a184717" w:history="1">
        <w:r>
          <w:rPr>
            <w:rStyle w:val="Hyperlink"/>
          </w:rPr>
          <w:t>https://www.20087.com/0/12/WeiShengTaiDiaoJieJiHangYeQianJingQuShi.html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李盛学提到的一种微生态、微生态调节剂的作用机制包括、流变调节剂、微生态调节剂有哪些?、微生态平衡、微生态调节剂的作用特点、微生物和生态环境的影响、微生态调节剂成分包括、微生态调理液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f1169f9cf94cbf" w:history="1">
      <w:r>
        <w:rPr>
          <w:rStyle w:val="Hyperlink"/>
        </w:rPr>
        <w:t>2024-2030年全球与中国微生态调节剂行业市场分析及趋势预测报告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WeiShengTaiDiaoJieJiHangYeQianJingQuShi.html" TargetMode="External" Id="Ra6bd06588a1847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WeiShengTaiDiaoJieJiHangYeQianJingQuShi.html" TargetMode="External" Id="Rb7f1169f9cf94c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2024-04-18T00:52:00Z</dcterms:created>
  <dcterms:modified xsi:type="dcterms:W3CDTF">2024-04-18T01:52:00Z</dcterms:modified>
  <dc:subject>2024-2030年全球与中国微生态调节剂行业市场分析及趋势预测报告</dc:subject>
  <dc:title>2024-2030年全球与中国微生态调节剂行业市场分析及趋势预测报告</dc:title>
  <cp:keywords>2024-2030年全球与中国微生态调节剂行业市场分析及趋势预测报告</cp:keywords>
  <dc:description>2024-2030年全球与中国微生态调节剂行业市场分析及趋势预测报告</dc:description>
</cp:coreProperties>
</file>