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41e3b4a9e479c" w:history="1">
              <w:r>
                <w:rPr>
                  <w:rStyle w:val="Hyperlink"/>
                </w:rPr>
                <w:t>中国混合丁醇市场研究分析与发展前景报告（2024-2030年）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41e3b4a9e479c" w:history="1">
              <w:r>
                <w:rPr>
                  <w:rStyle w:val="Hyperlink"/>
                </w:rPr>
                <w:t>中国混合丁醇市场研究分析与发展前景报告（2024-2030年）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41e3b4a9e479c" w:history="1">
                <w:r>
                  <w:rPr>
                    <w:rStyle w:val="Hyperlink"/>
                  </w:rPr>
                  <w:t>https://www.20087.com/0/32/HunHeDingChunDeXianZhuangYuFaZhanQianJing.html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丁醇是一种重要的化工原料，其发展受到石油化工和精细化工行业的深刻影响。当前市场上，混合丁醇因其独特的物化性质，在涂料、油墨、胶粘剂等领域有着广泛的应用。随着这些行业的快速发展，混合丁醇的市场需求也在稳步增长。</w:t>
      </w:r>
      <w:r>
        <w:rPr>
          <w:rFonts w:hint="eastAsia"/>
        </w:rPr>
        <w:br/>
      </w:r>
      <w:r>
        <w:rPr>
          <w:rFonts w:hint="eastAsia"/>
        </w:rPr>
        <w:t>　　方面，混合丁醇将更加注重环保性能和品质提升。未来，随着环保法规的日益严格，混合丁醇的生产将更加注重绿色工艺和低排放技术的应用。同时，市场对高品质混合丁醇的需求将不断增加，促使生产企业加大研发力度，提高产品的纯度和性能稳定性。此外，混合丁醇在新材料领域的应用也将得到进一步拓展，如用于生产高性能聚合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41e3b4a9e479c" w:history="1">
        <w:r>
          <w:rPr>
            <w:rStyle w:val="Hyperlink"/>
          </w:rPr>
          <w:t>中国混合丁醇市场研究分析与发展前景报告（2024-2030年）</w:t>
        </w:r>
      </w:hyperlink>
      <w:r>
        <w:rPr>
          <w:rFonts w:hint="eastAsia"/>
        </w:rPr>
        <w:t>》全面分析了混合丁醇行业的市场规模、供需状况及产业链结构，深入探讨了混合丁醇各细分市场的品牌竞争情况和价格动态，聚焦混合丁醇重点企业经营现状，揭示了行业的集中度和竞争格局。此外，混合丁醇报告对混合丁醇行业的市场前景进行了科学预测，揭示了行业未来的发展趋势、潜在风险和机遇。混合丁醇报告旨在为混合丁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混合丁醇行业概述</w:t>
      </w:r>
      <w:r>
        <w:rPr>
          <w:rFonts w:hint="eastAsia"/>
        </w:rPr>
        <w:br/>
      </w:r>
      <w:r>
        <w:rPr>
          <w:rFonts w:hint="eastAsia"/>
        </w:rPr>
        <w:t>　　第一节 混合丁醇定义与分类</w:t>
      </w:r>
      <w:r>
        <w:rPr>
          <w:rFonts w:hint="eastAsia"/>
        </w:rPr>
        <w:br/>
      </w:r>
      <w:r>
        <w:rPr>
          <w:rFonts w:hint="eastAsia"/>
        </w:rPr>
        <w:t>　　第二节 混合丁醇应用领域</w:t>
      </w:r>
      <w:r>
        <w:rPr>
          <w:rFonts w:hint="eastAsia"/>
        </w:rPr>
        <w:br/>
      </w:r>
      <w:r>
        <w:rPr>
          <w:rFonts w:hint="eastAsia"/>
        </w:rPr>
        <w:t>　　第三节 混合丁醇行业经济指标分析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一、混合丁醇行业赢利性评估</w:t>
      </w:r>
      <w:r>
        <w:rPr>
          <w:rFonts w:hint="eastAsia"/>
        </w:rPr>
        <w:br/>
      </w:r>
      <w:r>
        <w:rPr>
          <w:rFonts w:hint="eastAsia"/>
        </w:rPr>
        <w:t>　　　　二、混合丁醇行业成长速度分析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五、混合丁醇行业风险性评估</w:t>
      </w:r>
      <w:r>
        <w:rPr>
          <w:rFonts w:hint="eastAsia"/>
        </w:rPr>
        <w:br/>
      </w:r>
      <w:r>
        <w:rPr>
          <w:rFonts w:hint="eastAsia"/>
        </w:rPr>
        <w:t>　　　　六、混合丁醇行业周期性分析</w:t>
      </w:r>
      <w:r>
        <w:rPr>
          <w:rFonts w:hint="eastAsia"/>
        </w:rPr>
        <w:br/>
      </w:r>
      <w:r>
        <w:rPr>
          <w:rFonts w:hint="eastAsia"/>
        </w:rPr>
        <w:t>　　　　七、混合丁醇行业竞争程度指标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全球混合丁醇市场发展分析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主要国家与地区混合丁醇市场分析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一、混合丁醇技术发展趋势</w:t>
      </w:r>
      <w:r>
        <w:rPr>
          <w:rFonts w:hint="eastAsia"/>
        </w:rPr>
        <w:br/>
      </w:r>
      <w:r>
        <w:rPr>
          <w:rFonts w:hint="eastAsia"/>
        </w:rPr>
        <w:t>　　　　二、混合丁醇行业发展趋势</w:t>
      </w:r>
      <w:r>
        <w:rPr>
          <w:rFonts w:hint="eastAsia"/>
        </w:rPr>
        <w:br/>
      </w:r>
      <w:r>
        <w:rPr>
          <w:rFonts w:hint="eastAsia"/>
        </w:rPr>
        <w:t>　　　　三、混合丁醇行业发展潜力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中国混合丁醇行业市场分析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2024-2030年混合丁醇行业产量统计与趋势预测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一、2019-2024年混合丁醇行业数据与增长趋势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三、2024-2030年混合丁醇产量预测</w:t>
      </w:r>
      <w:r>
        <w:rPr>
          <w:rFonts w:hint="eastAsia"/>
        </w:rPr>
        <w:br/>
      </w:r>
      <w:r>
        <w:rPr>
          <w:rFonts w:hint="eastAsia"/>
        </w:rPr>
        <w:t>　　第三节 2024-2030年混合丁醇市场需求与销售分析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一、2023-2024年混合丁醇行业需求现状</w:t>
      </w:r>
      <w:r>
        <w:rPr>
          <w:rFonts w:hint="eastAsia"/>
        </w:rPr>
        <w:br/>
      </w:r>
      <w:r>
        <w:rPr>
          <w:rFonts w:hint="eastAsia"/>
        </w:rPr>
        <w:t>　　　　二、混合丁醇客户群体与需求特点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中国混合丁醇细分市场分析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2023-2024年中国混合丁醇技术发展研究</w:t>
      </w:r>
      <w:r>
        <w:rPr>
          <w:rFonts w:hint="eastAsia"/>
        </w:rPr>
        <w:br/>
      </w:r>
      <w:r>
        <w:rPr>
          <w:rFonts w:hint="eastAsia"/>
        </w:rPr>
        <w:t>　　第一节 当前混合丁醇技术发展现状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混合丁醇技术未来发展趋势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混合丁醇定价策略与方法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一、2019-2024年混合丁醇进口规模分析</w:t>
      </w:r>
      <w:r>
        <w:rPr>
          <w:rFonts w:hint="eastAsia"/>
        </w:rPr>
        <w:br/>
      </w:r>
      <w:r>
        <w:rPr>
          <w:rFonts w:hint="eastAsia"/>
        </w:rPr>
        <w:t>　　　　二、混合丁醇主要进口来源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一、2019-2024年混合丁醇出口规模分析</w:t>
      </w:r>
      <w:r>
        <w:rPr>
          <w:rFonts w:hint="eastAsia"/>
        </w:rPr>
        <w:br/>
      </w:r>
      <w:r>
        <w:rPr>
          <w:rFonts w:hint="eastAsia"/>
        </w:rPr>
        <w:t>　　　　二、混合丁醇主要出口目的地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一、混合丁醇企业数量与结构</w:t>
      </w:r>
      <w:r>
        <w:rPr>
          <w:rFonts w:hint="eastAsia"/>
        </w:rPr>
        <w:br/>
      </w:r>
      <w:r>
        <w:rPr>
          <w:rFonts w:hint="eastAsia"/>
        </w:rPr>
        <w:t>　　　　二、混合丁醇从业人员规模</w:t>
      </w:r>
      <w:r>
        <w:rPr>
          <w:rFonts w:hint="eastAsia"/>
        </w:rPr>
        <w:br/>
      </w:r>
      <w:r>
        <w:rPr>
          <w:rFonts w:hint="eastAsia"/>
        </w:rPr>
        <w:t>　　　　三、混合丁醇行业资产状况</w:t>
      </w:r>
      <w:r>
        <w:rPr>
          <w:rFonts w:hint="eastAsia"/>
        </w:rPr>
        <w:br/>
      </w:r>
      <w:r>
        <w:rPr>
          <w:rFonts w:hint="eastAsia"/>
        </w:rPr>
        <w:t>　　第二节 中国混合丁醇行业财务指标总体分析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中国混合丁醇行业竞争格局分析</w:t>
      </w:r>
      <w:r>
        <w:rPr>
          <w:rFonts w:hint="eastAsia"/>
        </w:rPr>
        <w:br/>
      </w:r>
      <w:r>
        <w:rPr>
          <w:rFonts w:hint="eastAsia"/>
        </w:rPr>
        <w:t>　　第一节 混合丁醇行业竞争格局总览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2023-2024年混合丁醇行业竞争力分析</w:t>
      </w:r>
      <w:r>
        <w:rPr>
          <w:rFonts w:hint="eastAsia"/>
        </w:rPr>
        <w:br/>
      </w:r>
      <w:r>
        <w:rPr>
          <w:rFonts w:hint="eastAsia"/>
        </w:rPr>
        <w:t>　　　　一、混合丁醇供应商议价能力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2024年中国混合丁醇企业发展策略分析</w:t>
      </w:r>
      <w:r>
        <w:rPr>
          <w:rFonts w:hint="eastAsia"/>
        </w:rPr>
        <w:br/>
      </w:r>
      <w:r>
        <w:rPr>
          <w:rFonts w:hint="eastAsia"/>
        </w:rPr>
        <w:t>　　第一节 混合丁醇市场策略分析</w:t>
      </w:r>
      <w:r>
        <w:rPr>
          <w:rFonts w:hint="eastAsia"/>
        </w:rPr>
        <w:br/>
      </w:r>
      <w:r>
        <w:rPr>
          <w:rFonts w:hint="eastAsia"/>
        </w:rPr>
        <w:t>　　　　一、混合丁醇市场定位与拓展策略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混合丁醇销售策略分析</w:t>
      </w:r>
      <w:r>
        <w:rPr>
          <w:rFonts w:hint="eastAsia"/>
        </w:rPr>
        <w:br/>
      </w:r>
      <w:r>
        <w:rPr>
          <w:rFonts w:hint="eastAsia"/>
        </w:rPr>
        <w:t>　　　　一、混合丁醇销售渠道与网络建设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提高混合丁醇企业竞争力建议</w:t>
      </w:r>
      <w:r>
        <w:rPr>
          <w:rFonts w:hint="eastAsia"/>
        </w:rPr>
        <w:br/>
      </w:r>
      <w:r>
        <w:rPr>
          <w:rFonts w:hint="eastAsia"/>
        </w:rPr>
        <w:t>　　　　一、混合丁醇技术创新与管理优化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混合丁醇品牌战略思考</w:t>
      </w:r>
      <w:r>
        <w:rPr>
          <w:rFonts w:hint="eastAsia"/>
        </w:rPr>
        <w:br/>
      </w:r>
      <w:r>
        <w:rPr>
          <w:rFonts w:hint="eastAsia"/>
        </w:rPr>
        <w:t>　　　　一、混合丁醇品牌建设与维护</w:t>
      </w:r>
      <w:r>
        <w:rPr>
          <w:rFonts w:hint="eastAsia"/>
        </w:rPr>
        <w:br/>
      </w:r>
      <w:r>
        <w:rPr>
          <w:rFonts w:hint="eastAsia"/>
        </w:rPr>
        <w:t>　　　　二、混合丁醇品牌影响力与市场竞争力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中国混合丁醇行业风险与对策</w:t>
      </w:r>
      <w:r>
        <w:rPr>
          <w:rFonts w:hint="eastAsia"/>
        </w:rPr>
        <w:br/>
      </w:r>
      <w:r>
        <w:rPr>
          <w:rFonts w:hint="eastAsia"/>
        </w:rPr>
        <w:t>　　第一节 混合丁醇行业SWOT分析</w:t>
      </w:r>
      <w:r>
        <w:rPr>
          <w:rFonts w:hint="eastAsia"/>
        </w:rPr>
        <w:br/>
      </w:r>
      <w:r>
        <w:rPr>
          <w:rFonts w:hint="eastAsia"/>
        </w:rPr>
        <w:t>　　　　一、混合丁醇行业优势分析</w:t>
      </w:r>
      <w:r>
        <w:rPr>
          <w:rFonts w:hint="eastAsia"/>
        </w:rPr>
        <w:br/>
      </w:r>
      <w:r>
        <w:rPr>
          <w:rFonts w:hint="eastAsia"/>
        </w:rPr>
        <w:t>　　　　二、混合丁醇行业劣势分析</w:t>
      </w:r>
      <w:r>
        <w:rPr>
          <w:rFonts w:hint="eastAsia"/>
        </w:rPr>
        <w:br/>
      </w:r>
      <w:r>
        <w:rPr>
          <w:rFonts w:hint="eastAsia"/>
        </w:rPr>
        <w:t>　　　　三、混合丁醇市场机会探索</w:t>
      </w:r>
      <w:r>
        <w:rPr>
          <w:rFonts w:hint="eastAsia"/>
        </w:rPr>
        <w:br/>
      </w:r>
      <w:r>
        <w:rPr>
          <w:rFonts w:hint="eastAsia"/>
        </w:rPr>
        <w:t>　　　　四、混合丁醇市场威胁评估</w:t>
      </w:r>
      <w:r>
        <w:rPr>
          <w:rFonts w:hint="eastAsia"/>
        </w:rPr>
        <w:br/>
      </w:r>
      <w:r>
        <w:rPr>
          <w:rFonts w:hint="eastAsia"/>
        </w:rPr>
        <w:t>　　第二节 混合丁醇行业风险及对策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2024-2030年混合丁醇行业发展趋势与方向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二、混合丁醇发展趋势分析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2024-2030年混合丁醇行业发展潜力与机遇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混合丁醇行业发展建议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混合丁醇行业类别</w:t>
      </w:r>
      <w:r>
        <w:rPr>
          <w:rFonts w:hint="eastAsia"/>
        </w:rPr>
        <w:br/>
      </w:r>
      <w:r>
        <w:rPr>
          <w:rFonts w:hint="eastAsia"/>
        </w:rPr>
        <w:t>　　图表 混合丁醇行业产业链调研</w:t>
      </w:r>
      <w:r>
        <w:rPr>
          <w:rFonts w:hint="eastAsia"/>
        </w:rPr>
        <w:br/>
      </w:r>
      <w:r>
        <w:rPr>
          <w:rFonts w:hint="eastAsia"/>
        </w:rPr>
        <w:t>　　图表 混合丁醇行业现状</w:t>
      </w:r>
      <w:r>
        <w:rPr>
          <w:rFonts w:hint="eastAsia"/>
        </w:rPr>
        <w:br/>
      </w:r>
      <w:r>
        <w:rPr>
          <w:rFonts w:hint="eastAsia"/>
        </w:rPr>
        <w:t>　　图表 混合丁醇行业标准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2019-2024年中国混合丁醇行业产量统计</w:t>
      </w:r>
      <w:r>
        <w:rPr>
          <w:rFonts w:hint="eastAsia"/>
        </w:rPr>
        <w:br/>
      </w:r>
      <w:r>
        <w:rPr>
          <w:rFonts w:hint="eastAsia"/>
        </w:rPr>
        <w:t>　　图表 混合丁醇行业动态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2019-2024年中国混合丁醇市场需求量</w:t>
      </w:r>
      <w:r>
        <w:rPr>
          <w:rFonts w:hint="eastAsia"/>
        </w:rPr>
        <w:br/>
      </w:r>
      <w:r>
        <w:rPr>
          <w:rFonts w:hint="eastAsia"/>
        </w:rPr>
        <w:t>　　图表 2024年中国混合丁醇行业需求区域调研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2019-2024年中国混合丁醇行情</w:t>
      </w:r>
      <w:r>
        <w:rPr>
          <w:rFonts w:hint="eastAsia"/>
        </w:rPr>
        <w:br/>
      </w:r>
      <w:r>
        <w:rPr>
          <w:rFonts w:hint="eastAsia"/>
        </w:rPr>
        <w:t>　　图表 2019-2024年中国混合丁醇价格走势图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**地区混合丁醇市场规模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</w:t>
      </w:r>
      <w:r>
        <w:rPr>
          <w:rFonts w:hint="eastAsia"/>
        </w:rPr>
        <w:br/>
      </w:r>
      <w:r>
        <w:rPr>
          <w:rFonts w:hint="eastAsia"/>
        </w:rPr>
        <w:t>　　图表 **地区混合丁醇市场调研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**地区混合丁醇市场规模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</w:t>
      </w:r>
      <w:r>
        <w:rPr>
          <w:rFonts w:hint="eastAsia"/>
        </w:rPr>
        <w:br/>
      </w:r>
      <w:r>
        <w:rPr>
          <w:rFonts w:hint="eastAsia"/>
        </w:rPr>
        <w:t>　　图表 **地区混合丁醇市场调研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混合丁醇行业竞争对手分析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2024-2030年中国混合丁醇行业市场规模预测</w:t>
      </w:r>
      <w:r>
        <w:rPr>
          <w:rFonts w:hint="eastAsia"/>
        </w:rPr>
        <w:br/>
      </w:r>
      <w:r>
        <w:rPr>
          <w:rFonts w:hint="eastAsia"/>
        </w:rPr>
        <w:t>　　图表 混合丁醇行业准入条件</w:t>
      </w:r>
      <w:r>
        <w:rPr>
          <w:rFonts w:hint="eastAsia"/>
        </w:rPr>
        <w:br/>
      </w:r>
      <w:r>
        <w:rPr>
          <w:rFonts w:hint="eastAsia"/>
        </w:rPr>
        <w:t>　　图表 2024年中国混合丁醇市场前景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41e3b4a9e479c" w:history="1">
        <w:r>
          <w:rPr>
            <w:rStyle w:val="Hyperlink"/>
          </w:rPr>
          <w:t>中国混合丁醇市场研究分析与发展前景报告（2024-2030年）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41e3b4a9e479c" w:history="1">
        <w:r>
          <w:rPr>
            <w:rStyle w:val="Hyperlink"/>
          </w:rPr>
          <w:t>https://www.20087.com/0/32/HunHeDingChunDeXianZhuangYuFaZhanQianJing.html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46e41e6264121" w:history="1">
      <w:r>
        <w:rPr>
          <w:rStyle w:val="Hyperlink"/>
        </w:rPr>
        <w:t>中国混合丁醇市场研究分析与发展前景报告（2024-2030年）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nHeDingChunDeXianZhuangYuFaZhanQianJing.html" TargetMode="External" Id="R0c441e3b4a9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nHeDingChunDeXianZhuangYuFaZhanQianJing.html" TargetMode="External" Id="Red946e41e626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2024-10-05T09:28:43Z</dcterms:created>
  <dcterms:modified xsi:type="dcterms:W3CDTF">2024-10-05T10:28:43Z</dcterms:modified>
  <dc:subject>中国混合丁醇市场研究分析与发展前景报告（2024-2030年）</dc:subject>
  <dc:title>中国混合丁醇市场研究分析与发展前景报告（2024-2030年）</dc:title>
  <cp:keywords>中国混合丁醇市场研究分析与发展前景报告（2024-2030年）</cp:keywords>
  <dc:description>中国混合丁醇市场研究分析与发展前景报告（2024-2030年）</dc:description>
</cp:coreProperties>
</file>