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b9619a5554835" w:history="1">
              <w:r>
                <w:rPr>
                  <w:rStyle w:val="Hyperlink"/>
                </w:rPr>
                <w:t>2025-2031年中国ADC发泡剂市场现状研究分析与发展趋势预测报告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b9619a5554835" w:history="1">
              <w:r>
                <w:rPr>
                  <w:rStyle w:val="Hyperlink"/>
                </w:rPr>
                <w:t>2025-2031年中国ADC发泡剂市场现状研究分析与发展趋势预测报告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b9619a5554835" w:history="1">
                <w:r>
                  <w:rPr>
                    <w:rStyle w:val="Hyperlink"/>
                  </w:rPr>
                  <w:t>https://www.20087.com/0/22/ADCFaPaoJiDeFaZhanQianJing.html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C发泡剂（Azodicarbonamide），作为塑料加工中常用的发泡剂，其市场受到塑料制品需求增长的直接影响。近年来，随着塑料制品在建筑、包装、汽车和家具等行业的广泛应用，ADC发泡剂的需求持续增加。同时，行业正面临着环保法规的严格要求，促使企业寻求更环保、低毒性的替代品或改进现有配方以减少有害物质的排放。此外，技术创新推动了ADC发泡剂在性能上的提升，比如提高发泡效率和稳定性，减少发泡剂的使用量。</w:t>
      </w:r>
      <w:r>
        <w:rPr>
          <w:rFonts w:hint="eastAsia"/>
        </w:rPr>
        <w:br/>
      </w:r>
      <w:r>
        <w:rPr>
          <w:rFonts w:hint="eastAsia"/>
        </w:rPr>
        <w:t>　　未来，ADC发泡剂行业将更加注重环保与安全性。随着消费者和监管机构对产品安全性的日益关注，市场将倾向于使用低毒、无卤素的发泡剂，以减少对环境和人体健康的潜在危害。同时，研究和开发将集中在提高发泡剂的效率和降低成本上，以适应不断变化的市场和技术需求。此外，行业将加大在可回收和生物降解材料领域的投入，以满足循环经济和可持续发展的目标。</w:t>
      </w:r>
      <w:r>
        <w:rPr>
          <w:rFonts w:hint="eastAsia"/>
        </w:rPr>
        <w:br/>
      </w:r>
      <w:r>
        <w:rPr>
          <w:rFonts w:hint="eastAsia"/>
        </w:rPr>
        <w:t>　　《</w:t>
      </w:r>
      <w:hyperlink r:id="R498b9619a5554835" w:history="1">
        <w:r>
          <w:rPr>
            <w:rStyle w:val="Hyperlink"/>
          </w:rPr>
          <w:t>2025-2031年中国ADC发泡剂市场现状研究分析与发展趋势预测报告</w:t>
        </w:r>
      </w:hyperlink>
      <w:r>
        <w:rPr>
          <w:rFonts w:hint="eastAsia"/>
        </w:rPr>
        <w:t>》全面梳理了ADC发泡剂产业链，结合市场需求和市场规模等数据，深入剖析ADC发泡剂行业现状。报告详细探讨了ADC发泡剂市场竞争格局，重点关注重点企业及其品牌影响力，并分析了ADC发泡剂价格机制和细分市场特征。通过对ADC发泡剂技术现状及未来方向的评估，报告展望了ADC发泡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2025年世界ADC发泡剂整体行业市场运行状况分析</w:t>
      </w:r>
      <w:r>
        <w:rPr>
          <w:rFonts w:hint="eastAsia"/>
        </w:rPr>
        <w:br/>
      </w:r>
      <w:r>
        <w:rPr>
          <w:rFonts w:hint="eastAsia"/>
        </w:rPr>
        <w:t>　　第一节 2025年世界ADC发泡剂整体行业发展概况</w:t>
      </w:r>
      <w:r>
        <w:rPr>
          <w:rFonts w:hint="eastAsia"/>
        </w:rPr>
        <w:br/>
      </w:r>
      <w:r>
        <w:rPr>
          <w:rFonts w:hint="eastAsia"/>
        </w:rPr>
        <w:t>　　　　一、世界ADC发泡剂市场运行分析</w:t>
      </w:r>
      <w:r>
        <w:rPr>
          <w:rFonts w:hint="eastAsia"/>
        </w:rPr>
        <w:br/>
      </w:r>
      <w:r>
        <w:rPr>
          <w:rFonts w:hint="eastAsia"/>
        </w:rPr>
        <w:t>　　　　二、国外ADC发泡剂技术研发水平分析</w:t>
      </w:r>
      <w:r>
        <w:rPr>
          <w:rFonts w:hint="eastAsia"/>
        </w:rPr>
        <w:br/>
      </w:r>
      <w:r>
        <w:rPr>
          <w:rFonts w:hint="eastAsia"/>
        </w:rPr>
        <w:t>　　　　三、世界ADC发泡剂产品价格走势分析</w:t>
      </w:r>
      <w:r>
        <w:rPr>
          <w:rFonts w:hint="eastAsia"/>
        </w:rPr>
        <w:br/>
      </w:r>
      <w:r>
        <w:rPr>
          <w:rFonts w:hint="eastAsia"/>
        </w:rPr>
        <w:t>　　第二节 2025年世界主要地区ADC发泡剂整体行业运行基本情况分析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2025-2031年世界ADC发泡剂整体行业发展趋势分析</w:t>
      </w:r>
      <w:r>
        <w:rPr>
          <w:rFonts w:hint="eastAsia"/>
        </w:rPr>
        <w:br/>
      </w:r>
      <w:r>
        <w:rPr>
          <w:rFonts w:hint="eastAsia"/>
        </w:rPr>
        <w:br/>
      </w:r>
      <w:r>
        <w:rPr>
          <w:rFonts w:hint="eastAsia"/>
        </w:rPr>
        <w:t>第二章 2025年中国ADC发泡剂整体行业发展宏观经济环境分析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八、对外贸易进出口</w:t>
      </w:r>
      <w:r>
        <w:rPr>
          <w:rFonts w:hint="eastAsia"/>
        </w:rPr>
        <w:br/>
      </w:r>
      <w:r>
        <w:rPr>
          <w:rFonts w:hint="eastAsia"/>
        </w:rPr>
        <w:t>　　第二节 2025年中国ADC发泡剂整体行业运行政策环境分析</w:t>
      </w:r>
      <w:r>
        <w:rPr>
          <w:rFonts w:hint="eastAsia"/>
        </w:rPr>
        <w:br/>
      </w:r>
      <w:r>
        <w:rPr>
          <w:rFonts w:hint="eastAsia"/>
        </w:rPr>
        <w:t>　　　　一、整体行业相关标准分析</w:t>
      </w:r>
      <w:r>
        <w:rPr>
          <w:rFonts w:hint="eastAsia"/>
        </w:rPr>
        <w:br/>
      </w:r>
      <w:r>
        <w:rPr>
          <w:rFonts w:hint="eastAsia"/>
        </w:rPr>
        <w:t>　　　　二、整体行业国家政策法规分析</w:t>
      </w:r>
      <w:r>
        <w:rPr>
          <w:rFonts w:hint="eastAsia"/>
        </w:rPr>
        <w:br/>
      </w:r>
      <w:r>
        <w:rPr>
          <w:rFonts w:hint="eastAsia"/>
        </w:rPr>
        <w:t>　　第三节 2025年中国ADC发泡剂整体行业发展社会环境分析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2025年中国ADC发泡剂整体行业总体运行形势分析</w:t>
      </w:r>
      <w:r>
        <w:rPr>
          <w:rFonts w:hint="eastAsia"/>
        </w:rPr>
        <w:br/>
      </w:r>
      <w:r>
        <w:rPr>
          <w:rFonts w:hint="eastAsia"/>
        </w:rPr>
        <w:t>　　第一节 2025年中国ADC发泡剂整体行业发展概况</w:t>
      </w:r>
      <w:r>
        <w:rPr>
          <w:rFonts w:hint="eastAsia"/>
        </w:rPr>
        <w:br/>
      </w:r>
      <w:r>
        <w:rPr>
          <w:rFonts w:hint="eastAsia"/>
        </w:rPr>
        <w:t>　　　　一、中国 ADC 发泡剂整体行业发展历程</w:t>
      </w:r>
      <w:r>
        <w:rPr>
          <w:rFonts w:hint="eastAsia"/>
        </w:rPr>
        <w:br/>
      </w:r>
      <w:r>
        <w:rPr>
          <w:rFonts w:hint="eastAsia"/>
        </w:rPr>
        <w:t>　　　　二、中国 ADC 发泡剂整体行业走势分析</w:t>
      </w:r>
      <w:r>
        <w:rPr>
          <w:rFonts w:hint="eastAsia"/>
        </w:rPr>
        <w:br/>
      </w:r>
      <w:r>
        <w:rPr>
          <w:rFonts w:hint="eastAsia"/>
        </w:rPr>
        <w:t>　　　　三、中国 ADC 发泡剂生产技术发展现状</w:t>
      </w:r>
      <w:r>
        <w:rPr>
          <w:rFonts w:hint="eastAsia"/>
        </w:rPr>
        <w:br/>
      </w:r>
      <w:r>
        <w:rPr>
          <w:rFonts w:hint="eastAsia"/>
        </w:rPr>
        <w:t>　　第二节 2025年中国ADC发泡剂整体行业总体监测分析</w:t>
      </w:r>
      <w:r>
        <w:rPr>
          <w:rFonts w:hint="eastAsia"/>
        </w:rPr>
        <w:br/>
      </w:r>
      <w:r>
        <w:rPr>
          <w:rFonts w:hint="eastAsia"/>
        </w:rPr>
        <w:t>　　　　一、ADC发泡剂价格走高</w:t>
      </w:r>
      <w:r>
        <w:rPr>
          <w:rFonts w:hint="eastAsia"/>
        </w:rPr>
        <w:br/>
      </w:r>
      <w:r>
        <w:rPr>
          <w:rFonts w:hint="eastAsia"/>
        </w:rPr>
        <w:t>　　　　二、ADC发泡剂行情平稳</w:t>
      </w:r>
      <w:r>
        <w:rPr>
          <w:rFonts w:hint="eastAsia"/>
        </w:rPr>
        <w:br/>
      </w:r>
      <w:r>
        <w:rPr>
          <w:rFonts w:hint="eastAsia"/>
        </w:rPr>
        <w:t>　　　　三、ADC 发泡剂产品价格走势分析</w:t>
      </w:r>
      <w:r>
        <w:rPr>
          <w:rFonts w:hint="eastAsia"/>
        </w:rPr>
        <w:br/>
      </w:r>
      <w:r>
        <w:rPr>
          <w:rFonts w:hint="eastAsia"/>
        </w:rPr>
        <w:t>　　第三节 2025年中国ADC发泡剂整体行业发展对策与建议分析</w:t>
      </w:r>
      <w:r>
        <w:rPr>
          <w:rFonts w:hint="eastAsia"/>
        </w:rPr>
        <w:br/>
      </w:r>
      <w:r>
        <w:rPr>
          <w:rFonts w:hint="eastAsia"/>
        </w:rPr>
        <w:br/>
      </w:r>
      <w:r>
        <w:rPr>
          <w:rFonts w:hint="eastAsia"/>
        </w:rPr>
        <w:t>第四章 2025年中国ADC发泡剂整体行业市场动态分析</w:t>
      </w:r>
      <w:r>
        <w:rPr>
          <w:rFonts w:hint="eastAsia"/>
        </w:rPr>
        <w:br/>
      </w:r>
      <w:r>
        <w:rPr>
          <w:rFonts w:hint="eastAsia"/>
        </w:rPr>
        <w:t>　　第一节 2020-2025年中国ADC发泡剂整体行业市场动态分析</w:t>
      </w:r>
      <w:r>
        <w:rPr>
          <w:rFonts w:hint="eastAsia"/>
        </w:rPr>
        <w:br/>
      </w:r>
      <w:r>
        <w:rPr>
          <w:rFonts w:hint="eastAsia"/>
        </w:rPr>
        <w:t>　　　　一、ADC发泡剂市场供给分析</w:t>
      </w:r>
      <w:r>
        <w:rPr>
          <w:rFonts w:hint="eastAsia"/>
        </w:rPr>
        <w:br/>
      </w:r>
      <w:r>
        <w:rPr>
          <w:rFonts w:hint="eastAsia"/>
        </w:rPr>
        <w:t>　　　　二、ADC发泡剂需求分析</w:t>
      </w:r>
      <w:r>
        <w:rPr>
          <w:rFonts w:hint="eastAsia"/>
        </w:rPr>
        <w:br/>
      </w:r>
      <w:r>
        <w:rPr>
          <w:rFonts w:hint="eastAsia"/>
        </w:rPr>
        <w:t>　　　　三、ADC发泡剂需求特点分析</w:t>
      </w:r>
      <w:r>
        <w:rPr>
          <w:rFonts w:hint="eastAsia"/>
        </w:rPr>
        <w:br/>
      </w:r>
      <w:r>
        <w:rPr>
          <w:rFonts w:hint="eastAsia"/>
        </w:rPr>
        <w:t>　　第二节 中国ADC发泡剂整体行业市场走势分析</w:t>
      </w:r>
      <w:r>
        <w:rPr>
          <w:rFonts w:hint="eastAsia"/>
        </w:rPr>
        <w:br/>
      </w:r>
      <w:r>
        <w:rPr>
          <w:rFonts w:hint="eastAsia"/>
        </w:rPr>
        <w:t>　　　　一、青海盐湖海虹化工10万吨ADC发泡剂投产</w:t>
      </w:r>
      <w:r>
        <w:rPr>
          <w:rFonts w:hint="eastAsia"/>
        </w:rPr>
        <w:br/>
      </w:r>
      <w:r>
        <w:rPr>
          <w:rFonts w:hint="eastAsia"/>
        </w:rPr>
        <w:t>　　　　二、ADC占据国内外发泡剂市场主导地位</w:t>
      </w:r>
      <w:r>
        <w:rPr>
          <w:rFonts w:hint="eastAsia"/>
        </w:rPr>
        <w:br/>
      </w:r>
      <w:r>
        <w:rPr>
          <w:rFonts w:hint="eastAsia"/>
        </w:rPr>
        <w:t>　　　　三、新型家电冰箱用发泡剂将逐渐被认可</w:t>
      </w:r>
      <w:r>
        <w:rPr>
          <w:rFonts w:hint="eastAsia"/>
        </w:rPr>
        <w:br/>
      </w:r>
      <w:r>
        <w:rPr>
          <w:rFonts w:hint="eastAsia"/>
        </w:rPr>
        <w:t>　　第三节 2020-2025年中国ADC发泡剂整体行业市场销售分析</w:t>
      </w:r>
      <w:r>
        <w:rPr>
          <w:rFonts w:hint="eastAsia"/>
        </w:rPr>
        <w:br/>
      </w:r>
      <w:r>
        <w:rPr>
          <w:rFonts w:hint="eastAsia"/>
        </w:rPr>
        <w:br/>
      </w:r>
      <w:r>
        <w:rPr>
          <w:rFonts w:hint="eastAsia"/>
        </w:rPr>
        <w:t>第五章 2020-2025年中国化学试剂与助剂制造整体行业数据监测分析</w:t>
      </w:r>
      <w:r>
        <w:rPr>
          <w:rFonts w:hint="eastAsia"/>
        </w:rPr>
        <w:br/>
      </w:r>
      <w:r>
        <w:rPr>
          <w:rFonts w:hint="eastAsia"/>
        </w:rPr>
        <w:t>　　第一节 2020-2025年中国化学试剂与助剂制造整体行业规模分析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2020-2025年中国化学试剂与助剂制造整体行业结构分析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2020-2025年中国化学试剂与助剂制造整体行业产值分析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2020-2025年中国化学试剂与助剂制造整体行业成本费用分析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2020-2025年中国化学试剂与助剂制造整体行业盈利能力分析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2020-2025年中国偶氮化合物进出口数据监测分析</w:t>
      </w:r>
      <w:r>
        <w:rPr>
          <w:rFonts w:hint="eastAsia"/>
        </w:rPr>
        <w:br/>
      </w:r>
      <w:r>
        <w:rPr>
          <w:rFonts w:hint="eastAsia"/>
        </w:rPr>
        <w:t>　　第一节 2020-2025年中国偶氮化合物进口数据分析</w:t>
      </w:r>
      <w:r>
        <w:rPr>
          <w:rFonts w:hint="eastAsia"/>
        </w:rPr>
        <w:br/>
      </w:r>
      <w:r>
        <w:rPr>
          <w:rFonts w:hint="eastAsia"/>
        </w:rPr>
        <w:t>　　　　一、进口数量分析（29270000）</w:t>
      </w:r>
      <w:r>
        <w:rPr>
          <w:rFonts w:hint="eastAsia"/>
        </w:rPr>
        <w:br/>
      </w:r>
      <w:r>
        <w:rPr>
          <w:rFonts w:hint="eastAsia"/>
        </w:rPr>
        <w:t>　　　　二、进口金额分析</w:t>
      </w:r>
      <w:r>
        <w:rPr>
          <w:rFonts w:hint="eastAsia"/>
        </w:rPr>
        <w:br/>
      </w:r>
      <w:r>
        <w:rPr>
          <w:rFonts w:hint="eastAsia"/>
        </w:rPr>
        <w:t>　　第二节 2020-2025年中国偶氮化合物出口数据分析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2020-2025年中国偶氮化合物进出口平均单价分析</w:t>
      </w:r>
      <w:r>
        <w:rPr>
          <w:rFonts w:hint="eastAsia"/>
        </w:rPr>
        <w:br/>
      </w:r>
      <w:r>
        <w:rPr>
          <w:rFonts w:hint="eastAsia"/>
        </w:rPr>
        <w:t>　　第四节 2020-2025年中国偶氮化合物进出口国家及地区分析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2025年中国ADC发泡剂整体行业市场监测分析</w:t>
      </w:r>
      <w:r>
        <w:rPr>
          <w:rFonts w:hint="eastAsia"/>
        </w:rPr>
        <w:br/>
      </w:r>
      <w:r>
        <w:rPr>
          <w:rFonts w:hint="eastAsia"/>
        </w:rPr>
        <w:t>　　第一节 2025年中国ADC发泡剂整体行业竞争现状分析</w:t>
      </w:r>
      <w:r>
        <w:rPr>
          <w:rFonts w:hint="eastAsia"/>
        </w:rPr>
        <w:br/>
      </w:r>
      <w:r>
        <w:rPr>
          <w:rFonts w:hint="eastAsia"/>
        </w:rPr>
        <w:t>　　　　一、ADC发泡剂整体行业竞争程度分析</w:t>
      </w:r>
      <w:r>
        <w:rPr>
          <w:rFonts w:hint="eastAsia"/>
        </w:rPr>
        <w:br/>
      </w:r>
      <w:r>
        <w:rPr>
          <w:rFonts w:hint="eastAsia"/>
        </w:rPr>
        <w:t>　　　　二、ADC发泡剂技术竞争分析</w:t>
      </w:r>
      <w:r>
        <w:rPr>
          <w:rFonts w:hint="eastAsia"/>
        </w:rPr>
        <w:br/>
      </w:r>
      <w:r>
        <w:rPr>
          <w:rFonts w:hint="eastAsia"/>
        </w:rPr>
        <w:t>　　　　三、ADC发泡剂主要产品价格竞争分析</w:t>
      </w:r>
      <w:r>
        <w:rPr>
          <w:rFonts w:hint="eastAsia"/>
        </w:rPr>
        <w:br/>
      </w:r>
      <w:r>
        <w:rPr>
          <w:rFonts w:hint="eastAsia"/>
        </w:rPr>
        <w:t>　　第二节 2025年中国ADC发泡剂整体行业集中度分析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2025年中国ADC发泡剂整体行业提升竞争力策略分析</w:t>
      </w:r>
      <w:r>
        <w:rPr>
          <w:rFonts w:hint="eastAsia"/>
        </w:rPr>
        <w:br/>
      </w:r>
      <w:r>
        <w:rPr>
          <w:rFonts w:hint="eastAsia"/>
        </w:rPr>
        <w:br/>
      </w:r>
      <w:r>
        <w:rPr>
          <w:rFonts w:hint="eastAsia"/>
        </w:rPr>
        <w:t>第八章 2025年中国ADC发泡剂整体行业定价企业竞争力分析</w:t>
      </w:r>
      <w:r>
        <w:rPr>
          <w:rFonts w:hint="eastAsia"/>
        </w:rPr>
        <w:br/>
      </w:r>
      <w:r>
        <w:rPr>
          <w:rFonts w:hint="eastAsia"/>
        </w:rPr>
        <w:t>　　第一节 宁夏日盛实业有限公司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浙江海虹控股集团有限公司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扬州索普化工有限公司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潍坊华茂化工有限责任公司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潍坊威朋化工有限公司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福州一化化学品股份有限公司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宁夏日盛实业有限公司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龙岩龙化化工有限公司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昆明锦洋化学工业有限公司（五华区）</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中国聚氯乙烯工业发展态势分析</w:t>
      </w:r>
      <w:r>
        <w:rPr>
          <w:rFonts w:hint="eastAsia"/>
        </w:rPr>
        <w:br/>
      </w:r>
      <w:r>
        <w:rPr>
          <w:rFonts w:hint="eastAsia"/>
        </w:rPr>
        <w:t>　　第一节 中国聚氯乙烯工业运行现状分析</w:t>
      </w:r>
      <w:r>
        <w:rPr>
          <w:rFonts w:hint="eastAsia"/>
        </w:rPr>
        <w:br/>
      </w:r>
      <w:r>
        <w:rPr>
          <w:rFonts w:hint="eastAsia"/>
        </w:rPr>
        <w:t>　　　　一、聚氯乙烯产能一跃成为世界第一</w:t>
      </w:r>
      <w:r>
        <w:rPr>
          <w:rFonts w:hint="eastAsia"/>
        </w:rPr>
        <w:br/>
      </w:r>
      <w:r>
        <w:rPr>
          <w:rFonts w:hint="eastAsia"/>
        </w:rPr>
        <w:t>　　　　二、聚氯乙烯产业面临政策门槛</w:t>
      </w:r>
      <w:r>
        <w:rPr>
          <w:rFonts w:hint="eastAsia"/>
        </w:rPr>
        <w:br/>
      </w:r>
      <w:r>
        <w:rPr>
          <w:rFonts w:hint="eastAsia"/>
        </w:rPr>
        <w:t>　　　　三、聚氯乙烯整体行业正积极推进名牌战略</w:t>
      </w:r>
      <w:r>
        <w:rPr>
          <w:rFonts w:hint="eastAsia"/>
        </w:rPr>
        <w:br/>
      </w:r>
      <w:r>
        <w:rPr>
          <w:rFonts w:hint="eastAsia"/>
        </w:rPr>
        <w:t>　　第二节 2中国聚氯乙烯工业发展影响因素分析</w:t>
      </w:r>
      <w:r>
        <w:rPr>
          <w:rFonts w:hint="eastAsia"/>
        </w:rPr>
        <w:br/>
      </w:r>
      <w:r>
        <w:rPr>
          <w:rFonts w:hint="eastAsia"/>
        </w:rPr>
        <w:t>　　　　一、能源与原材料</w:t>
      </w:r>
      <w:r>
        <w:rPr>
          <w:rFonts w:hint="eastAsia"/>
        </w:rPr>
        <w:br/>
      </w:r>
      <w:r>
        <w:rPr>
          <w:rFonts w:hint="eastAsia"/>
        </w:rPr>
        <w:t>　　　　二、规划项目带来的影响</w:t>
      </w:r>
      <w:r>
        <w:rPr>
          <w:rFonts w:hint="eastAsia"/>
        </w:rPr>
        <w:br/>
      </w:r>
      <w:r>
        <w:rPr>
          <w:rFonts w:hint="eastAsia"/>
        </w:rPr>
        <w:t>　　　　三、氯碱工业与石化工业发展相结合力度差</w:t>
      </w:r>
      <w:r>
        <w:rPr>
          <w:rFonts w:hint="eastAsia"/>
        </w:rPr>
        <w:br/>
      </w:r>
      <w:r>
        <w:rPr>
          <w:rFonts w:hint="eastAsia"/>
        </w:rPr>
        <w:t>　　　　四、长点多，布局分散</w:t>
      </w:r>
      <w:r>
        <w:rPr>
          <w:rFonts w:hint="eastAsia"/>
        </w:rPr>
        <w:br/>
      </w:r>
      <w:r>
        <w:rPr>
          <w:rFonts w:hint="eastAsia"/>
        </w:rPr>
        <w:t>　　　　五、环保安全的压力</w:t>
      </w:r>
      <w:r>
        <w:rPr>
          <w:rFonts w:hint="eastAsia"/>
        </w:rPr>
        <w:br/>
      </w:r>
      <w:r>
        <w:rPr>
          <w:rFonts w:hint="eastAsia"/>
        </w:rPr>
        <w:t>　　　　六、产品应用市场开发力度</w:t>
      </w:r>
      <w:r>
        <w:rPr>
          <w:rFonts w:hint="eastAsia"/>
        </w:rPr>
        <w:br/>
      </w:r>
      <w:r>
        <w:rPr>
          <w:rFonts w:hint="eastAsia"/>
        </w:rPr>
        <w:t>　　第三节 中国聚氯乙烯工业经济特征分析</w:t>
      </w:r>
      <w:r>
        <w:rPr>
          <w:rFonts w:hint="eastAsia"/>
        </w:rPr>
        <w:br/>
      </w:r>
      <w:r>
        <w:rPr>
          <w:rFonts w:hint="eastAsia"/>
        </w:rPr>
        <w:t>　　　　一、中国已成为世界聚氯乙烯生产与消费大国</w:t>
      </w:r>
      <w:r>
        <w:rPr>
          <w:rFonts w:hint="eastAsia"/>
        </w:rPr>
        <w:br/>
      </w:r>
      <w:r>
        <w:rPr>
          <w:rFonts w:hint="eastAsia"/>
        </w:rPr>
        <w:t>　　　　二、中国聚氯乙烯供应结构不断改变</w:t>
      </w:r>
      <w:r>
        <w:rPr>
          <w:rFonts w:hint="eastAsia"/>
        </w:rPr>
        <w:br/>
      </w:r>
      <w:r>
        <w:rPr>
          <w:rFonts w:hint="eastAsia"/>
        </w:rPr>
        <w:t>　　　　三、聚氯乙烯生产企业主要分布在沿海地区</w:t>
      </w:r>
      <w:r>
        <w:rPr>
          <w:rFonts w:hint="eastAsia"/>
        </w:rPr>
        <w:br/>
      </w:r>
      <w:r>
        <w:rPr>
          <w:rFonts w:hint="eastAsia"/>
        </w:rPr>
        <w:t>　　　　四、生产企业装置规模不断提高</w:t>
      </w:r>
      <w:r>
        <w:rPr>
          <w:rFonts w:hint="eastAsia"/>
        </w:rPr>
        <w:br/>
      </w:r>
      <w:r>
        <w:rPr>
          <w:rFonts w:hint="eastAsia"/>
        </w:rPr>
        <w:t>　　　　五、聚氯乙烯消费结构不断改变</w:t>
      </w:r>
      <w:r>
        <w:rPr>
          <w:rFonts w:hint="eastAsia"/>
        </w:rPr>
        <w:br/>
      </w:r>
      <w:r>
        <w:rPr>
          <w:rFonts w:hint="eastAsia"/>
        </w:rPr>
        <w:t>　　第四节 中国聚氯乙烯市场分析</w:t>
      </w:r>
      <w:r>
        <w:rPr>
          <w:rFonts w:hint="eastAsia"/>
        </w:rPr>
        <w:br/>
      </w:r>
      <w:r>
        <w:rPr>
          <w:rFonts w:hint="eastAsia"/>
        </w:rPr>
        <w:t>　　　　一、中国聚氯乙烯企业区域分布</w:t>
      </w:r>
      <w:r>
        <w:rPr>
          <w:rFonts w:hint="eastAsia"/>
        </w:rPr>
        <w:br/>
      </w:r>
      <w:r>
        <w:rPr>
          <w:rFonts w:hint="eastAsia"/>
        </w:rPr>
        <w:t>　　　　二、进口原料巨幅波动</w:t>
      </w:r>
      <w:r>
        <w:rPr>
          <w:rFonts w:hint="eastAsia"/>
        </w:rPr>
        <w:br/>
      </w:r>
      <w:r>
        <w:rPr>
          <w:rFonts w:hint="eastAsia"/>
        </w:rPr>
        <w:t>　　　　三、建材市场影响初现</w:t>
      </w:r>
      <w:r>
        <w:rPr>
          <w:rFonts w:hint="eastAsia"/>
        </w:rPr>
        <w:br/>
      </w:r>
      <w:r>
        <w:rPr>
          <w:rFonts w:hint="eastAsia"/>
        </w:rPr>
        <w:t>　　　　四、乙烯法成本优势加大</w:t>
      </w:r>
      <w:r>
        <w:rPr>
          <w:rFonts w:hint="eastAsia"/>
        </w:rPr>
        <w:br/>
      </w:r>
      <w:r>
        <w:rPr>
          <w:rFonts w:hint="eastAsia"/>
        </w:rPr>
        <w:t>　　　　五、中国聚氯乙烯价格影响因素分析</w:t>
      </w:r>
      <w:r>
        <w:rPr>
          <w:rFonts w:hint="eastAsia"/>
        </w:rPr>
        <w:br/>
      </w:r>
      <w:r>
        <w:rPr>
          <w:rFonts w:hint="eastAsia"/>
        </w:rPr>
        <w:br/>
      </w:r>
      <w:r>
        <w:rPr>
          <w:rFonts w:hint="eastAsia"/>
        </w:rPr>
        <w:t>第十章 2025-2031年中国ADC发泡剂整体行业发展前景预测分析</w:t>
      </w:r>
      <w:r>
        <w:rPr>
          <w:rFonts w:hint="eastAsia"/>
        </w:rPr>
        <w:br/>
      </w:r>
      <w:r>
        <w:rPr>
          <w:rFonts w:hint="eastAsia"/>
        </w:rPr>
        <w:t>　　第一节 2025-2031年中国ADC发泡剂产品发展趋势预测分析</w:t>
      </w:r>
      <w:r>
        <w:rPr>
          <w:rFonts w:hint="eastAsia"/>
        </w:rPr>
        <w:br/>
      </w:r>
      <w:r>
        <w:rPr>
          <w:rFonts w:hint="eastAsia"/>
        </w:rPr>
        <w:t>　　　　一、ADC发泡剂技术走势分析</w:t>
      </w:r>
      <w:r>
        <w:rPr>
          <w:rFonts w:hint="eastAsia"/>
        </w:rPr>
        <w:br/>
      </w:r>
      <w:r>
        <w:rPr>
          <w:rFonts w:hint="eastAsia"/>
        </w:rPr>
        <w:t>　　　　二、ADC发泡剂竞争预测分析</w:t>
      </w:r>
      <w:r>
        <w:rPr>
          <w:rFonts w:hint="eastAsia"/>
        </w:rPr>
        <w:br/>
      </w:r>
      <w:r>
        <w:rPr>
          <w:rFonts w:hint="eastAsia"/>
        </w:rPr>
        <w:t>　　　　三、化学试剂与助剂制造整体行业预测分析</w:t>
      </w:r>
      <w:r>
        <w:rPr>
          <w:rFonts w:hint="eastAsia"/>
        </w:rPr>
        <w:br/>
      </w:r>
      <w:r>
        <w:rPr>
          <w:rFonts w:hint="eastAsia"/>
        </w:rPr>
        <w:t>　　第二节 2025-2031年中国ADC发泡剂整体行业市场发展情报分析</w:t>
      </w:r>
      <w:r>
        <w:rPr>
          <w:rFonts w:hint="eastAsia"/>
        </w:rPr>
        <w:br/>
      </w:r>
      <w:r>
        <w:rPr>
          <w:rFonts w:hint="eastAsia"/>
        </w:rPr>
        <w:t>　　　　一、ADC发泡剂供给预测分析</w:t>
      </w:r>
      <w:r>
        <w:rPr>
          <w:rFonts w:hint="eastAsia"/>
        </w:rPr>
        <w:br/>
      </w:r>
      <w:r>
        <w:rPr>
          <w:rFonts w:hint="eastAsia"/>
        </w:rPr>
        <w:t>　　　　二、ADC发泡剂需求预测分析</w:t>
      </w:r>
      <w:r>
        <w:rPr>
          <w:rFonts w:hint="eastAsia"/>
        </w:rPr>
        <w:br/>
      </w:r>
      <w:r>
        <w:rPr>
          <w:rFonts w:hint="eastAsia"/>
        </w:rPr>
        <w:t>　　　　三、ADC发泡剂进出口预测分析</w:t>
      </w:r>
      <w:r>
        <w:rPr>
          <w:rFonts w:hint="eastAsia"/>
        </w:rPr>
        <w:br/>
      </w:r>
      <w:r>
        <w:rPr>
          <w:rFonts w:hint="eastAsia"/>
        </w:rPr>
        <w:t>　　第三节 2025-2031年中国ADC发泡剂整体行业市场盈利能力预测分析</w:t>
      </w:r>
      <w:r>
        <w:rPr>
          <w:rFonts w:hint="eastAsia"/>
        </w:rPr>
        <w:br/>
      </w:r>
      <w:r>
        <w:rPr>
          <w:rFonts w:hint="eastAsia"/>
        </w:rPr>
        <w:br/>
      </w:r>
      <w:r>
        <w:rPr>
          <w:rFonts w:hint="eastAsia"/>
        </w:rPr>
        <w:t>第十一章 2025-2031年中国ADC发泡剂整体行业投资机会与投资风险分析</w:t>
      </w:r>
      <w:r>
        <w:rPr>
          <w:rFonts w:hint="eastAsia"/>
        </w:rPr>
        <w:br/>
      </w:r>
      <w:r>
        <w:rPr>
          <w:rFonts w:hint="eastAsia"/>
        </w:rPr>
        <w:t>　　第一节 2025-2031年中国ADC发泡剂整体行业投资机会分析</w:t>
      </w:r>
      <w:r>
        <w:rPr>
          <w:rFonts w:hint="eastAsia"/>
        </w:rPr>
        <w:br/>
      </w:r>
      <w:r>
        <w:rPr>
          <w:rFonts w:hint="eastAsia"/>
        </w:rPr>
        <w:t>　　　　一、ADC发泡剂整体行业吸引力分析</w:t>
      </w:r>
      <w:r>
        <w:rPr>
          <w:rFonts w:hint="eastAsia"/>
        </w:rPr>
        <w:br/>
      </w:r>
      <w:r>
        <w:rPr>
          <w:rFonts w:hint="eastAsia"/>
        </w:rPr>
        <w:t>　　　　二、ADC发泡剂整体行业区域投资潜力分析</w:t>
      </w:r>
      <w:r>
        <w:rPr>
          <w:rFonts w:hint="eastAsia"/>
        </w:rPr>
        <w:br/>
      </w:r>
      <w:r>
        <w:rPr>
          <w:rFonts w:hint="eastAsia"/>
        </w:rPr>
        <w:t>　　第二节 2025-2031年中国ADC发泡剂整体行业投资风险分析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中⋅智⋅林⋅2025-2031年中国ADC发泡剂整体行业市场监测</w:t>
      </w:r>
      <w:r>
        <w:rPr>
          <w:rFonts w:hint="eastAsia"/>
        </w:rPr>
        <w:br/>
      </w:r>
      <w:r>
        <w:rPr>
          <w:rFonts w:hint="eastAsia"/>
        </w:rPr>
        <w:br/>
      </w:r>
      <w:r>
        <w:rPr>
          <w:rFonts w:hint="eastAsia"/>
        </w:rPr>
        <w:t>图表目录</w:t>
      </w:r>
      <w:r>
        <w:rPr>
          <w:rFonts w:hint="eastAsia"/>
        </w:rPr>
        <w:br/>
      </w:r>
      <w:r>
        <w:rPr>
          <w:rFonts w:hint="eastAsia"/>
        </w:rPr>
        <w:t>　　图表 2020-2025年中国GDP总量及增长趋势</w:t>
      </w:r>
      <w:r>
        <w:rPr>
          <w:rFonts w:hint="eastAsia"/>
        </w:rPr>
        <w:br/>
      </w:r>
      <w:r>
        <w:rPr>
          <w:rFonts w:hint="eastAsia"/>
        </w:rPr>
        <w:t>　　图表 2020-2025年中国月度CPI、PPI指数走势</w:t>
      </w:r>
      <w:r>
        <w:rPr>
          <w:rFonts w:hint="eastAsia"/>
        </w:rPr>
        <w:br/>
      </w:r>
      <w:r>
        <w:rPr>
          <w:rFonts w:hint="eastAsia"/>
        </w:rPr>
        <w:t>　　图表 2020-2025年我国城镇居民可支配收入增长趋势</w:t>
      </w:r>
      <w:r>
        <w:rPr>
          <w:rFonts w:hint="eastAsia"/>
        </w:rPr>
        <w:br/>
      </w:r>
      <w:r>
        <w:rPr>
          <w:rFonts w:hint="eastAsia"/>
        </w:rPr>
        <w:t>　　图表 2020-2025年我国农村居民人均纯收入增长趋势</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w:t>
      </w:r>
      <w:r>
        <w:rPr>
          <w:rFonts w:hint="eastAsia"/>
        </w:rPr>
        <w:br/>
      </w:r>
      <w:r>
        <w:rPr>
          <w:rFonts w:hint="eastAsia"/>
        </w:rPr>
        <w:t>　　图表 2020-2025年我国财政收入支出走势</w:t>
      </w:r>
      <w:r>
        <w:rPr>
          <w:rFonts w:hint="eastAsia"/>
        </w:rPr>
        <w:br/>
      </w:r>
      <w:r>
        <w:rPr>
          <w:rFonts w:hint="eastAsia"/>
        </w:rPr>
        <w:t>　　图表 2020-2025年美元兑人民币汇率中间价</w:t>
      </w:r>
      <w:r>
        <w:rPr>
          <w:rFonts w:hint="eastAsia"/>
        </w:rPr>
        <w:br/>
      </w:r>
      <w:r>
        <w:rPr>
          <w:rFonts w:hint="eastAsia"/>
        </w:rPr>
        <w:t>　　图表 2020-2025年中国货币供应量月度走势</w:t>
      </w:r>
      <w:r>
        <w:rPr>
          <w:rFonts w:hint="eastAsia"/>
        </w:rPr>
        <w:br/>
      </w:r>
      <w:r>
        <w:rPr>
          <w:rFonts w:hint="eastAsia"/>
        </w:rPr>
        <w:t>　　图表 2020-2025年中国外汇储备走势</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w:t>
      </w:r>
      <w:r>
        <w:rPr>
          <w:rFonts w:hint="eastAsia"/>
        </w:rPr>
        <w:br/>
      </w:r>
      <w:r>
        <w:rPr>
          <w:rFonts w:hint="eastAsia"/>
        </w:rPr>
        <w:t>　　图表 2020-2025年我国货物进出口总额走势</w:t>
      </w:r>
      <w:r>
        <w:rPr>
          <w:rFonts w:hint="eastAsia"/>
        </w:rPr>
        <w:br/>
      </w:r>
      <w:r>
        <w:rPr>
          <w:rFonts w:hint="eastAsia"/>
        </w:rPr>
        <w:t>　　图表 2020-2025年中国货物进口总额和出口总额走势</w:t>
      </w:r>
      <w:r>
        <w:rPr>
          <w:rFonts w:hint="eastAsia"/>
        </w:rPr>
        <w:br/>
      </w:r>
      <w:r>
        <w:rPr>
          <w:rFonts w:hint="eastAsia"/>
        </w:rPr>
        <w:t>　　图表 2020-2025年我国人口出生率、死亡率及自然增长率走势</w:t>
      </w:r>
      <w:r>
        <w:rPr>
          <w:rFonts w:hint="eastAsia"/>
        </w:rPr>
        <w:br/>
      </w:r>
      <w:r>
        <w:rPr>
          <w:rFonts w:hint="eastAsia"/>
        </w:rPr>
        <w:t>　　图表 2020-2025年我国总人口数量增长趋势</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w:t>
      </w:r>
      <w:r>
        <w:rPr>
          <w:rFonts w:hint="eastAsia"/>
        </w:rPr>
        <w:br/>
      </w:r>
      <w:r>
        <w:rPr>
          <w:rFonts w:hint="eastAsia"/>
        </w:rPr>
        <w:t>　　图表 2020-2025年我国广播和综合人口覆盖率走势</w:t>
      </w:r>
      <w:r>
        <w:rPr>
          <w:rFonts w:hint="eastAsia"/>
        </w:rPr>
        <w:br/>
      </w:r>
      <w:r>
        <w:rPr>
          <w:rFonts w:hint="eastAsia"/>
        </w:rPr>
        <w:t>　　图表 2020-2025年中国城镇化率走势</w:t>
      </w:r>
      <w:r>
        <w:rPr>
          <w:rFonts w:hint="eastAsia"/>
        </w:rPr>
        <w:br/>
      </w:r>
      <w:r>
        <w:rPr>
          <w:rFonts w:hint="eastAsia"/>
        </w:rPr>
        <w:t>　　图表 2020-2025年我国研究与试验发展（R&amp;D）经费支出走势</w:t>
      </w:r>
      <w:r>
        <w:rPr>
          <w:rFonts w:hint="eastAsia"/>
        </w:rPr>
        <w:br/>
      </w:r>
      <w:r>
        <w:rPr>
          <w:rFonts w:hint="eastAsia"/>
        </w:rPr>
        <w:t>　　图表 2020-2025年我国化学试剂与助剂制造整体行业企业数量增长趋势</w:t>
      </w:r>
      <w:r>
        <w:rPr>
          <w:rFonts w:hint="eastAsia"/>
        </w:rPr>
        <w:br/>
      </w:r>
      <w:r>
        <w:rPr>
          <w:rFonts w:hint="eastAsia"/>
        </w:rPr>
        <w:t>　　图表 2020-2025年我国化学试剂与助剂制造整体行业亏损企业数量增长趋势</w:t>
      </w:r>
      <w:r>
        <w:rPr>
          <w:rFonts w:hint="eastAsia"/>
        </w:rPr>
        <w:br/>
      </w:r>
      <w:r>
        <w:rPr>
          <w:rFonts w:hint="eastAsia"/>
        </w:rPr>
        <w:t>　　图表 2020-2025年我国化学试剂与助剂制造整体行业从业人数增长趋势</w:t>
      </w:r>
      <w:r>
        <w:rPr>
          <w:rFonts w:hint="eastAsia"/>
        </w:rPr>
        <w:br/>
      </w:r>
      <w:r>
        <w:rPr>
          <w:rFonts w:hint="eastAsia"/>
        </w:rPr>
        <w:t>　　图表 2020-2025年我国化学试剂与助剂制造整体行业资产规模增长趋势</w:t>
      </w:r>
      <w:r>
        <w:rPr>
          <w:rFonts w:hint="eastAsia"/>
        </w:rPr>
        <w:br/>
      </w:r>
      <w:r>
        <w:rPr>
          <w:rFonts w:hint="eastAsia"/>
        </w:rPr>
        <w:t>　　图表 2020-2025年我国化学试剂与助剂制造整体行业不同类型企业数量分布图</w:t>
      </w:r>
      <w:r>
        <w:rPr>
          <w:rFonts w:hint="eastAsia"/>
        </w:rPr>
        <w:br/>
      </w:r>
      <w:r>
        <w:rPr>
          <w:rFonts w:hint="eastAsia"/>
        </w:rPr>
        <w:t>　　图表 2020-2025年我国化学试剂与助剂制造整体行业不同所有制企业数量分布图</w:t>
      </w:r>
      <w:r>
        <w:rPr>
          <w:rFonts w:hint="eastAsia"/>
        </w:rPr>
        <w:br/>
      </w:r>
      <w:r>
        <w:rPr>
          <w:rFonts w:hint="eastAsia"/>
        </w:rPr>
        <w:t>　　图表 2020-2025年我国化学试剂与助剂制造整体行业不同类型企业销售收入分布图</w:t>
      </w:r>
      <w:r>
        <w:rPr>
          <w:rFonts w:hint="eastAsia"/>
        </w:rPr>
        <w:br/>
      </w:r>
      <w:r>
        <w:rPr>
          <w:rFonts w:hint="eastAsia"/>
        </w:rPr>
        <w:t>　　图表 2020-2025年我国化学试剂与助剂制造整体行业不同所有制企业销售收入分布图</w:t>
      </w:r>
      <w:r>
        <w:rPr>
          <w:rFonts w:hint="eastAsia"/>
        </w:rPr>
        <w:br/>
      </w:r>
      <w:r>
        <w:rPr>
          <w:rFonts w:hint="eastAsia"/>
        </w:rPr>
        <w:t>　　图表 2020-2025年我国化学试剂与助剂制造整体行业产成品增长趋势</w:t>
      </w:r>
      <w:r>
        <w:rPr>
          <w:rFonts w:hint="eastAsia"/>
        </w:rPr>
        <w:br/>
      </w:r>
      <w:r>
        <w:rPr>
          <w:rFonts w:hint="eastAsia"/>
        </w:rPr>
        <w:t>　　图表 2020-2025年我国化学试剂与助剂制造整体行业工业销售产值增长趋势</w:t>
      </w:r>
      <w:r>
        <w:rPr>
          <w:rFonts w:hint="eastAsia"/>
        </w:rPr>
        <w:br/>
      </w:r>
      <w:r>
        <w:rPr>
          <w:rFonts w:hint="eastAsia"/>
        </w:rPr>
        <w:t>　　图表 2020-2025年我国化学试剂与助剂制造整体行业出口值增长趋势</w:t>
      </w:r>
      <w:r>
        <w:rPr>
          <w:rFonts w:hint="eastAsia"/>
        </w:rPr>
        <w:br/>
      </w:r>
      <w:r>
        <w:rPr>
          <w:rFonts w:hint="eastAsia"/>
        </w:rPr>
        <w:t>　　图表 2020-2025年我国化学试剂与助剂制造整体行业销售成本增长趋势</w:t>
      </w:r>
      <w:r>
        <w:rPr>
          <w:rFonts w:hint="eastAsia"/>
        </w:rPr>
        <w:br/>
      </w:r>
      <w:r>
        <w:rPr>
          <w:rFonts w:hint="eastAsia"/>
        </w:rPr>
        <w:t>　　图表 2020-2025年我国化学试剂与助剂制造整体行业费用使用统计图</w:t>
      </w:r>
      <w:r>
        <w:rPr>
          <w:rFonts w:hint="eastAsia"/>
        </w:rPr>
        <w:br/>
      </w:r>
      <w:r>
        <w:rPr>
          <w:rFonts w:hint="eastAsia"/>
        </w:rPr>
        <w:t>　　图表 2020-2025年我国化学试剂与助剂制造整体行业主要盈利指标统计图</w:t>
      </w:r>
      <w:r>
        <w:rPr>
          <w:rFonts w:hint="eastAsia"/>
        </w:rPr>
        <w:br/>
      </w:r>
      <w:r>
        <w:rPr>
          <w:rFonts w:hint="eastAsia"/>
        </w:rPr>
        <w:t>　　图表 2020-2025年我国化学试剂与助剂制造整体行业主要盈利指标增长趋势</w:t>
      </w:r>
      <w:r>
        <w:rPr>
          <w:rFonts w:hint="eastAsia"/>
        </w:rPr>
        <w:br/>
      </w:r>
      <w:r>
        <w:rPr>
          <w:rFonts w:hint="eastAsia"/>
        </w:rPr>
        <w:t>　　图表 2020-2025年中国偶氮化合物进口数量分析</w:t>
      </w:r>
      <w:r>
        <w:rPr>
          <w:rFonts w:hint="eastAsia"/>
        </w:rPr>
        <w:br/>
      </w:r>
      <w:r>
        <w:rPr>
          <w:rFonts w:hint="eastAsia"/>
        </w:rPr>
        <w:t>　　图表 2020-2025年中国偶氮化合物进口金额分析</w:t>
      </w:r>
      <w:r>
        <w:rPr>
          <w:rFonts w:hint="eastAsia"/>
        </w:rPr>
        <w:br/>
      </w:r>
      <w:r>
        <w:rPr>
          <w:rFonts w:hint="eastAsia"/>
        </w:rPr>
        <w:t>　　图表 2020-2025年中国偶氮化合物出口数量分析</w:t>
      </w:r>
      <w:r>
        <w:rPr>
          <w:rFonts w:hint="eastAsia"/>
        </w:rPr>
        <w:br/>
      </w:r>
      <w:r>
        <w:rPr>
          <w:rFonts w:hint="eastAsia"/>
        </w:rPr>
        <w:t>　　图表 2020-2025年中国偶氮化合物出口金额分析</w:t>
      </w:r>
      <w:r>
        <w:rPr>
          <w:rFonts w:hint="eastAsia"/>
        </w:rPr>
        <w:br/>
      </w:r>
      <w:r>
        <w:rPr>
          <w:rFonts w:hint="eastAsia"/>
        </w:rPr>
        <w:t>　　图表 2020-2025年中国偶氮化合物进出口平均单价分析</w:t>
      </w:r>
      <w:r>
        <w:rPr>
          <w:rFonts w:hint="eastAsia"/>
        </w:rPr>
        <w:br/>
      </w:r>
      <w:r>
        <w:rPr>
          <w:rFonts w:hint="eastAsia"/>
        </w:rPr>
        <w:t>　　图表 2020-2025年中国偶氮化合物进口国家及地区分析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b9619a5554835" w:history="1">
        <w:r>
          <w:rPr>
            <w:rStyle w:val="Hyperlink"/>
          </w:rPr>
          <w:t>2025-2031年中国ADC发泡剂市场现状研究分析与发展趋势预测报告</w:t>
        </w:r>
      </w:hyperlink>
      <w:r>
        <w:rPr>
          <w:color w:val="C00000"/>
        </w:rPr>
        <w:t>》，报告编号：</w:t>
      </w:r>
      <w:r>
        <w:rPr>
          <w:rFonts w:hint="eastAsia"/>
          <w:color w:val="C00000"/>
        </w:rPr>
        <w:t>2150220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b9619a5554835" w:history="1">
        <w:r>
          <w:rPr>
            <w:rStyle w:val="Hyperlink"/>
          </w:rPr>
          <w:t>https://www.20087.com/0/22/ADCFaPaoJiDeFaZhanQianJing.html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热点：发泡剂十大排名品牌、ADC发泡剂的用途、发泡剂的生产工艺及配方、ADC发泡剂生产厂家、发泡剂药物有哪些、ADC发泡剂价格走势、发泡剂作用、ADC发泡剂工艺流程、橡胶发泡剂可以造粒吗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db7fcd2b94d6f" w:history="1">
      <w:r>
        <w:rPr>
          <w:rStyle w:val="Hyperlink"/>
        </w:rPr>
        <w:t>2025-2031年中国ADC发泡剂市场现状研究分析与发展趋势预测报告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ADCFaPaoJiDeFaZhanQianJing.html" TargetMode="External" Id="R498b9619a5554835" /></Relationships>
</file>

<file path=word/_rels/header2.xml.rels>&#65279;<?xml version="1.0" encoding="utf-8"?><Relationships xmlns="http://schemas.openxmlformats.org/package/2006/relationships"><Relationship Type="http://schemas.openxmlformats.org/officeDocument/2006/relationships/hyperlink" Target="https://www.20087.com/0/22/ADCFaPaoJiDeFaZhanQianJing.html" TargetMode="External" Id="R7e8db7fcd2b9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2025-05-16T01:27:00Z</dcterms:created>
  <dcterms:modified xsi:type="dcterms:W3CDTF">2025-05-16T02:27:00Z</dcterms:modified>
  <dc:subject>2025-2031年中国ADC发泡剂市场现状研究分析与发展趋势预测报告</dc:subject>
  <dc:title>2025-2031年中国ADC发泡剂市场现状研究分析与发展趋势预测报告</dc:title>
  <cp:keywords>2025-2031年中国ADC发泡剂市场现状研究分析与发展趋势预测报告</cp:keywords>
  <dc:description>2025-2031年中国ADC发泡剂市场现状研究分析与发展趋势预测报告</dc:description>
</cp:coreProperties>
</file>