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86b4df50940ca" w:history="1">
              <w:r>
                <w:rPr>
                  <w:rStyle w:val="Hyperlink"/>
                </w:rPr>
                <w:t>2025-2031年中国高亮度大理石结晶粉行业市场调研及发展前景分析报告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86b4df50940ca" w:history="1">
              <w:r>
                <w:rPr>
                  <w:rStyle w:val="Hyperlink"/>
                </w:rPr>
                <w:t>2025-2031年中国高亮度大理石结晶粉行业市场调研及发展前景分析报告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86b4df50940ca" w:history="1">
                <w:r>
                  <w:rPr>
                    <w:rStyle w:val="Hyperlink"/>
                  </w:rPr>
                  <w:t>https://www.20087.com/0/62/GaoLiangDuDaLiShiJieJingFenShiChangFenXiBaoGao.html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大理石结晶粉是一种用于大理石表面处理的材料，通过化学反应提升大理石的光泽度和硬度，广泛应用于高档建筑和装饰行业。近年来，随着纳米技术和新材料的应用，高亮度大理石结晶粉的性能得到显著提升，能够实现更持久的光泽效果，同时减少对石材的损伤。环保型结晶粉的开发，减少了有害物质的排放，更加符合绿色建筑的要求。</w:t>
      </w:r>
      <w:r>
        <w:rPr>
          <w:rFonts w:hint="eastAsia"/>
        </w:rPr>
        <w:br/>
      </w:r>
      <w:r>
        <w:rPr>
          <w:rFonts w:hint="eastAsia"/>
        </w:rPr>
        <w:t>　　未来，高亮度大理石结晶粉将更加注重个性化和智能化。通过定制化配方，结晶粉将能够适应不同种类和颜色的大理石，实现更加自然和谐的光泽效果。同时，结合智能施工设备，如自动抛光机，结晶粉的使用将更加高效，减少人力成本，提高施工精度。此外，通过持续的材料创新，结晶粉将具备更好的环保性能，减少对石材和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86b4df50940ca" w:history="1">
        <w:r>
          <w:rPr>
            <w:rStyle w:val="Hyperlink"/>
          </w:rPr>
          <w:t>2025-2031年中国高亮度大理石结晶粉行业市场调研及发展前景分析报告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高亮度大理石结晶粉行业发展环境、产业链结构、市场供需状况及价格变化，重点研究了高亮度大理石结晶粉行业内主要企业的经营现状。报告对高亮度大理石结晶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高亮度大理石结晶粉行业概述</w:t>
      </w:r>
      <w:r>
        <w:rPr>
          <w:rFonts w:hint="eastAsia"/>
        </w:rPr>
        <w:br/>
      </w:r>
      <w:r>
        <w:rPr>
          <w:rFonts w:hint="eastAsia"/>
        </w:rPr>
        <w:t>　　第一节 高亮度大理石结晶粉定义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高亮度大理石结晶粉行业发展历程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高亮度大理石结晶粉行业分类情况</w:t>
      </w:r>
      <w:r>
        <w:rPr>
          <w:rFonts w:hint="eastAsia"/>
        </w:rPr>
        <w:br/>
      </w:r>
      <w:r>
        <w:rPr>
          <w:rFonts w:hint="eastAsia"/>
        </w:rPr>
        <w:t>　　第四节 高亮度大理石结晶粉产业链分析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二、高亮度大理石结晶粉产业链模型分析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2024-2025年中国高亮度大理石结晶粉行业发展环境分析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高亮度大理石结晶粉行业经济环境分析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二、相关高亮度大理石结晶粉行业标准分析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2024-2025年高亮度大理石结晶粉行业技术发展现状及趋势分析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国内外高亮度大理石结晶粉行业技术差异与原因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提升高亮度大理石结晶粉行业技术能力策略建议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2024-2025年中国高亮度大理石结晶粉行业发展现状分析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中国高亮度大理石结晶粉行业发展现状</w:t>
      </w:r>
      <w:r>
        <w:rPr>
          <w:rFonts w:hint="eastAsia"/>
        </w:rPr>
        <w:br/>
      </w:r>
      <w:r>
        <w:rPr>
          <w:rFonts w:hint="eastAsia"/>
        </w:rPr>
        <w:t>　　　　一、高亮度大理石结晶粉行业品牌发展现状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二、高亮度大理石结晶粉行业需求市场现状</w:t>
      </w:r>
      <w:r>
        <w:rPr>
          <w:rFonts w:hint="eastAsia"/>
        </w:rPr>
        <w:br/>
      </w:r>
      <w:r>
        <w:rPr>
          <w:rFonts w:hint="eastAsia"/>
        </w:rPr>
        <w:t>　　　　三、高亮度大理石结晶粉市场需求层次分析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四、中国高亮度大理石结晶粉市场走向分析</w:t>
      </w:r>
      <w:r>
        <w:rPr>
          <w:rFonts w:hint="eastAsia"/>
        </w:rPr>
        <w:br/>
      </w:r>
      <w:r>
        <w:rPr>
          <w:rFonts w:hint="eastAsia"/>
        </w:rPr>
        <w:t>　　第二节 中国高亮度大理石结晶粉行业存在的问题</w:t>
      </w:r>
      <w:r>
        <w:rPr>
          <w:rFonts w:hint="eastAsia"/>
        </w:rPr>
        <w:br/>
      </w:r>
      <w:r>
        <w:rPr>
          <w:rFonts w:hint="eastAsia"/>
        </w:rPr>
        <w:t>　　　　一、高亮度大理石结晶粉产品市场存在的主要问题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二、国内高亮度大理石结晶粉产品市场的三大瓶颈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三、高亮度大理石结晶粉产品市场遭遇的规模难题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对中国高亮度大理石结晶粉市场的分析及思考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一、高亮度大理石结晶粉市场特点</w:t>
      </w:r>
      <w:r>
        <w:rPr>
          <w:rFonts w:hint="eastAsia"/>
        </w:rPr>
        <w:br/>
      </w:r>
      <w:r>
        <w:rPr>
          <w:rFonts w:hint="eastAsia"/>
        </w:rPr>
        <w:t>　　　　二、高亮度大理石结晶粉市场分析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四、中国高亮度大理石结晶粉行业发展的新思路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五、对我国高亮度大理石结晶粉行业发展的思考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中国高亮度大理石结晶粉行业供给与需求情况分析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2019-2024年中国高亮度大理石结晶粉行业总体规模</w:t>
      </w:r>
      <w:r>
        <w:rPr>
          <w:rFonts w:hint="eastAsia"/>
        </w:rPr>
        <w:br/>
      </w:r>
      <w:r>
        <w:rPr>
          <w:rFonts w:hint="eastAsia"/>
        </w:rPr>
        <w:t>　　第二节 中国高亮度大理石结晶粉行业盈利情况分析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中国高亮度大理石结晶粉行业产量情况分析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一、2019-2024年中国高亮度大理石结晶粉行业产量统计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二、2025年中国高亮度大理石结晶粉行业产量特点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三、2025-2031年中国高亮度大理石结晶粉行业产量预测</w:t>
      </w:r>
      <w:r>
        <w:rPr>
          <w:rFonts w:hint="eastAsia"/>
        </w:rPr>
        <w:br/>
      </w:r>
      <w:r>
        <w:rPr>
          <w:rFonts w:hint="eastAsia"/>
        </w:rPr>
        <w:t>　　第四节 中国高亮度大理石结晶粉行业需求概况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一、2019-2024年中国高亮度大理石结晶粉行业需求情况分析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二、2025年中国高亮度大理石结晶粉行业市场需求特点分析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三、2025-2031年中国高亮度大理石结晶粉市场需求预测分析</w:t>
      </w:r>
      <w:r>
        <w:rPr>
          <w:rFonts w:hint="eastAsia"/>
        </w:rPr>
        <w:br/>
      </w:r>
      <w:r>
        <w:rPr>
          <w:rFonts w:hint="eastAsia"/>
        </w:rPr>
        <w:t>　　第五节 高亮度大理石结晶粉产业供需平衡状况分析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高亮度大理石结晶粉细分市场深度分析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高亮度大理石结晶粉细分市场（二）发展研究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2019-2024年中国高亮度大理石结晶粉行业区域市场分析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中国高亮度大理石结晶粉行业区域市场结构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重点地区高亮度大理石结晶粉行业调研分析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一、重点地区（一）高亮度大理石结晶粉市场分析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二、重点地区（二）高亮度大理石结晶粉市场分析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三、重点地区（三）高亮度大理石结晶粉市场分析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四、重点地区（四）高亮度大理石结晶粉市场分析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五、重点地区（五）高亮度大理石结晶粉市场分析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高亮度大理石结晶粉上下游行业发展现状与趋势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高亮度大理石结晶粉上游行业发展分析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一、高亮度大理石结晶粉上游行业发展现状</w:t>
      </w:r>
      <w:r>
        <w:rPr>
          <w:rFonts w:hint="eastAsia"/>
        </w:rPr>
        <w:br/>
      </w:r>
      <w:r>
        <w:rPr>
          <w:rFonts w:hint="eastAsia"/>
        </w:rPr>
        <w:t>　　　　二、高亮度大理石结晶粉上游行业发展趋势预测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三、行业新动态及其对高亮度大理石结晶粉行业的影响分析</w:t>
      </w:r>
      <w:r>
        <w:rPr>
          <w:rFonts w:hint="eastAsia"/>
        </w:rPr>
        <w:br/>
      </w:r>
      <w:r>
        <w:rPr>
          <w:rFonts w:hint="eastAsia"/>
        </w:rPr>
        <w:t>　　第二节 高亮度大理石结晶粉下游行业发展分析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一、高亮度大理石结晶粉下游行业发展现状</w:t>
      </w:r>
      <w:r>
        <w:rPr>
          <w:rFonts w:hint="eastAsia"/>
        </w:rPr>
        <w:br/>
      </w:r>
      <w:r>
        <w:rPr>
          <w:rFonts w:hint="eastAsia"/>
        </w:rPr>
        <w:t>　　　　二、高亮度大理石结晶粉下游行业发展趋势预测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三、行业新动态及其对高亮度大理石结晶粉行业的影响分析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高亮度大理石结晶粉行业市场竞争策略分析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高亮度大理石结晶粉行业竞争结构分析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高亮度大理石结晶粉市场竞争策略分析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一、高亮度大理石结晶粉市场增长潜力分析</w:t>
      </w:r>
      <w:r>
        <w:rPr>
          <w:rFonts w:hint="eastAsia"/>
        </w:rPr>
        <w:br/>
      </w:r>
      <w:r>
        <w:rPr>
          <w:rFonts w:hint="eastAsia"/>
        </w:rPr>
        <w:t>　　　　二、高亮度大理石结晶粉产品竞争策略分析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高亮度大理石结晶粉企业竞争策略分析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一、2025-2031年中国高亮度大理石结晶粉市场竞争趋势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二、2025-2031年高亮度大理石结晶粉行业竞争格局展望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三、2025-2031年高亮度大理石结晶粉行业竞争策略分析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高亮度大理石结晶粉行业重点企业发展调研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</w:t>
      </w:r>
      <w:r>
        <w:rPr>
          <w:rFonts w:hint="eastAsia"/>
        </w:rPr>
        <w:br/>
      </w:r>
      <w:r>
        <w:rPr>
          <w:rFonts w:hint="eastAsia"/>
        </w:rPr>
        <w:t>　　第二节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</w:t>
      </w:r>
      <w:r>
        <w:rPr>
          <w:rFonts w:hint="eastAsia"/>
        </w:rPr>
        <w:br/>
      </w:r>
      <w:r>
        <w:rPr>
          <w:rFonts w:hint="eastAsia"/>
        </w:rPr>
        <w:t>　　第三节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</w:t>
      </w:r>
      <w:r>
        <w:rPr>
          <w:rFonts w:hint="eastAsia"/>
        </w:rPr>
        <w:br/>
      </w:r>
      <w:r>
        <w:rPr>
          <w:rFonts w:hint="eastAsia"/>
        </w:rPr>
        <w:t>　　第四节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</w:t>
      </w:r>
      <w:r>
        <w:rPr>
          <w:rFonts w:hint="eastAsia"/>
        </w:rPr>
        <w:br/>
      </w:r>
      <w:r>
        <w:rPr>
          <w:rFonts w:hint="eastAsia"/>
        </w:rPr>
        <w:t>　　第五节 高亮度大理石结晶粉重点企业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二、高亮度大理石结晶粉企业经营情况分析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三、高亮度大理石结晶粉企业发展规划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高亮度大理石结晶粉行业投资与发展前景分析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2025年高亮度大理石结晶粉行业投资情况分析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一、高亮度大理石结晶粉行业总体投资结构</w:t>
      </w:r>
      <w:r>
        <w:rPr>
          <w:rFonts w:hint="eastAsia"/>
        </w:rPr>
        <w:br/>
      </w:r>
      <w:r>
        <w:rPr>
          <w:rFonts w:hint="eastAsia"/>
        </w:rPr>
        <w:t>　　　　二、高亮度大理石结晶粉行业投资规模情况</w:t>
      </w:r>
      <w:r>
        <w:rPr>
          <w:rFonts w:hint="eastAsia"/>
        </w:rPr>
        <w:br/>
      </w:r>
      <w:r>
        <w:rPr>
          <w:rFonts w:hint="eastAsia"/>
        </w:rPr>
        <w:t>　　　　三、高亮度大理石结晶粉行业投资增速情况</w:t>
      </w:r>
      <w:r>
        <w:rPr>
          <w:rFonts w:hint="eastAsia"/>
        </w:rPr>
        <w:br/>
      </w:r>
      <w:r>
        <w:rPr>
          <w:rFonts w:hint="eastAsia"/>
        </w:rPr>
        <w:t>　　　　四、高亮度大理石结晶粉行业分地区投资分析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一、高亮度大理石结晶粉投资项目分析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二、可以投资的高亮度大理石结晶粉模式</w:t>
      </w:r>
      <w:r>
        <w:rPr>
          <w:rFonts w:hint="eastAsia"/>
        </w:rPr>
        <w:br/>
      </w:r>
      <w:r>
        <w:rPr>
          <w:rFonts w:hint="eastAsia"/>
        </w:rPr>
        <w:t>　　　　三、2025年高亮度大理石结晶粉投资机会分析</w:t>
      </w:r>
      <w:r>
        <w:rPr>
          <w:rFonts w:hint="eastAsia"/>
        </w:rPr>
        <w:br/>
      </w:r>
      <w:r>
        <w:rPr>
          <w:rFonts w:hint="eastAsia"/>
        </w:rPr>
        <w:t>　　　　四、2025年高亮度大理石结晶粉投资新方向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一、新冠疫情下高亮度大理石结晶粉市场的发展前景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二、2025年高亮度大理石结晶粉市场面临的发展商机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2025-2031年中国高亮度大理石结晶粉行业发展前景预测分析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2025-2031年中国高亮度大理石结晶粉行业发展预测分析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一、未来高亮度大理石结晶粉发展分析</w:t>
      </w:r>
      <w:r>
        <w:rPr>
          <w:rFonts w:hint="eastAsia"/>
        </w:rPr>
        <w:br/>
      </w:r>
      <w:r>
        <w:rPr>
          <w:rFonts w:hint="eastAsia"/>
        </w:rPr>
        <w:t>　　　　二、未来高亮度大理石结晶粉行业技术开发方向</w:t>
      </w:r>
      <w:r>
        <w:rPr>
          <w:rFonts w:hint="eastAsia"/>
        </w:rPr>
        <w:br/>
      </w:r>
      <w:r>
        <w:rPr>
          <w:rFonts w:hint="eastAsia"/>
        </w:rPr>
        <w:t>　　　　三、高亮度大理石结晶粉行业“十四五”整体规划及预测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2025-2031年中国高亮度大理石结晶粉行业市场前景分析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2025-2031年高亮度大理石结晶粉行业发展趋势及投资风险分析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中国高亮度大理石结晶粉行业发展现状及问题分析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2025-2031年高亮度大理石结晶粉行业发展前景预测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一、中国高亮度大理石结晶粉行业发展方向及驱动因素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二、2025-2031年中国高亮度大理石结晶粉行业市场规模预测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三、2025-2031年中国高亮度大理石结晶粉行业发展趋势分析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2025-2031年中国高亮度大理石结晶粉行业投资风险分析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2025-2031年中国高亮度大理石结晶粉行业投资战略研究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中国高亮度大理石结晶粉行业投资策略分析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中国高亮度大理石结晶粉行业品牌建设与发展策略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高亮度大理石结晶粉行业市场预测及投资建议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中国高亮度大理石结晶粉行业市场发展趋势预测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高亮度大理石结晶粉行业投资机会分析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高亮度大理石结晶粉行业投资趋势与建议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　高亮度大理石结晶粉项目投资实施建议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高亮度大理石结晶粉行业类别</w:t>
      </w:r>
      <w:r>
        <w:rPr>
          <w:rFonts w:hint="eastAsia"/>
        </w:rPr>
        <w:br/>
      </w:r>
      <w:r>
        <w:rPr>
          <w:rFonts w:hint="eastAsia"/>
        </w:rPr>
        <w:t>　　图表 高亮度大理石结晶粉行业产业链调研</w:t>
      </w:r>
      <w:r>
        <w:rPr>
          <w:rFonts w:hint="eastAsia"/>
        </w:rPr>
        <w:br/>
      </w:r>
      <w:r>
        <w:rPr>
          <w:rFonts w:hint="eastAsia"/>
        </w:rPr>
        <w:t>　　图表 高亮度大理石结晶粉行业现状</w:t>
      </w:r>
      <w:r>
        <w:rPr>
          <w:rFonts w:hint="eastAsia"/>
        </w:rPr>
        <w:br/>
      </w:r>
      <w:r>
        <w:rPr>
          <w:rFonts w:hint="eastAsia"/>
        </w:rPr>
        <w:t>　　图表 高亮度大理石结晶粉行业标准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2019-2024年中国高亮度大理石结晶粉市场规模</w:t>
      </w:r>
      <w:r>
        <w:rPr>
          <w:rFonts w:hint="eastAsia"/>
        </w:rPr>
        <w:br/>
      </w:r>
      <w:r>
        <w:rPr>
          <w:rFonts w:hint="eastAsia"/>
        </w:rPr>
        <w:t>　　图表 2025年中国高亮度大理石结晶粉行业产能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2019-2024年中国高亮度大理石结晶粉产量</w:t>
      </w:r>
      <w:r>
        <w:rPr>
          <w:rFonts w:hint="eastAsia"/>
        </w:rPr>
        <w:br/>
      </w:r>
      <w:r>
        <w:rPr>
          <w:rFonts w:hint="eastAsia"/>
        </w:rPr>
        <w:t>　　图表 高亮度大理石结晶粉行业动态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2019-2024年中国高亮度大理石结晶粉市场需求量</w:t>
      </w:r>
      <w:r>
        <w:rPr>
          <w:rFonts w:hint="eastAsia"/>
        </w:rPr>
        <w:br/>
      </w:r>
      <w:r>
        <w:rPr>
          <w:rFonts w:hint="eastAsia"/>
        </w:rPr>
        <w:t>　　图表 2025年中国高亮度大理石结晶粉行业需求区域调研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2019-2024年中国高亮度大理石结晶粉行情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2019-2024年中国高亮度大理石结晶粉进口数据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2019-2024年中国高亮度大理石结晶粉行业企业数量统计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**地区高亮度大理石结晶粉市场规模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**地区高亮度大理石结晶粉行业市场需求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**地区高亮度大理石结晶粉市场调研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**地区高亮度大理石结晶粉市场规模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**地区高亮度大理石结晶粉行业市场需求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**地区高亮度大理石结晶粉市场调研</w:t>
      </w:r>
      <w:r>
        <w:rPr>
          <w:rFonts w:hint="eastAsia"/>
        </w:rPr>
        <w:br/>
      </w:r>
      <w:r>
        <w:rPr>
          <w:rFonts w:hint="eastAsia"/>
        </w:rPr>
        <w:t>　　图表 **地区高亮度大理石结晶粉行业市场需求分析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高亮度大理石结晶粉行业竞争对手分析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高亮度大理石结晶粉重点企业（三）成长能力情况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2025-2031年中国高亮度大理石结晶粉市场规模预测</w:t>
      </w:r>
      <w:r>
        <w:rPr>
          <w:rFonts w:hint="eastAsia"/>
        </w:rPr>
        <w:br/>
      </w:r>
      <w:r>
        <w:rPr>
          <w:rFonts w:hint="eastAsia"/>
        </w:rPr>
        <w:t>　　图表 高亮度大理石结晶粉行业准入条件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2025-2031年中国高亮度大理石结晶粉行业信息化</w:t>
      </w:r>
      <w:r>
        <w:rPr>
          <w:rFonts w:hint="eastAsia"/>
        </w:rPr>
        <w:br/>
      </w:r>
      <w:r>
        <w:rPr>
          <w:rFonts w:hint="eastAsia"/>
        </w:rPr>
        <w:t>　　图表 2025年中国高亮度大理石结晶粉市场前景分析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2025-2031年中国高亮度大理石结晶粉行业发展趋势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86b4df50940ca" w:history="1">
        <w:r>
          <w:rPr>
            <w:rStyle w:val="Hyperlink"/>
          </w:rPr>
          <w:t>2025-2031年中国高亮度大理石结晶粉行业市场调研及发展前景分析报告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86b4df50940ca" w:history="1">
        <w:r>
          <w:rPr>
            <w:rStyle w:val="Hyperlink"/>
          </w:rPr>
          <w:t>https://www.20087.com/0/62/GaoLiangDuDaLiShiJieJingFenShiChangFenXiBaoGao.html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结晶多少钱一平米、大理石高光结晶粉、大理石光亮剂、大理石结晶粉结晶流程、大理石做结晶有灰尘吗、大理石结晶粉有毒吗、石材结晶粉、上海大理石结晶粉的使用操作视频、大理石结晶自己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a1ef6ba994a6a" w:history="1">
      <w:r>
        <w:rPr>
          <w:rStyle w:val="Hyperlink"/>
        </w:rPr>
        <w:t>2025-2031年中国高亮度大理石结晶粉行业市场调研及发展前景分析报告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oLiangDuDaLiShiJieJingFenShiChangFenXiBaoGao.html" TargetMode="External" Id="R39586b4df509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oLiangDuDaLiShiJieJingFenShiChangFenXiBaoGao.html" TargetMode="External" Id="R000a1ef6ba99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2024-12-01T04:09:00Z</dcterms:created>
  <dcterms:modified xsi:type="dcterms:W3CDTF">2024-12-01T05:09:00Z</dcterms:modified>
  <dc:subject>2025-2031年中国高亮度大理石结晶粉行业市场调研及发展前景分析报告</dc:subject>
  <dc:title>2025-2031年中国高亮度大理石结晶粉行业市场调研及发展前景分析报告</dc:title>
  <cp:keywords>2025-2031年中国高亮度大理石结晶粉行业市场调研及发展前景分析报告</cp:keywords>
  <dc:description>2025-2031年中国高亮度大理石结晶粉行业市场调研及发展前景分析报告</dc:description>
</cp:coreProperties>
</file>