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bc99db534ddd" w:history="1">
              <w:r>
                <w:rPr>
                  <w:rStyle w:val="Hyperlink"/>
                </w:rPr>
                <w:t>2025-2031年化工轻油市场深度调查研究与发展前景分析报告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bc99db534ddd" w:history="1">
              <w:r>
                <w:rPr>
                  <w:rStyle w:val="Hyperlink"/>
                </w:rPr>
                <w:t>2025-2031年化工轻油市场深度调查研究与发展前景分析报告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8bc99db534ddd" w:history="1">
                <w:r>
                  <w:rPr>
                    <w:rStyle w:val="Hyperlink"/>
                  </w:rPr>
                  <w:t>https://www.20087.com/0/72/HuaGongQingYouShiChangXuQiuFenXiYuCe.html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石油炼制过程中的重要副产品，是石化工业的基石，广泛应用于塑料、纤维、溶剂和涂料等众多领域。近年来，随着全球对塑料和化工产品需求的持续增长，化工轻油的市场保持了稳定发展。然而，能源转型和环保法规的趋严，对化工轻油的生产和使用提出了挑战，推动了对可再生和低碳替代品的探索。同时，裂解技术和催化技术的进步，提高了化工轻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化工轻油市场将受到能源转型和循环经济的影响。随着生物基和可再生原料的开发，化工轻油将面临来自生物塑料和生物化学品的竞争，促使石化行业探索新的原料来源和技术路线。同时，碳捕获和利用技术（CCU）的发展，将为化工轻油的生产提供碳中和的解决方案，减少石化行业的碳足迹。此外，随着全球对塑料污染的关注，化工轻油的下游产品将更加注重可回收性和生物降解性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化工轻油行业发展概况</w:t>
      </w:r>
      <w:r>
        <w:rPr>
          <w:rFonts w:hint="eastAsia"/>
        </w:rPr>
        <w:br/>
      </w:r>
      <w:r>
        <w:rPr>
          <w:rFonts w:hint="eastAsia"/>
        </w:rPr>
        <w:t>第一章 化工轻油行业概述</w:t>
      </w:r>
      <w:r>
        <w:rPr>
          <w:rFonts w:hint="eastAsia"/>
        </w:rPr>
        <w:br/>
      </w:r>
      <w:r>
        <w:rPr>
          <w:rFonts w:hint="eastAsia"/>
        </w:rPr>
        <w:t>　　第一节 化工轻油简介</w:t>
      </w:r>
      <w:r>
        <w:rPr>
          <w:rFonts w:hint="eastAsia"/>
        </w:rPr>
        <w:br/>
      </w:r>
      <w:r>
        <w:rPr>
          <w:rFonts w:hint="eastAsia"/>
        </w:rPr>
        <w:t>　　第二节 化工轻油的用途</w:t>
      </w:r>
      <w:r>
        <w:rPr>
          <w:rFonts w:hint="eastAsia"/>
        </w:rPr>
        <w:br/>
      </w:r>
      <w:r>
        <w:rPr>
          <w:rFonts w:hint="eastAsia"/>
        </w:rPr>
        <w:t>　　第三节 中国化工轻油行业发展现状</w:t>
      </w:r>
      <w:r>
        <w:rPr>
          <w:rFonts w:hint="eastAsia"/>
        </w:rPr>
        <w:br/>
      </w:r>
      <w:r>
        <w:rPr>
          <w:rFonts w:hint="eastAsia"/>
        </w:rPr>
        <w:t>　　第四节 国际化工轻油市场的发展现状</w:t>
      </w:r>
      <w:r>
        <w:rPr>
          <w:rFonts w:hint="eastAsia"/>
        </w:rPr>
        <w:br/>
      </w:r>
      <w:r>
        <w:rPr>
          <w:rFonts w:hint="eastAsia"/>
        </w:rPr>
        <w:t>　　第五节 国际化工轻油市场的发展趋势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化工轻油行业深度分析</w:t>
      </w:r>
      <w:r>
        <w:rPr>
          <w:rFonts w:hint="eastAsia"/>
        </w:rPr>
        <w:br/>
      </w:r>
      <w:r>
        <w:rPr>
          <w:rFonts w:hint="eastAsia"/>
        </w:rPr>
        <w:t>第二章 化工轻油产业状况分析</w:t>
      </w:r>
      <w:r>
        <w:rPr>
          <w:rFonts w:hint="eastAsia"/>
        </w:rPr>
        <w:br/>
      </w:r>
      <w:r>
        <w:rPr>
          <w:rFonts w:hint="eastAsia"/>
        </w:rPr>
        <w:t>　　第一节 2020-2025年化工轻油工业总产值情况分析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2020-2025年化工轻油固定资产净值情况分析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2020-2025年化工轻油企业单位个数分析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2020-2025年化工轻油亏损企业情况分析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2020-2025年化工轻油从业人员分析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二、2020-2025年化工轻油行业总体盈利能力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三、2020-2025年化工轻油行业总体偿债能力能力</w:t>
      </w:r>
      <w:r>
        <w:rPr>
          <w:rFonts w:hint="eastAsia"/>
        </w:rPr>
        <w:br/>
      </w:r>
      <w:r>
        <w:rPr>
          <w:rFonts w:hint="eastAsia"/>
        </w:rPr>
        <w:t>　　　　四、2020-2025年化工轻油行业市场总体产值能力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一、不同地区供给状况分析</w:t>
      </w:r>
      <w:r>
        <w:rPr>
          <w:rFonts w:hint="eastAsia"/>
        </w:rPr>
        <w:br/>
      </w:r>
      <w:r>
        <w:rPr>
          <w:rFonts w:hint="eastAsia"/>
        </w:rPr>
        <w:t>　　　　二、不同地区销售效益状况对比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　　五、不同地区行业产值状况对比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化工轻油供给情况分析</w:t>
      </w:r>
      <w:r>
        <w:rPr>
          <w:rFonts w:hint="eastAsia"/>
        </w:rPr>
        <w:br/>
      </w:r>
      <w:r>
        <w:rPr>
          <w:rFonts w:hint="eastAsia"/>
        </w:rPr>
        <w:t>　　第一节 2020-2025年化工轻油产能分析</w:t>
      </w:r>
      <w:r>
        <w:rPr>
          <w:rFonts w:hint="eastAsia"/>
        </w:rPr>
        <w:br/>
      </w:r>
      <w:r>
        <w:rPr>
          <w:rFonts w:hint="eastAsia"/>
        </w:rPr>
        <w:t>　　第二节 2020-2025年化工轻油产量分析</w:t>
      </w:r>
      <w:r>
        <w:rPr>
          <w:rFonts w:hint="eastAsia"/>
        </w:rPr>
        <w:br/>
      </w:r>
      <w:r>
        <w:rPr>
          <w:rFonts w:hint="eastAsia"/>
        </w:rPr>
        <w:t>　　第三节 2020-2025年化工轻油产量区域分布分析</w:t>
      </w:r>
      <w:r>
        <w:rPr>
          <w:rFonts w:hint="eastAsia"/>
        </w:rPr>
        <w:br/>
      </w:r>
      <w:r>
        <w:rPr>
          <w:rFonts w:hint="eastAsia"/>
        </w:rPr>
        <w:t>　　第四节 2025-2031年化工轻油产能预测分析</w:t>
      </w:r>
      <w:r>
        <w:rPr>
          <w:rFonts w:hint="eastAsia"/>
        </w:rPr>
        <w:br/>
      </w:r>
      <w:r>
        <w:rPr>
          <w:rFonts w:hint="eastAsia"/>
        </w:rPr>
        <w:t>　　第五节 2025-2031年化工轻油产量预测分析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化工轻油需求市场分析</w:t>
      </w:r>
      <w:r>
        <w:rPr>
          <w:rFonts w:hint="eastAsia"/>
        </w:rPr>
        <w:br/>
      </w:r>
      <w:r>
        <w:rPr>
          <w:rFonts w:hint="eastAsia"/>
        </w:rPr>
        <w:t>　　第一节 2020-2025年化工轻油需求特点</w:t>
      </w:r>
      <w:r>
        <w:rPr>
          <w:rFonts w:hint="eastAsia"/>
        </w:rPr>
        <w:br/>
      </w:r>
      <w:r>
        <w:rPr>
          <w:rFonts w:hint="eastAsia"/>
        </w:rPr>
        <w:t>　　第二节 2025年化工轻油产品销售渠道结构分析</w:t>
      </w:r>
      <w:r>
        <w:rPr>
          <w:rFonts w:hint="eastAsia"/>
        </w:rPr>
        <w:br/>
      </w:r>
      <w:r>
        <w:rPr>
          <w:rFonts w:hint="eastAsia"/>
        </w:rPr>
        <w:t>　　第三节 2025-2031年化工轻油需求市场预测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化工轻油产品价格分析</w:t>
      </w:r>
      <w:r>
        <w:rPr>
          <w:rFonts w:hint="eastAsia"/>
        </w:rPr>
        <w:br/>
      </w:r>
      <w:r>
        <w:rPr>
          <w:rFonts w:hint="eastAsia"/>
        </w:rPr>
        <w:t>　　第一节 化工轻油产品价格影响因素分析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2020-2025年化工轻油产品价格变化分析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2025-2031年化工轻油产品价格变化趋势分析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化工轻油上下游产品市场分析</w:t>
      </w:r>
      <w:r>
        <w:rPr>
          <w:rFonts w:hint="eastAsia"/>
        </w:rPr>
        <w:br/>
      </w:r>
      <w:r>
        <w:rPr>
          <w:rFonts w:hint="eastAsia"/>
        </w:rPr>
        <w:t>　　第一节 化工轻油上游原料市场分析</w:t>
      </w:r>
      <w:r>
        <w:rPr>
          <w:rFonts w:hint="eastAsia"/>
        </w:rPr>
        <w:br/>
      </w:r>
      <w:r>
        <w:rPr>
          <w:rFonts w:hint="eastAsia"/>
        </w:rPr>
        <w:t>　　　　一、原油基本概念</w:t>
      </w:r>
      <w:r>
        <w:rPr>
          <w:rFonts w:hint="eastAsia"/>
        </w:rPr>
        <w:br/>
      </w:r>
      <w:r>
        <w:rPr>
          <w:rFonts w:hint="eastAsia"/>
        </w:rPr>
        <w:t>　　　　二、原油产量</w:t>
      </w:r>
      <w:r>
        <w:rPr>
          <w:rFonts w:hint="eastAsia"/>
        </w:rPr>
        <w:br/>
      </w:r>
      <w:r>
        <w:rPr>
          <w:rFonts w:hint="eastAsia"/>
        </w:rPr>
        <w:t>　　　　三、原油价格走势</w:t>
      </w:r>
      <w:r>
        <w:rPr>
          <w:rFonts w:hint="eastAsia"/>
        </w:rPr>
        <w:br/>
      </w:r>
      <w:r>
        <w:rPr>
          <w:rFonts w:hint="eastAsia"/>
        </w:rPr>
        <w:t>　　第二节 化工轻油下游产品市场分析</w:t>
      </w:r>
      <w:r>
        <w:rPr>
          <w:rFonts w:hint="eastAsia"/>
        </w:rPr>
        <w:br/>
      </w:r>
      <w:r>
        <w:rPr>
          <w:rFonts w:hint="eastAsia"/>
        </w:rPr>
        <w:t>　　　　一、px对二--</w:t>
      </w:r>
      <w:r>
        <w:rPr>
          <w:rFonts w:hint="eastAsia"/>
        </w:rPr>
        <w:br/>
      </w:r>
      <w:r>
        <w:rPr>
          <w:rFonts w:hint="eastAsia"/>
        </w:rPr>
        <w:t>　　　　二、乙烯</w:t>
      </w:r>
      <w:r>
        <w:rPr>
          <w:rFonts w:hint="eastAsia"/>
        </w:rPr>
        <w:br/>
      </w:r>
      <w:r>
        <w:rPr>
          <w:rFonts w:hint="eastAsia"/>
        </w:rPr>
        <w:t>　　　　三、芳烃</w:t>
      </w:r>
      <w:r>
        <w:rPr>
          <w:rFonts w:hint="eastAsia"/>
        </w:rPr>
        <w:br/>
      </w:r>
      <w:r>
        <w:rPr>
          <w:rFonts w:hint="eastAsia"/>
        </w:rPr>
        <w:t>　　　　四、环氧乙烷</w:t>
      </w:r>
      <w:r>
        <w:rPr>
          <w:rFonts w:hint="eastAsia"/>
        </w:rPr>
        <w:br/>
      </w:r>
      <w:r>
        <w:rPr>
          <w:rFonts w:hint="eastAsia"/>
        </w:rPr>
        <w:t>　　　　五、天然气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化工轻油行业代表性企业分析</w:t>
      </w:r>
      <w:r>
        <w:rPr>
          <w:rFonts w:hint="eastAsia"/>
        </w:rPr>
        <w:br/>
      </w:r>
      <w:r>
        <w:rPr>
          <w:rFonts w:hint="eastAsia"/>
        </w:rPr>
        <w:t>　　第一节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山东垦利石化集团有限公司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广聚能源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恒逸石化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化工轻油行业环境分析</w:t>
      </w:r>
      <w:r>
        <w:rPr>
          <w:rFonts w:hint="eastAsia"/>
        </w:rPr>
        <w:br/>
      </w:r>
      <w:r>
        <w:rPr>
          <w:rFonts w:hint="eastAsia"/>
        </w:rPr>
        <w:t>第九章 化工轻油行业pest分析及发展思路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化工轻油行业的政治法律环境分析</w:t>
      </w:r>
      <w:r>
        <w:rPr>
          <w:rFonts w:hint="eastAsia"/>
        </w:rPr>
        <w:br/>
      </w:r>
      <w:r>
        <w:rPr>
          <w:rFonts w:hint="eastAsia"/>
        </w:rPr>
        <w:t>　　　　一、2025年宏观政策环境分析</w:t>
      </w:r>
      <w:r>
        <w:rPr>
          <w:rFonts w:hint="eastAsia"/>
        </w:rPr>
        <w:br/>
      </w:r>
      <w:r>
        <w:rPr>
          <w:rFonts w:hint="eastAsia"/>
        </w:rPr>
        <w:t>　　　　二、2025年宏观政策走向分析</w:t>
      </w:r>
      <w:r>
        <w:rPr>
          <w:rFonts w:hint="eastAsia"/>
        </w:rPr>
        <w:br/>
      </w:r>
      <w:r>
        <w:rPr>
          <w:rFonts w:hint="eastAsia"/>
        </w:rPr>
        <w:t>　　　　三、化工轻油进口退税政策</w:t>
      </w:r>
      <w:r>
        <w:rPr>
          <w:rFonts w:hint="eastAsia"/>
        </w:rPr>
        <w:br/>
      </w:r>
      <w:r>
        <w:rPr>
          <w:rFonts w:hint="eastAsia"/>
        </w:rPr>
        <w:t>　　　　四、化工行业十三五规划解读</w:t>
      </w:r>
      <w:r>
        <w:rPr>
          <w:rFonts w:hint="eastAsia"/>
        </w:rPr>
        <w:br/>
      </w:r>
      <w:r>
        <w:rPr>
          <w:rFonts w:hint="eastAsia"/>
        </w:rPr>
        <w:t>　　　　五、石脑油消费税政策解读</w:t>
      </w:r>
      <w:r>
        <w:rPr>
          <w:rFonts w:hint="eastAsia"/>
        </w:rPr>
        <w:br/>
      </w:r>
      <w:r>
        <w:rPr>
          <w:rFonts w:hint="eastAsia"/>
        </w:rPr>
        <w:t>　　　　六、其他政策法规</w:t>
      </w:r>
      <w:r>
        <w:rPr>
          <w:rFonts w:hint="eastAsia"/>
        </w:rPr>
        <w:br/>
      </w:r>
      <w:r>
        <w:rPr>
          <w:rFonts w:hint="eastAsia"/>
        </w:rPr>
        <w:t>　　第三节 化工轻油行业的国内经济环境分析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第四节 化工轻油行业的国际经济环境分析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第五节 化工轻油行业的社会文化环境分析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第六节 化工轻油行业的技术环境分析</w:t>
      </w:r>
      <w:r>
        <w:rPr>
          <w:rFonts w:hint="eastAsia"/>
        </w:rPr>
        <w:br/>
      </w:r>
      <w:r>
        <w:rPr>
          <w:rFonts w:hint="eastAsia"/>
        </w:rPr>
        <w:t>　　　　一、化工轻油生产技术基本原理</w:t>
      </w:r>
      <w:r>
        <w:rPr>
          <w:rFonts w:hint="eastAsia"/>
        </w:rPr>
        <w:br/>
      </w:r>
      <w:r>
        <w:rPr>
          <w:rFonts w:hint="eastAsia"/>
        </w:rPr>
        <w:t>　　　　二、化工轻油技术发展状况</w:t>
      </w:r>
      <w:r>
        <w:rPr>
          <w:rFonts w:hint="eastAsia"/>
        </w:rPr>
        <w:br/>
      </w:r>
      <w:r>
        <w:rPr>
          <w:rFonts w:hint="eastAsia"/>
        </w:rPr>
        <w:t>　　　　三、化工轻油技术最新发展</w:t>
      </w:r>
      <w:r>
        <w:rPr>
          <w:rFonts w:hint="eastAsia"/>
        </w:rPr>
        <w:br/>
      </w:r>
      <w:r>
        <w:rPr>
          <w:rFonts w:hint="eastAsia"/>
        </w:rPr>
        <w:t>　　第七节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化工轻油行业竞争及前景分析</w:t>
      </w:r>
      <w:r>
        <w:rPr>
          <w:rFonts w:hint="eastAsia"/>
        </w:rPr>
        <w:br/>
      </w:r>
      <w:r>
        <w:rPr>
          <w:rFonts w:hint="eastAsia"/>
        </w:rPr>
        <w:t>　　第一节 化工轻油行业竞争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化工轻油行业发展前景分析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化工轻油行业发展策略分析</w:t>
      </w:r>
      <w:r>
        <w:rPr>
          <w:rFonts w:hint="eastAsia"/>
        </w:rPr>
        <w:br/>
      </w:r>
      <w:r>
        <w:rPr>
          <w:rFonts w:hint="eastAsia"/>
        </w:rPr>
        <w:t>第十一章 企业经营策略研究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一、化工轻油市场细分策略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化工轻油行业投资战略研究</w:t>
      </w:r>
      <w:r>
        <w:rPr>
          <w:rFonts w:hint="eastAsia"/>
        </w:rPr>
        <w:br/>
      </w:r>
      <w:r>
        <w:rPr>
          <w:rFonts w:hint="eastAsia"/>
        </w:rPr>
        <w:t>第十一章 中国化工轻油行业投资策略分析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2025年中国化工轻油行业投资环境分析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2025年中国化工轻油行业投资趋势分析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2025年中国化工轻油行业产品投资方向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2025-2031年中国化工轻油行业投资收益预测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二、2025-2031年中国化工轻油行业工业总产值预测.</w:t>
      </w:r>
      <w:r>
        <w:rPr>
          <w:rFonts w:hint="eastAsia"/>
        </w:rPr>
        <w:br/>
      </w:r>
      <w:r>
        <w:rPr>
          <w:rFonts w:hint="eastAsia"/>
        </w:rPr>
        <w:t>　　　　三、2025-2031年中国化工轻油行业销售收入预测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四、2025-2031年中国化工轻油行业利润总额预测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五、2025-2031年中国化工轻油行业总资产预测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三、2025年我国化工轻油行业发展面临的挑战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四、2025年我国化工轻油行业发展面临的机遇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一、2025-2031年化工轻油行业市场风险及控制策略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二、2025-2031年化工轻油行业政策风险及控制策略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四、2025-2031年化工轻油行业技术风险及控制策略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五、2025-2031年化工轻油同业竞争风险及控制策略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六、2025-2031年化工轻油资金短缺风险及控制策略</w:t>
      </w:r>
      <w:r>
        <w:rPr>
          <w:rFonts w:hint="eastAsia"/>
        </w:rPr>
        <w:br/>
      </w:r>
      <w:r>
        <w:rPr>
          <w:rFonts w:hint="eastAsia"/>
        </w:rPr>
        <w:t>　　　　七、2025-2031年化工轻油行业管理风险及控制策略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化工轻油行业投资战略研究</w:t>
      </w:r>
      <w:r>
        <w:rPr>
          <w:rFonts w:hint="eastAsia"/>
        </w:rPr>
        <w:br/>
      </w:r>
      <w:r>
        <w:rPr>
          <w:rFonts w:hint="eastAsia"/>
        </w:rPr>
        <w:t>　　第一节 化工轻油行业发展战略研究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二、化工轻油实施品牌战略的意义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四、我国化工轻油企业的品牌战略</w:t>
      </w:r>
      <w:r>
        <w:rPr>
          <w:rFonts w:hint="eastAsia"/>
        </w:rPr>
        <w:br/>
      </w:r>
      <w:r>
        <w:rPr>
          <w:rFonts w:hint="eastAsia"/>
        </w:rPr>
        <w:t>　　　　五、化工轻油品牌战略管理的策略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中~智~林－济研：化工轻油行业投资战略研究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2020-2025年化工轻油工业总产值情况</w:t>
      </w:r>
      <w:r>
        <w:rPr>
          <w:rFonts w:hint="eastAsia"/>
        </w:rPr>
        <w:br/>
      </w:r>
      <w:r>
        <w:rPr>
          <w:rFonts w:hint="eastAsia"/>
        </w:rPr>
        <w:t>　　图表 2020-2025年化工轻油固定资产净值</w:t>
      </w:r>
      <w:r>
        <w:rPr>
          <w:rFonts w:hint="eastAsia"/>
        </w:rPr>
        <w:br/>
      </w:r>
      <w:r>
        <w:rPr>
          <w:rFonts w:hint="eastAsia"/>
        </w:rPr>
        <w:t>　　图表 2020-2025年规模以上化工轻油企业单位个数</w:t>
      </w:r>
      <w:r>
        <w:rPr>
          <w:rFonts w:hint="eastAsia"/>
        </w:rPr>
        <w:br/>
      </w:r>
      <w:r>
        <w:rPr>
          <w:rFonts w:hint="eastAsia"/>
        </w:rPr>
        <w:t>　　图表 2020-2025年规模以上化工轻油企业亏损情况</w:t>
      </w:r>
      <w:r>
        <w:rPr>
          <w:rFonts w:hint="eastAsia"/>
        </w:rPr>
        <w:br/>
      </w:r>
      <w:r>
        <w:rPr>
          <w:rFonts w:hint="eastAsia"/>
        </w:rPr>
        <w:t>　　图表 2020-2025年化工轻油从业人员</w:t>
      </w:r>
      <w:r>
        <w:rPr>
          <w:rFonts w:hint="eastAsia"/>
        </w:rPr>
        <w:br/>
      </w:r>
      <w:r>
        <w:rPr>
          <w:rFonts w:hint="eastAsia"/>
        </w:rPr>
        <w:t>　　图表 2020-2025年化工轻油销售收入情况</w:t>
      </w:r>
      <w:r>
        <w:rPr>
          <w:rFonts w:hint="eastAsia"/>
        </w:rPr>
        <w:br/>
      </w:r>
      <w:r>
        <w:rPr>
          <w:rFonts w:hint="eastAsia"/>
        </w:rPr>
        <w:t>　　图表 2020-2025年化工轻油行业总体利润水平</w:t>
      </w:r>
      <w:r>
        <w:rPr>
          <w:rFonts w:hint="eastAsia"/>
        </w:rPr>
        <w:br/>
      </w:r>
      <w:r>
        <w:rPr>
          <w:rFonts w:hint="eastAsia"/>
        </w:rPr>
        <w:t>　　图表 2020-2025年化工轻油行业总体利润率</w:t>
      </w:r>
      <w:r>
        <w:rPr>
          <w:rFonts w:hint="eastAsia"/>
        </w:rPr>
        <w:br/>
      </w:r>
      <w:r>
        <w:rPr>
          <w:rFonts w:hint="eastAsia"/>
        </w:rPr>
        <w:t>　　图表 2020-2025年化工轻油行业偿债能力</w:t>
      </w:r>
      <w:r>
        <w:rPr>
          <w:rFonts w:hint="eastAsia"/>
        </w:rPr>
        <w:br/>
      </w:r>
      <w:r>
        <w:rPr>
          <w:rFonts w:hint="eastAsia"/>
        </w:rPr>
        <w:t>　　图表 2020-2025年化工轻油行业市场总体产值水平</w:t>
      </w:r>
      <w:r>
        <w:rPr>
          <w:rFonts w:hint="eastAsia"/>
        </w:rPr>
        <w:br/>
      </w:r>
      <w:r>
        <w:rPr>
          <w:rFonts w:hint="eastAsia"/>
        </w:rPr>
        <w:t>　　图表 2025年化工轻油行业区域供给分布</w:t>
      </w:r>
      <w:r>
        <w:rPr>
          <w:rFonts w:hint="eastAsia"/>
        </w:rPr>
        <w:br/>
      </w:r>
      <w:r>
        <w:rPr>
          <w:rFonts w:hint="eastAsia"/>
        </w:rPr>
        <w:t>　　图表 2025年华北地区化工轻油产量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2025年华南西北地区化工轻油产量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2025年化工轻油行业不同地区销售效益状况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2025年化工轻油行业不同地区盈利能力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2025年化工轻油行业不同地区偿债能力</w:t>
      </w:r>
      <w:r>
        <w:rPr>
          <w:rFonts w:hint="eastAsia"/>
        </w:rPr>
        <w:br/>
      </w:r>
      <w:r>
        <w:rPr>
          <w:rFonts w:hint="eastAsia"/>
        </w:rPr>
        <w:t>　　图表 2025年化工轻油行业不同地区行业产值状况对比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2020-2025年化工轻油产能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2020-2025年化工轻油产量区域分布</w:t>
      </w:r>
      <w:r>
        <w:rPr>
          <w:rFonts w:hint="eastAsia"/>
        </w:rPr>
        <w:br/>
      </w:r>
      <w:r>
        <w:rPr>
          <w:rFonts w:hint="eastAsia"/>
        </w:rPr>
        <w:t>　　图表 2025-2031年化工轻油产能预测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2025年化工轻油产品销售渠道结构</w:t>
      </w:r>
      <w:r>
        <w:rPr>
          <w:rFonts w:hint="eastAsia"/>
        </w:rPr>
        <w:br/>
      </w:r>
      <w:r>
        <w:rPr>
          <w:rFonts w:hint="eastAsia"/>
        </w:rPr>
        <w:t>　　图表 2020-2025年化工轻油产品平均价格走势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2025-2031年化工轻油产品价格走势预测</w:t>
      </w:r>
      <w:r>
        <w:rPr>
          <w:rFonts w:hint="eastAsia"/>
        </w:rPr>
        <w:br/>
      </w:r>
      <w:r>
        <w:rPr>
          <w:rFonts w:hint="eastAsia"/>
        </w:rPr>
        <w:t>　　图表 国际原油价格走势</w:t>
      </w:r>
      <w:r>
        <w:rPr>
          <w:rFonts w:hint="eastAsia"/>
        </w:rPr>
        <w:br/>
      </w:r>
      <w:r>
        <w:rPr>
          <w:rFonts w:hint="eastAsia"/>
        </w:rPr>
        <w:t>　　图表 2020-2025年中国石化归属净利润</w:t>
      </w:r>
      <w:r>
        <w:rPr>
          <w:rFonts w:hint="eastAsia"/>
        </w:rPr>
        <w:br/>
      </w:r>
      <w:r>
        <w:rPr>
          <w:rFonts w:hint="eastAsia"/>
        </w:rPr>
        <w:t>　　图表 2025年中国石化成长能力指标分析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2025年中国石化盈利能力指标</w:t>
      </w:r>
      <w:r>
        <w:rPr>
          <w:rFonts w:hint="eastAsia"/>
        </w:rPr>
        <w:br/>
      </w:r>
      <w:r>
        <w:rPr>
          <w:rFonts w:hint="eastAsia"/>
        </w:rPr>
        <w:t>　　图表 2025年中国石化盈利质量指标</w:t>
      </w:r>
      <w:r>
        <w:rPr>
          <w:rFonts w:hint="eastAsia"/>
        </w:rPr>
        <w:br/>
      </w:r>
      <w:r>
        <w:rPr>
          <w:rFonts w:hint="eastAsia"/>
        </w:rPr>
        <w:t>　　图表 2025年中国石化运营能力指标分析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2025年中国石化财务风险指标分析</w:t>
      </w:r>
      <w:r>
        <w:rPr>
          <w:rFonts w:hint="eastAsia"/>
        </w:rPr>
        <w:br/>
      </w:r>
      <w:r>
        <w:rPr>
          <w:rFonts w:hint="eastAsia"/>
        </w:rPr>
        <w:t>　　图表 2025年沈阳化工主营收入情况分析</w:t>
      </w:r>
      <w:r>
        <w:rPr>
          <w:rFonts w:hint="eastAsia"/>
        </w:rPr>
        <w:br/>
      </w:r>
      <w:r>
        <w:rPr>
          <w:rFonts w:hint="eastAsia"/>
        </w:rPr>
        <w:t>　　图表 2020-2025年沈阳化工归属净利润</w:t>
      </w:r>
      <w:r>
        <w:rPr>
          <w:rFonts w:hint="eastAsia"/>
        </w:rPr>
        <w:br/>
      </w:r>
      <w:r>
        <w:rPr>
          <w:rFonts w:hint="eastAsia"/>
        </w:rPr>
        <w:t>　　图表 2025年沈阳化工每股盈利分析</w:t>
      </w:r>
      <w:r>
        <w:rPr>
          <w:rFonts w:hint="eastAsia"/>
        </w:rPr>
        <w:br/>
      </w:r>
      <w:r>
        <w:rPr>
          <w:rFonts w:hint="eastAsia"/>
        </w:rPr>
        <w:t>　　图表 2025年沈阳化工成长能力指标</w:t>
      </w:r>
      <w:r>
        <w:rPr>
          <w:rFonts w:hint="eastAsia"/>
        </w:rPr>
        <w:br/>
      </w:r>
      <w:r>
        <w:rPr>
          <w:rFonts w:hint="eastAsia"/>
        </w:rPr>
        <w:t>　　图表 2025年沈阳化工盈利能力指标</w:t>
      </w:r>
      <w:r>
        <w:rPr>
          <w:rFonts w:hint="eastAsia"/>
        </w:rPr>
        <w:br/>
      </w:r>
      <w:r>
        <w:rPr>
          <w:rFonts w:hint="eastAsia"/>
        </w:rPr>
        <w:t>　　图表 2025年沈阳化工盈利质量指标</w:t>
      </w:r>
      <w:r>
        <w:rPr>
          <w:rFonts w:hint="eastAsia"/>
        </w:rPr>
        <w:br/>
      </w:r>
      <w:r>
        <w:rPr>
          <w:rFonts w:hint="eastAsia"/>
        </w:rPr>
        <w:t>　　图表 2025年沈阳化工运营能力指标分析</w:t>
      </w:r>
      <w:r>
        <w:rPr>
          <w:rFonts w:hint="eastAsia"/>
        </w:rPr>
        <w:br/>
      </w:r>
      <w:r>
        <w:rPr>
          <w:rFonts w:hint="eastAsia"/>
        </w:rPr>
        <w:t>　　图表 2025年沈阳化工财务风险指标分析</w:t>
      </w:r>
      <w:r>
        <w:rPr>
          <w:rFonts w:hint="eastAsia"/>
        </w:rPr>
        <w:br/>
      </w:r>
      <w:r>
        <w:rPr>
          <w:rFonts w:hint="eastAsia"/>
        </w:rPr>
        <w:t>　　图表 中国石油天然气集团公司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2020-2025年中国石油天然气集团的业绩</w:t>
      </w:r>
      <w:r>
        <w:rPr>
          <w:rFonts w:hint="eastAsia"/>
        </w:rPr>
        <w:br/>
      </w:r>
      <w:r>
        <w:rPr>
          <w:rFonts w:hint="eastAsia"/>
        </w:rPr>
        <w:t>　　图表 2020-2025年中石油归属净利润</w:t>
      </w:r>
      <w:r>
        <w:rPr>
          <w:rFonts w:hint="eastAsia"/>
        </w:rPr>
        <w:br/>
      </w:r>
      <w:r>
        <w:rPr>
          <w:rFonts w:hint="eastAsia"/>
        </w:rPr>
        <w:t>　　图表 2025年中石油每股指标分析</w:t>
      </w:r>
      <w:r>
        <w:rPr>
          <w:rFonts w:hint="eastAsia"/>
        </w:rPr>
        <w:br/>
      </w:r>
      <w:r>
        <w:rPr>
          <w:rFonts w:hint="eastAsia"/>
        </w:rPr>
        <w:t>　　图表 2025年中石油成长能力指标</w:t>
      </w:r>
      <w:r>
        <w:rPr>
          <w:rFonts w:hint="eastAsia"/>
        </w:rPr>
        <w:br/>
      </w:r>
      <w:r>
        <w:rPr>
          <w:rFonts w:hint="eastAsia"/>
        </w:rPr>
        <w:t>　　图表 2025年中石油盈利能力指标</w:t>
      </w:r>
      <w:r>
        <w:rPr>
          <w:rFonts w:hint="eastAsia"/>
        </w:rPr>
        <w:br/>
      </w:r>
      <w:r>
        <w:rPr>
          <w:rFonts w:hint="eastAsia"/>
        </w:rPr>
        <w:t>　　图表 2025年中石油盈利质量指标分析</w:t>
      </w:r>
      <w:r>
        <w:rPr>
          <w:rFonts w:hint="eastAsia"/>
        </w:rPr>
        <w:br/>
      </w:r>
      <w:r>
        <w:rPr>
          <w:rFonts w:hint="eastAsia"/>
        </w:rPr>
        <w:t>　　图表 2025年中石油运营能力指标分析</w:t>
      </w:r>
      <w:r>
        <w:rPr>
          <w:rFonts w:hint="eastAsia"/>
        </w:rPr>
        <w:br/>
      </w:r>
      <w:r>
        <w:rPr>
          <w:rFonts w:hint="eastAsia"/>
        </w:rPr>
        <w:t>　　图表 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2025年山东垦利石化集团主要财务数据分析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2020-2025年山东垦利石化集团总资产规模</w:t>
      </w:r>
      <w:r>
        <w:rPr>
          <w:rFonts w:hint="eastAsia"/>
        </w:rPr>
        <w:br/>
      </w:r>
      <w:r>
        <w:rPr>
          <w:rFonts w:hint="eastAsia"/>
        </w:rPr>
        <w:t>　　图表 2025年广聚能源主要产品分析</w:t>
      </w:r>
      <w:r>
        <w:rPr>
          <w:rFonts w:hint="eastAsia"/>
        </w:rPr>
        <w:br/>
      </w:r>
      <w:r>
        <w:rPr>
          <w:rFonts w:hint="eastAsia"/>
        </w:rPr>
        <w:t>　　图表 2020-2025年广聚能源归属净利润</w:t>
      </w:r>
      <w:r>
        <w:rPr>
          <w:rFonts w:hint="eastAsia"/>
        </w:rPr>
        <w:br/>
      </w:r>
      <w:r>
        <w:rPr>
          <w:rFonts w:hint="eastAsia"/>
        </w:rPr>
        <w:t>　　图表 2025年广聚能源每股指标分析</w:t>
      </w:r>
      <w:r>
        <w:rPr>
          <w:rFonts w:hint="eastAsia"/>
        </w:rPr>
        <w:br/>
      </w:r>
      <w:r>
        <w:rPr>
          <w:rFonts w:hint="eastAsia"/>
        </w:rPr>
        <w:t>　　图表 2025年广聚能源成长能力分析</w:t>
      </w:r>
      <w:r>
        <w:rPr>
          <w:rFonts w:hint="eastAsia"/>
        </w:rPr>
        <w:br/>
      </w:r>
      <w:r>
        <w:rPr>
          <w:rFonts w:hint="eastAsia"/>
        </w:rPr>
        <w:t>　　图表 2025年广聚能源盈利能力分析</w:t>
      </w:r>
      <w:r>
        <w:rPr>
          <w:rFonts w:hint="eastAsia"/>
        </w:rPr>
        <w:br/>
      </w:r>
      <w:r>
        <w:rPr>
          <w:rFonts w:hint="eastAsia"/>
        </w:rPr>
        <w:t>　　图表 2025年广聚能源盈利质量指标分析</w:t>
      </w:r>
      <w:r>
        <w:rPr>
          <w:rFonts w:hint="eastAsia"/>
        </w:rPr>
        <w:br/>
      </w:r>
      <w:r>
        <w:rPr>
          <w:rFonts w:hint="eastAsia"/>
        </w:rPr>
        <w:t>　　图表 2025年广聚能源运营能力指标分析</w:t>
      </w:r>
      <w:r>
        <w:rPr>
          <w:rFonts w:hint="eastAsia"/>
        </w:rPr>
        <w:br/>
      </w:r>
      <w:r>
        <w:rPr>
          <w:rFonts w:hint="eastAsia"/>
        </w:rPr>
        <w:t>　　图表 2025年广聚能源财务风险指标分析</w:t>
      </w:r>
      <w:r>
        <w:rPr>
          <w:rFonts w:hint="eastAsia"/>
        </w:rPr>
        <w:br/>
      </w:r>
      <w:r>
        <w:rPr>
          <w:rFonts w:hint="eastAsia"/>
        </w:rPr>
        <w:t>　　图表 2025年恒逸石化主要产品分析</w:t>
      </w:r>
      <w:r>
        <w:rPr>
          <w:rFonts w:hint="eastAsia"/>
        </w:rPr>
        <w:br/>
      </w:r>
      <w:r>
        <w:rPr>
          <w:rFonts w:hint="eastAsia"/>
        </w:rPr>
        <w:t>　　图表 2020-2025年恒逸集团归属净利润</w:t>
      </w:r>
      <w:r>
        <w:rPr>
          <w:rFonts w:hint="eastAsia"/>
        </w:rPr>
        <w:br/>
      </w:r>
      <w:r>
        <w:rPr>
          <w:rFonts w:hint="eastAsia"/>
        </w:rPr>
        <w:t>　　图表 2025年恒逸集团每股指标分析</w:t>
      </w:r>
      <w:r>
        <w:rPr>
          <w:rFonts w:hint="eastAsia"/>
        </w:rPr>
        <w:br/>
      </w:r>
      <w:r>
        <w:rPr>
          <w:rFonts w:hint="eastAsia"/>
        </w:rPr>
        <w:t>　　图表 2025年恒逸集团成长能力指标分析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2025年恒逸集团盈利能力指标分析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2025年恒逸集团盈利质量指标分析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2025年恒逸集团运营能力指标分析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2020-2025年上海石化归属净利润</w:t>
      </w:r>
      <w:r>
        <w:rPr>
          <w:rFonts w:hint="eastAsia"/>
        </w:rPr>
        <w:br/>
      </w:r>
      <w:r>
        <w:rPr>
          <w:rFonts w:hint="eastAsia"/>
        </w:rPr>
        <w:t>　　图表 2025年上海石化每股指标分析</w:t>
      </w:r>
      <w:r>
        <w:rPr>
          <w:rFonts w:hint="eastAsia"/>
        </w:rPr>
        <w:br/>
      </w:r>
      <w:r>
        <w:rPr>
          <w:rFonts w:hint="eastAsia"/>
        </w:rPr>
        <w:t>　　图表 2025年上海石化成长能力指标</w:t>
      </w:r>
      <w:r>
        <w:rPr>
          <w:rFonts w:hint="eastAsia"/>
        </w:rPr>
        <w:br/>
      </w:r>
      <w:r>
        <w:rPr>
          <w:rFonts w:hint="eastAsia"/>
        </w:rPr>
        <w:t>　　图表 2025年上海石化盈利能力指标分析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2025年上海石化盈利质量指标分析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2025年上海石化运营能力指标</w:t>
      </w:r>
      <w:r>
        <w:rPr>
          <w:rFonts w:hint="eastAsia"/>
        </w:rPr>
        <w:br/>
      </w:r>
      <w:r>
        <w:rPr>
          <w:rFonts w:hint="eastAsia"/>
        </w:rPr>
        <w:t>　　图表 2025年上海石化财务风险指标分析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2020-2025年我国化工轻油需求量</w:t>
      </w:r>
      <w:r>
        <w:rPr>
          <w:rFonts w:hint="eastAsia"/>
        </w:rPr>
        <w:br/>
      </w:r>
      <w:r>
        <w:rPr>
          <w:rFonts w:hint="eastAsia"/>
        </w:rPr>
        <w:t>　　图表 2020-2025年我国化工轻油供应量</w:t>
      </w:r>
      <w:r>
        <w:rPr>
          <w:rFonts w:hint="eastAsia"/>
        </w:rPr>
        <w:br/>
      </w:r>
      <w:r>
        <w:rPr>
          <w:rFonts w:hint="eastAsia"/>
        </w:rPr>
        <w:t>　　图表 “十三五”期间我国在建/拟建乙烯项目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2025-2031年中国化工轻油行业利润总额</w:t>
      </w:r>
      <w:r>
        <w:rPr>
          <w:rFonts w:hint="eastAsia"/>
        </w:rPr>
        <w:br/>
      </w:r>
      <w:r>
        <w:rPr>
          <w:rFonts w:hint="eastAsia"/>
        </w:rPr>
        <w:t>　　图表 2025-2031年中国化工轻油行业总资产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bc99db534ddd" w:history="1">
        <w:r>
          <w:rPr>
            <w:rStyle w:val="Hyperlink"/>
          </w:rPr>
          <w:t>2025-2031年化工轻油市场深度调查研究与发展前景分析报告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8bc99db534ddd" w:history="1">
        <w:r>
          <w:rPr>
            <w:rStyle w:val="Hyperlink"/>
          </w:rPr>
          <w:t>https://www.20087.com/0/72/HuaGongQingYouShiChangXuQiuFenXiYuCe.html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热点：轻油是什么油主要用途、化工轻油是什么油、轻油密度、化工轻油是几类危险品、轻油的闪点是多少、化工轻油价格、轻烃油是不是汽油、化工轻油绿的做法、轻油酚油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cab8ae50423c" w:history="1">
      <w:r>
        <w:rPr>
          <w:rStyle w:val="Hyperlink"/>
        </w:rPr>
        <w:t>2025-2031年化工轻油市场深度调查研究与发展前景分析报告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GongQingYouShiChangXuQiuFenXiYuCe.html" TargetMode="External" Id="Rb308bc99db5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GongQingYouShiChangXuQiuFenXiYuCe.html" TargetMode="External" Id="R0224cab8ae50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2024-09-17T00:23:00Z</dcterms:created>
  <dcterms:modified xsi:type="dcterms:W3CDTF">2024-09-17T01:23:00Z</dcterms:modified>
  <dc:subject>2025-2031年化工轻油市场深度调查研究与发展前景分析报告</dc:subject>
  <dc:title>2025-2031年化工轻油市场深度调查研究与发展前景分析报告</dc:title>
  <cp:keywords>2025-2031年化工轻油市场深度调查研究与发展前景分析报告</cp:keywords>
  <dc:description>2025-2031年化工轻油市场深度调查研究与发展前景分析报告</dc:description>
</cp:coreProperties>
</file>