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30f3566604f12" w:history="1">
              <w:r>
                <w:rPr>
                  <w:rStyle w:val="Hyperlink"/>
                </w:rPr>
                <w:t>2025-2031年中国双丙酮丙烯酰胺（DAAM）行业研究分析与前景趋势预测报告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30f3566604f12" w:history="1">
              <w:r>
                <w:rPr>
                  <w:rStyle w:val="Hyperlink"/>
                </w:rPr>
                <w:t>2025-2031年中国双丙酮丙烯酰胺（DAAM）行业研究分析与前景趋势预测报告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30f3566604f12" w:history="1">
                <w:r>
                  <w:rPr>
                    <w:rStyle w:val="Hyperlink"/>
                  </w:rPr>
                  <w:t>https://www.20087.com/0/72/ShuangBingTongBingXiXianAn-DAAM-HangYeQianJingQuShi.html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（DAAM）是一种重要的有机化合物，广泛应用于合成树脂、涂料、粘合剂、纤维改性剂等领域。近年来，随着对环保和可持续性的重视，DAAM在高性能聚合物和环境友好型材料中的应用日益增多。同时，随着合成技术的进步，DAAM的生产成本得到有效控制，使其在多个行业的应用更加广泛。</w:t>
      </w:r>
      <w:r>
        <w:rPr>
          <w:rFonts w:hint="eastAsia"/>
        </w:rPr>
        <w:br/>
      </w:r>
      <w:r>
        <w:rPr>
          <w:rFonts w:hint="eastAsia"/>
        </w:rPr>
        <w:t>　　未来，随着对绿色化学和循环经济的重视，DAAM的应用领域将进一步扩大。在环保材料方面，DAAM将被用于开发更多具有生物降解性的产品。在高性能材料领域，DAAM将与其他单体共聚，以制备具有优异性能的复合材料。此外，随着3D打印技术的发展，DAAM作为新型光固化树脂的原料，将在3D打印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30f3566604f12" w:history="1">
        <w:r>
          <w:rPr>
            <w:rStyle w:val="Hyperlink"/>
          </w:rPr>
          <w:t>2025-2031年中国双丙酮丙烯酰胺（DAAM）行业研究分析与前景趋势预测报告</w:t>
        </w:r>
      </w:hyperlink>
      <w:r>
        <w:rPr>
          <w:rFonts w:hint="eastAsia"/>
        </w:rPr>
        <w:t>》基于国家统计局及相关协会的权威数据，系统研究了双丙酮丙烯酰胺（DAAM）行业的市场需求、市场规模及产业链现状，分析了双丙酮丙烯酰胺（DAAM）价格波动、细分市场动态及重点企业的经营表现，科学预测了双丙酮丙烯酰胺（DAAM）市场前景与发展趋势，揭示了潜在需求与投资机会，同时指出了双丙酮丙烯酰胺（DAAM）行业可能面临的风险。通过对双丙酮丙烯酰胺（DAAM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双丙酮丙烯酰胺（DAAM）产品概述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2024-2025年双丙酮丙烯酰胺（DAAM）市场特点分析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双丙酮丙烯酰胺（DAAM）行业发展周期特征分析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2024-2025年中国双丙酮丙烯酰胺（DAAM）行业发展环境分析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双丙酮丙烯酰胺（DAAM）行业经济环境分析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双丙酮丙烯酰胺（DAAM）行业政策环境分析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二、相关双丙酮丙烯酰胺（DAAM）行业标准分析</w:t>
      </w:r>
      <w:r>
        <w:rPr>
          <w:rFonts w:hint="eastAsia"/>
        </w:rPr>
        <w:br/>
      </w:r>
      <w:r>
        <w:rPr>
          <w:rFonts w:hint="eastAsia"/>
        </w:rPr>
        <w:t>　　第三节 双丙酮丙烯酰胺（DAAM）行业社会环境分析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2024-2025年双丙酮丙烯酰胺（DAAM）行业技术发展现状及趋势分析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国内外双丙酮丙烯酰胺（DAAM）行业技术差异与原因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双丙酮丙烯酰胺（DAAM）行业技术发展方向、趋势预测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提升双丙酮丙烯酰胺（DAAM）行业技术能力策略建议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2024-2025年全球双丙酮丙烯酰胺（DAAM）行业市场发展调研分析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全球双丙酮丙烯酰胺（DAAM）行业市场运行环境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全球双丙酮丙烯酰胺（DAAM）行业市场发展情况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一、全球双丙酮丙烯酰胺（DAAM）行业市场供给分析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二、全球双丙酮丙烯酰胺（DAAM）行业市场需求分析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三、全球双丙酮丙烯酰胺（DAAM）行业主要国家地区发展情况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2025-2031年全球双丙酮丙烯酰胺（DAAM）行业市场规模趋势预测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中国双丙酮丙烯酰胺（DAAM）行业市场供需现状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2024-2025年中国双丙酮丙烯酰胺（DAAM）市场现状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二、2019-2024年中国双丙酮丙烯酰胺（DAAM）产量统计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四、2025-2031年中国双丙酮丙烯酰胺（DAAM）产量预测</w:t>
      </w:r>
      <w:r>
        <w:rPr>
          <w:rFonts w:hint="eastAsia"/>
        </w:rPr>
        <w:br/>
      </w:r>
      <w:r>
        <w:rPr>
          <w:rFonts w:hint="eastAsia"/>
        </w:rPr>
        <w:t>　　第三节 中国双丙酮丙烯酰胺（DAAM）市场需求分析及预测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一、2019-2024年中国双丙酮丙烯酰胺（DAAM）市场需求统计</w:t>
      </w:r>
      <w:r>
        <w:rPr>
          <w:rFonts w:hint="eastAsia"/>
        </w:rPr>
        <w:br/>
      </w:r>
      <w:r>
        <w:rPr>
          <w:rFonts w:hint="eastAsia"/>
        </w:rPr>
        <w:t>　　　　二、中国双丙酮丙烯酰胺（DAAM）市场需求特点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三、2025-2031年中国双丙酮丙烯酰胺（DAAM）市场需求量预测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双丙酮丙烯酰胺（DAAM）细分市场深度分析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2024-2025年中国双丙酮丙烯酰胺（DAAM）行业现状调研分析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中国双丙酮丙烯酰胺（DAAM）行业发展现状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一、2024-2025年双丙酮丙烯酰胺（DAAM）行业品牌发展现状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二、2024-2025年双丙酮丙烯酰胺（DAAM）行业需求市场现状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三、2024-2025年双丙酮丙烯酰胺（DAAM）市场需求层次分析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四、2024-2025年中国双丙酮丙烯酰胺（DAAM）市场走向分析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一、2024-2025年双丙酮丙烯酰胺（DAAM）产品市场存在的主要问题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二、2024-2025年国内双丙酮丙烯酰胺（DAAM）产品市场的三大瓶颈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三、2024-2025年双丙酮丙烯酰胺（DAAM）产品市场遭遇的规模难题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对中国双丙酮丙烯酰胺（DAAM）市场的分析及思考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一、双丙酮丙烯酰胺（DAAM）市场特点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四、中国双丙酮丙烯酰胺（DAAM）行业发展的新思路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五、对中国双丙酮丙烯酰胺（DAAM）行业发展的思考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2019-2024年中国双丙酮丙烯酰胺（DAAM）行业区域市场分析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中国双丙酮丙烯酰胺（DAAM）行业区域市场结构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重点地区双丙酮丙烯酰胺（DAAM）行业调研分析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2019-2024年中国双丙酮丙烯酰胺（DAAM）产品市场进出口数据分析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2019-2024年中国双丙酮丙烯酰胺（DAAM）产品出口统计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2019-2024年中国双丙酮丙烯酰胺（DAAM）产品进口统计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2019-2024年中国双丙酮丙烯酰胺（DAAM）产品进出口价格对比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中国双丙酮丙烯酰胺（DAAM）主要进口来源地及出口目的地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2019-2024年中国双丙酮丙烯酰胺（DAAM）行业竞争态势分析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2025年双丙酮丙烯酰胺（DAAM）行业集中度分析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一、双丙酮丙烯酰胺（DAAM）市场集中度分析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2019-2024年双丙酮丙烯酰胺（DAAM）主要企业竞争力分析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2024-2025年双丙酮丙烯酰胺（DAAM）行业竞争格局分析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一、双丙酮丙烯酰胺（DAAM）行业竞争分析</w:t>
      </w:r>
      <w:r>
        <w:rPr>
          <w:rFonts w:hint="eastAsia"/>
        </w:rPr>
        <w:br/>
      </w:r>
      <w:r>
        <w:rPr>
          <w:rFonts w:hint="eastAsia"/>
        </w:rPr>
        <w:t>　　　　二、中外双丙酮丙烯酰胺（DAAM）产品竞争分析</w:t>
      </w:r>
      <w:r>
        <w:rPr>
          <w:rFonts w:hint="eastAsia"/>
        </w:rPr>
        <w:br/>
      </w:r>
      <w:r>
        <w:rPr>
          <w:rFonts w:hint="eastAsia"/>
        </w:rPr>
        <w:t>　　　　三、国内双丙酮丙烯酰胺（DAAM）行业重点企业发展动向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双丙酮丙烯酰胺（DAAM）行业上下游产业链发展情况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双丙酮丙烯酰胺（DAAM）上游产业发展分析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双丙酮丙烯酰胺（DAAM）行业重点企业竞争力分析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三、企业双丙酮丙烯酰胺（DAAM）经营状况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三、企业双丙酮丙烯酰胺（DAAM）经营状况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三、企业双丙酮丙烯酰胺（DAAM）经营状况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三、企业双丙酮丙烯酰胺（DAAM）经营状况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三、企业双丙酮丙烯酰胺（DAAM）经营状况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三、企业双丙酮丙烯酰胺（DAAM）经营状况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2025年双丙酮丙烯酰胺（DAAM）企业管理策略建议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提高双丙酮丙烯酰胺（DAAM）企业竞争力的策略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一、提高中国双丙酮丙烯酰胺（DAAM）企业核心竞争力的对策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三、影响双丙酮丙烯酰胺（DAAM）企业核心竞争力的因素及提升途径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四、提高双丙酮丙烯酰胺（DAAM）企业竞争力的策略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对中国双丙酮丙烯酰胺（DAAM）品牌的战略思考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三、中国双丙酮丙烯酰胺（DAAM）企业的品牌战略</w:t>
      </w:r>
      <w:r>
        <w:rPr>
          <w:rFonts w:hint="eastAsia"/>
        </w:rPr>
        <w:br/>
      </w:r>
      <w:r>
        <w:rPr>
          <w:rFonts w:hint="eastAsia"/>
        </w:rPr>
        <w:t>　　　　四、双丙酮丙烯酰胺（DAAM）品牌战略管理的策略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双丙酮丙烯酰胺（DAAM）行业发展趋势及投资风险预警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2025年双丙酮丙烯酰胺（DAAM）市场前景分析</w:t>
      </w:r>
      <w:r>
        <w:rPr>
          <w:rFonts w:hint="eastAsia"/>
        </w:rPr>
        <w:br/>
      </w:r>
      <w:r>
        <w:rPr>
          <w:rFonts w:hint="eastAsia"/>
        </w:rPr>
        <w:t>　　第二节 2025年双丙酮丙烯酰胺（DAAM）行业发展趋势预测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影响双丙酮丙烯酰胺（DAAM）行业发展的主要因素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一、2025年影响双丙酮丙烯酰胺（DAAM）行业运行的有利因素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二、2025年影响双丙酮丙烯酰胺（DAAM）行业运行的稳定因素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三、2025年影响双丙酮丙烯酰胺（DAAM）行业运行的不利因素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四、2025年中国双丙酮丙烯酰胺（DAAM）行业发展面临的挑战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五、2025年中国双丙酮丙烯酰胺（DAAM）行业发展面临的机遇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双丙酮丙烯酰胺（DAAM）行业投资风险预警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一、2025年双丙酮丙烯酰胺（DAAM）行业市场风险及控制策略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二、2025年双丙酮丙烯酰胺（DAAM）行业政策风险及控制策略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三、2025年双丙酮丙烯酰胺（DAAM）行业经营风险及控制策略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四、2025年双丙酮丙烯酰胺（DAAM）同业竞争风险及控制策略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五、2025年双丙酮丙烯酰胺（DAAM）行业其他风险及控制策略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双丙酮丙烯酰胺（DAAM）市场研究结论</w:t>
      </w:r>
      <w:r>
        <w:rPr>
          <w:rFonts w:hint="eastAsia"/>
        </w:rPr>
        <w:br/>
      </w:r>
      <w:r>
        <w:rPr>
          <w:rFonts w:hint="eastAsia"/>
        </w:rPr>
        <w:t>　　第二节 双丙酮丙烯酰胺（DAAM）子行业研究结论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(中-智-林)双丙酮丙烯酰胺（DAAM）市场发展建议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双丙酮丙烯酰胺（DAAM）行业类别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双丙酮丙烯酰胺（DAAM）行业产业链调研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双丙酮丙烯酰胺（DAAM）行业现状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2025年中国双丙酮丙烯酰胺（DAAM）行业产能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2019-2024年中国双丙酮丙烯酰胺（DAAM）行业产量统计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2019-2024年中国双丙酮丙烯酰胺（DAAM）市场需求量</w:t>
      </w:r>
      <w:r>
        <w:rPr>
          <w:rFonts w:hint="eastAsia"/>
        </w:rPr>
        <w:br/>
      </w:r>
      <w:r>
        <w:rPr>
          <w:rFonts w:hint="eastAsia"/>
        </w:rPr>
        <w:t>　　图表 2025年中国双丙酮丙烯酰胺（DAAM）行业需求区域调研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2019-2024年中国双丙酮丙烯酰胺（DAAM）行情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2019-2024年中国双丙酮丙烯酰胺（DAAM）进口统计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**地区双丙酮丙烯酰胺（DAAM）市场调研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**地区双丙酮丙烯酰胺（DAAM）市场调研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双丙酮丙烯酰胺（DAAM）行业竞争对手分析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2025-2031年中国双丙酮丙烯酰胺（DAAM）行业市场规模预测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2025年中国双丙酮丙烯酰胺（DAAM）市场前景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30f3566604f12" w:history="1">
        <w:r>
          <w:rPr>
            <w:rStyle w:val="Hyperlink"/>
          </w:rPr>
          <w:t>2025-2031年中国双丙酮丙烯酰胺（DAAM）行业研究分析与前景趋势预测报告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30f3566604f12" w:history="1">
        <w:r>
          <w:rPr>
            <w:rStyle w:val="Hyperlink"/>
          </w:rPr>
          <w:t>https://www.20087.com/0/72/ShuangBingTongBingXiXianAn-DAAM-HangYeQianJingQuShi.html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酮丙烯酰胺用途和性能、双丙酮丙烯酰胺用途和性能、双丙酮丙烯酰胺易结晶吗、双丙酮丙烯酰胺与ADH的反应、2-甲基丙酰胺结构式、双丙酮丙烯酰胺生产厂家、氘代丙酮、双丙酮丙烯酰胺在丙烯酸乳液的用量、双丙酮丙烯酰胺丙烯酸酯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baf67af2a4e12" w:history="1">
      <w:r>
        <w:rPr>
          <w:rStyle w:val="Hyperlink"/>
        </w:rPr>
        <w:t>2025-2031年中国双丙酮丙烯酰胺（DAAM）行业研究分析与前景趋势预测报告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angBingTongBingXiXianAn-DAAM-HangYeQianJingQuShi.html" TargetMode="External" Id="R92430f356660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angBingTongBingXiXianAn-DAAM-HangYeQianJingQuShi.html" TargetMode="External" Id="Redabaf67af2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2024-10-09T07:11:00Z</dcterms:created>
  <dcterms:modified xsi:type="dcterms:W3CDTF">2024-10-09T08:11:00Z</dcterms:modified>
  <dc:subject>2025-2031年中国双丙酮丙烯酰胺（DAAM）行业研究分析与前景趋势预测报告</dc:subject>
  <dc:title>2025-2031年中国双丙酮丙烯酰胺（DAAM）行业研究分析与前景趋势预测报告</dc:title>
  <cp:keywords>2025-2031年中国双丙酮丙烯酰胺（DAAM）行业研究分析与前景趋势预测报告</cp:keywords>
  <dc:description>2025-2031年中国双丙酮丙烯酰胺（DAAM）行业研究分析与前景趋势预测报告</dc:description>
</cp:coreProperties>
</file>