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87fa888448b0" w:history="1">
              <w:r>
                <w:rPr>
                  <w:rStyle w:val="Hyperlink"/>
                </w:rPr>
                <w:t>全球与中国发泡金属市场现状分析及前景趋势报告（2025-2031年）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87fa888448b0" w:history="1">
              <w:r>
                <w:rPr>
                  <w:rStyle w:val="Hyperlink"/>
                </w:rPr>
                <w:t>全球与中国发泡金属市场现状分析及前景趋势报告（2025-2031年）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a87fa888448b0" w:history="1">
                <w:r>
                  <w:rPr>
                    <w:rStyle w:val="Hyperlink"/>
                  </w:rPr>
                  <w:t>https://www.20087.com/0/12/FaPaoJinShuHangYeFaZhanQuShi.html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金属是一种内部充满气孔的金属材料，具有轻质、吸声、隔热等特性。近年来，随着材料科学的进步和技术的发展，发泡金属在航空航天、汽车制造、建筑等多个领域得到了广泛应用。目前，发泡金属不仅在强度和韧性上有所提升，还在生产成本和工艺方面取得了突破。此外，随着对可持续材料的需求增加，发泡金属因其较高的回收率和环保特性而受到青睐。</w:t>
      </w:r>
      <w:r>
        <w:rPr>
          <w:rFonts w:hint="eastAsia"/>
        </w:rPr>
        <w:br/>
      </w:r>
      <w:r>
        <w:rPr>
          <w:rFonts w:hint="eastAsia"/>
        </w:rPr>
        <w:t>　　未来，发泡金属的发展将更加注重技术创新和应用领域的拓展。一方面，随着新材料技术的应用，发泡金属将开发出更多具有特殊性能的产品，如更高强度、更好耐腐蚀性的版本。另一方面，随着智能制造技术的发展，发泡金属的生产过程将更加自动化和智能化，提高生产效率和产品质量。此外，随着对轻量化材料需求的增长，发泡金属将被更多地应用于需要减轻重量的领域，如电动汽车和飞机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87fa888448b0" w:history="1">
        <w:r>
          <w:rPr>
            <w:rStyle w:val="Hyperlink"/>
          </w:rPr>
          <w:t>全球与中国发泡金属市场现状分析及前景趋势报告（2025-2031年）</w:t>
        </w:r>
      </w:hyperlink>
      <w:r>
        <w:rPr>
          <w:rFonts w:hint="eastAsia"/>
        </w:rPr>
        <w:t>》基于多年发泡金属行业研究积累，结合发泡金属行业市场现状，通过资深研究团队对发泡金属市场资讯的系统整理与分析，依托权威数据资源及长期市场监测数据库，对发泡金属行业进行了全面调研。报告详细分析了发泡金属市场规模、市场前景、技术现状及未来发展方向，重点评估了发泡金属行业内企业的竞争格局及经营表现，并通过SWOT分析揭示了发泡金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ca87fa888448b0" w:history="1">
        <w:r>
          <w:rPr>
            <w:rStyle w:val="Hyperlink"/>
          </w:rPr>
          <w:t>全球与中国发泡金属市场现状分析及前景趋势报告（2025-2031年）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》为投资者提供了准确的市场现状分析及前景预判，帮助挖掘行业投资价值，并提出投资策略与营销策略建议，是把握发泡金属行业动态、优化决策的重要工具。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发泡金属行业介绍</w:t>
      </w:r>
      <w:r>
        <w:rPr>
          <w:rFonts w:hint="eastAsia"/>
        </w:rPr>
        <w:br/>
      </w:r>
      <w:r>
        <w:rPr>
          <w:rFonts w:hint="eastAsia"/>
        </w:rPr>
        <w:t>　　第二节 发泡金属产品主要分类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一、不同种类发泡金属产量占比（2024年）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二、不同种类发泡金属价格走势（2020-2025年）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发泡金属主要应用领域分析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一、发泡金属主要应用领域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二、全球发泡金属不同应用领域消费量占比（2024年）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全球与中国发泡金属市场发展现状对比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一、全球发泡金属市场现状及发展趋势（2020-2031年）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全球发泡金属供需现状及趋势预测（2020-2031年）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一、全球发泡金属产能、产量、产能利用率情况及趋势（2020-2031年）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二、全球发泡金属产量、表观消费量情况及趋势（2020-2031年）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中国发泡金属供需现状及趋势预测（2020-2031年）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一、中国发泡金属产能、产量、产能利用率情况及趋势（2020-2031年）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三、中国发泡金属产量、需求量、市场缺口情况及趋势（2020-2031年）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中国发泡金属行业政策分析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全球与中国发泡金属重点企业产量、产值、集中度分析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全球市场发泡金属重点企业2024和2025年产量、产值统计分析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一、全球市场发泡金属重点企业2024和2025年产量统计分析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二、全球市场发泡金属重点企业2024和2025年产值统计分析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三、全球市场发泡金属重点企业2024和2025年产品价格分析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中国市场发泡金属重点企业2024和2025年产量、产值统计分析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一、中国市场发泡金属重点企业2024和2025年产量统计分析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二、中国市场发泡金属重点企业2024和2025年产值统计分析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发泡金属重点厂商总部</w:t>
      </w:r>
      <w:r>
        <w:rPr>
          <w:rFonts w:hint="eastAsia"/>
        </w:rPr>
        <w:br/>
      </w:r>
      <w:r>
        <w:rPr>
          <w:rFonts w:hint="eastAsia"/>
        </w:rPr>
        <w:t>　　第四节 发泡金属行业企业集中度分析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全球重点发泡金属企业SWOT分析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中国重点发泡金属企业SWOT分析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全球主要地区发泡金属产量、产值、市场份额情况及趋势预测（2020-2031年）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一、全球主要地区发泡金属产量及市场份额情况及趋势（2020-2031年）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二、全球主要地区发泡金属产值及市场份额情况及趋势（2020-2031年）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全球主要地区发泡金属消费量、市场份额及发展趋势分析（2020-2031年）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主要发泡金属企业调研分析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不同种类发泡金属产量、价格、产值及市场份额情况（2020-2031）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全球市场不同种类发泡金属产量、产值及市场份额情况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一、全球市场不同种类发泡金属产量、市场份额情况（2020-2031年）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二、全球市场不同种类发泡金属产值、市场份额情况（2020-2031年）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三、全球市场不同种类发泡金属价格走势分析（2020-2031年）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中国市场不同种类发泡金属产量、产值及市场份额情况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一、中国市场不同种类发泡金属产量、市场份额情况（2020-2031年）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二、中国市场不同种类发泡金属产值、市场份额情况（2020-2031年）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三、中国市场不同种类发泡金属价格走势分析（2020-2031年）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发泡金属产业链分析</w:t>
      </w:r>
      <w:r>
        <w:rPr>
          <w:rFonts w:hint="eastAsia"/>
        </w:rPr>
        <w:br/>
      </w:r>
      <w:r>
        <w:rPr>
          <w:rFonts w:hint="eastAsia"/>
        </w:rPr>
        <w:t>　　第二节 发泡金属产业上游供应分析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全球市场发泡金属下游主要应用领域消费量、市场份额及增长情况（2020-2031年）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中国市场发泡金属下游主要应用领域消费量、市场份额及增长情况（2020-2031年）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中国市场发泡金属产量、消费量、进出口分析及发展趋势（2020-2031年）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中国市场发泡金属进出口贸易趋势（2020-2031年）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中国市场发泡金属主要进口来源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中国市场发泡金属主要出口目的地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中国发泡金属生产地区分布</w:t>
      </w:r>
      <w:r>
        <w:rPr>
          <w:rFonts w:hint="eastAsia"/>
        </w:rPr>
        <w:br/>
      </w:r>
      <w:r>
        <w:rPr>
          <w:rFonts w:hint="eastAsia"/>
        </w:rPr>
        <w:t>　　第二节 中国发泡金属消费地区分布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影响中国市场发泡金属供需因素分析</w:t>
      </w:r>
      <w:r>
        <w:rPr>
          <w:rFonts w:hint="eastAsia"/>
        </w:rPr>
        <w:br/>
      </w:r>
      <w:r>
        <w:rPr>
          <w:rFonts w:hint="eastAsia"/>
        </w:rPr>
        <w:t>　　第一节 发泡金属及相关行业技术发展概况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发泡金属进出口贸易现状及趋势（2020-2031年）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发泡金属行业市场环境发展趋势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不同种类发泡金属产品技术发展趋势（2020-2031年）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发泡金属价格走势预测（2020-2031年）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一、当前发泡金属主要销售模式及销售渠道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二、国内市场发泡金属销售模式及销售渠道趋势（2020-2031年）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海外市场发泡金属销售渠道分析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中⋅智⋅林⋅发泡金属行业营销策略建议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一、发泡金属市场定位及目标消费者分析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二、发泡金属行业营销模式及销售渠道建议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发泡金属产品介绍</w:t>
      </w:r>
      <w:r>
        <w:rPr>
          <w:rFonts w:hint="eastAsia"/>
        </w:rPr>
        <w:br/>
      </w:r>
      <w:r>
        <w:rPr>
          <w:rFonts w:hint="eastAsia"/>
        </w:rPr>
        <w:t>　　表 发泡金属产品分类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2024年全球不同种类发泡金属产量份额</w:t>
      </w:r>
      <w:r>
        <w:rPr>
          <w:rFonts w:hint="eastAsia"/>
        </w:rPr>
        <w:br/>
      </w:r>
      <w:r>
        <w:rPr>
          <w:rFonts w:hint="eastAsia"/>
        </w:rPr>
        <w:t>　　表 不同种类发泡金属价格及趋势（2020-2031年）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发泡金属主要应用领域</w:t>
      </w:r>
      <w:r>
        <w:rPr>
          <w:rFonts w:hint="eastAsia"/>
        </w:rPr>
        <w:br/>
      </w:r>
      <w:r>
        <w:rPr>
          <w:rFonts w:hint="eastAsia"/>
        </w:rPr>
        <w:t>　　图 全球2024年发泡金属不同应用领域消费量份额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全球市场发泡金属产量及增长情况（2020-2031年）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全球市场发泡金属产值及增长情况（2020-2031年）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中国市场发泡金属产量、增长率及趋势（2020-2031年）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中国市场发泡金属产值、增长率及趋势（2020-2031年）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全球发泡金属产能、产量、产能利用率及趋势（2020-2031年）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全球发泡金属产量、表观消费量及趋势（2020-2031年）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中国发泡金属产能、产量、产能利用率及趋势（2020-2031年）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中国发泡金属产量、表观消费量及趋势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中国发泡金属产量、市场需求量及趋势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发泡金属行业政策分析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全球市场发泡金属重点企业2025年产值、市场份额统计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中国市场发泡金属重点企业2025年产量、市场份额统计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中国市场发泡金属重点企业2025年产值、市场份额统计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发泡金属企业总部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全球发泡金属重点企业SWOT分析</w:t>
      </w:r>
      <w:r>
        <w:rPr>
          <w:rFonts w:hint="eastAsia"/>
        </w:rPr>
        <w:br/>
      </w:r>
      <w:r>
        <w:rPr>
          <w:rFonts w:hint="eastAsia"/>
        </w:rPr>
        <w:t>　　表 中国发泡金属重点企业SWOT分析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全球主要地区2020-2025年发泡金属产量统计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全球主要地区2020-2031年发泡金属产量市场份额统计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全球主要地区2020-2025年发泡金属产值统计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全球主要地区2020-2031年发泡金属产值市场份额统计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全球主要地区2020-2025年发泡金属消费量统计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全球主要地区2020-2031年发泡金属消费量市场份额统计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企业（一）发泡金属产品情况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企业（二）发泡金属产品情况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企业（三）发泡金属产品情况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企业（四）发泡金属产品情况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企业（五）发泡金属产品情况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企业（六）发泡金属产品情况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企业（七）发泡金属产品情况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企业（八）发泡金属产品情况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企业（九）发泡金属产品情况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企业（十）发泡金属产品情况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中国市场不同种类发泡金属价格走势（2020-2031年）</w:t>
      </w:r>
      <w:r>
        <w:rPr>
          <w:rFonts w:hint="eastAsia"/>
        </w:rPr>
        <w:br/>
      </w:r>
      <w:r>
        <w:rPr>
          <w:rFonts w:hint="eastAsia"/>
        </w:rPr>
        <w:t>　　图 发泡金属产业链</w:t>
      </w:r>
      <w:r>
        <w:rPr>
          <w:rFonts w:hint="eastAsia"/>
        </w:rPr>
        <w:br/>
      </w:r>
      <w:r>
        <w:rPr>
          <w:rFonts w:hint="eastAsia"/>
        </w:rPr>
        <w:t>　　表 发泡金属原材料</w:t>
      </w:r>
      <w:r>
        <w:rPr>
          <w:rFonts w:hint="eastAsia"/>
        </w:rPr>
        <w:br/>
      </w:r>
      <w:r>
        <w:rPr>
          <w:rFonts w:hint="eastAsia"/>
        </w:rPr>
        <w:t>　　表 发泡金属上游原料供应商及联系方式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全球市场发泡金属主要应用领域消费量统计（2020-2025年）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全球市场发泡金属主要应用领域消费量预测（2025-2031年）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全球市场发泡金属主要应用领域消费量市场份额（2020-2031年）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2025年全球市场发泡金属主要应用领域消费量市场份额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中国市场发泡金属主要应用领域消费量统计（2020-2025年）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中国市场发泡金属主要应用领域消费量预测（2025-2031年）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中国市场发泡金属主要应用领域消费量市场份额（2020-2031年）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中国市场发泡金属主要应用领域消费量增长率（2020-2031年）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中国市场发泡金属产量、消费量、进出口情况分析（2020-2025年）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中国市场发泡金属产量、消费量、进出口情况预测（2025-2031年）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2020-2031年中国市场发泡金属进出口量</w:t>
      </w:r>
      <w:r>
        <w:rPr>
          <w:rFonts w:hint="eastAsia"/>
        </w:rPr>
        <w:br/>
      </w:r>
      <w:r>
        <w:rPr>
          <w:rFonts w:hint="eastAsia"/>
        </w:rPr>
        <w:t>　　图 2025年发泡金属生产地区分布</w:t>
      </w:r>
      <w:r>
        <w:rPr>
          <w:rFonts w:hint="eastAsia"/>
        </w:rPr>
        <w:br/>
      </w:r>
      <w:r>
        <w:rPr>
          <w:rFonts w:hint="eastAsia"/>
        </w:rPr>
        <w:t>　　图 2025年发泡金属消费地区分布</w:t>
      </w:r>
      <w:r>
        <w:rPr>
          <w:rFonts w:hint="eastAsia"/>
        </w:rPr>
        <w:br/>
      </w:r>
      <w:r>
        <w:rPr>
          <w:rFonts w:hint="eastAsia"/>
        </w:rPr>
        <w:t>　　图 中国发泡金属进口量及趋势预测（2020-2031年）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中国发泡金属出口量及趋势预测（2020-2031年）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不同种类发泡金属产量占比（2025-2031年）</w:t>
      </w:r>
      <w:r>
        <w:rPr>
          <w:rFonts w:hint="eastAsia"/>
        </w:rPr>
        <w:br/>
      </w:r>
      <w:r>
        <w:rPr>
          <w:rFonts w:hint="eastAsia"/>
        </w:rPr>
        <w:t>　　图 发泡金属价格走势预测（2025-2031年）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国内市场发泡金属未来销售渠道趋势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87fa888448b0" w:history="1">
        <w:r>
          <w:rPr>
            <w:rStyle w:val="Hyperlink"/>
          </w:rPr>
          <w:t>全球与中国发泡金属市场现状分析及前景趋势报告（2025-2031年）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a87fa888448b0" w:history="1">
        <w:r>
          <w:rPr>
            <w:rStyle w:val="Hyperlink"/>
          </w:rPr>
          <w:t>https://www.20087.com/0/12/FaPaoJinShuHangYeFaZhanQuShi.html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热点：发泡聚氨酯、发泡金属为什么可以做保温隔热材料、发泡材料有哪些、发泡金属网、泡沫铝图片、发泡金属材料、发泡铝、发泡金属通风窗、金属板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71e31c1a4545" w:history="1">
      <w:r>
        <w:rPr>
          <w:rStyle w:val="Hyperlink"/>
        </w:rPr>
        <w:t>全球与中国发泡金属市场现状分析及前景趋势报告（2025-2031年）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PaoJinShuHangYeFaZhanQuShi.html" TargetMode="External" Id="R4aca87fa8884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PaoJinShuHangYeFaZhanQuShi.html" TargetMode="External" Id="R329171e31c1a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2025-01-13T06:24:00Z</dcterms:created>
  <dcterms:modified xsi:type="dcterms:W3CDTF">2025-01-13T07:24:00Z</dcterms:modified>
  <dc:subject>全球与中国发泡金属市场现状分析及前景趋势报告（2025-2031年）</dc:subject>
  <dc:title>全球与中国发泡金属市场现状分析及前景趋势报告（2025-2031年）</dc:title>
  <cp:keywords>全球与中国发泡金属市场现状分析及前景趋势报告（2025-2031年）</cp:keywords>
  <dc:description>全球与中国发泡金属市场现状分析及前景趋势报告（2025-2031年）</dc:description>
</cp:coreProperties>
</file>