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a8cdf9299e4c1e" w:history="1">
              <w:r>
                <w:rPr>
                  <w:rStyle w:val="Hyperlink"/>
                </w:rPr>
                <w:t>2023-2029年中国固醇行业发展全面调研与未来趋势预测报告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a8cdf9299e4c1e" w:history="1">
              <w:r>
                <w:rPr>
                  <w:rStyle w:val="Hyperlink"/>
                </w:rPr>
                <w:t>2023-2029年中国固醇行业发展全面调研与未来趋势预测报告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2801520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a8cdf9299e4c1e" w:history="1">
                <w:r>
                  <w:rPr>
                    <w:rStyle w:val="Hyperlink"/>
                  </w:rPr>
                  <w:t>https://www.20087.com/0/52/GuChunWeiLaiFaZhanQuShi.html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醇是一类重要的天然化合物，广泛存在于动植物体内，对于生命科学、医药、化妆品等多个领域具有重要应用价值。在医药领域，胆固醇衍生的药物如甾体激素对于治疗多种疾病至关重要；在化妆品行业，植物固醇因其优秀的皮肤屏障修复和保湿功能被广泛应用。目前，固醇的提取技术和合成路径不断优化，以提高产率和降低成本，同时，生物技术的介入，如基因工程微生物发酵生产固醇，正逐步成为研究和工业化生产的新趋势。</w:t>
      </w:r>
      <w:r>
        <w:rPr>
          <w:rFonts w:hint="eastAsia"/>
        </w:rPr>
        <w:br/>
      </w:r>
      <w:r>
        <w:rPr>
          <w:rFonts w:hint="eastAsia"/>
        </w:rPr>
        <w:t>　　未来，固醇的研究与应用将更加侧重于可持续性和功能性强化。市场调研网认为，随着生物技术的不断进步，利用可再生资源通过生物合成固醇的方法将更加成熟，减少对石油基原料的依赖。此外，针对特定健康需求的功能性固醇产品的开发，例如针对心血管健康或皮肤老化的定制化补充剂，将成为市场增长点。在化妆品行业，随着消费者对天然和有机成分偏好的增加，植物固醇的纯净度和来源透明度将更加受到关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ea8cdf9299e4c1e" w:history="1">
        <w:r>
          <w:rPr>
            <w:rStyle w:val="Hyperlink"/>
          </w:rPr>
          <w:t>2023-2029年中国固醇行业发展全面调研与未来趋势预测报告</w:t>
        </w:r>
      </w:hyperlink>
      <w:r>
        <w:rPr>
          <w:rFonts w:hint="eastAsia"/>
        </w:rPr>
        <w:t>》，2023年固醇行业市场规模达 亿元，预计2029年市场规模将达 亿元，期间年均复合增长率（CAGR）达 %。报告系统分析了我国固醇行业的市场规模、市场需求及价格动态，深入探讨了固醇产业链结构与发展特点。报告对固醇细分市场进行了详细剖析，基于科学数据预测了市场前景及未来发展趋势，同时聚焦固醇重点企业，评估了品牌影响力、市场竞争力及行业集中度变化。通过专业分析与客观洞察，报告为投资者、产业链相关企业及政府决策部门提供了重要参考，是把握固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固醇行业界定</w:t>
      </w:r>
      <w:r>
        <w:rPr>
          <w:rFonts w:hint="eastAsia"/>
        </w:rPr>
        <w:br/>
      </w:r>
      <w:r>
        <w:rPr>
          <w:rFonts w:hint="eastAsia"/>
        </w:rPr>
        <w:t>　　第一节 固醇行业定义</w:t>
      </w:r>
      <w:r>
        <w:rPr>
          <w:rFonts w:hint="eastAsia"/>
        </w:rPr>
        <w:br/>
      </w:r>
      <w:r>
        <w:rPr>
          <w:rFonts w:hint="eastAsia"/>
        </w:rPr>
        <w:t>　　第二节 固醇行业特点分析</w:t>
      </w:r>
      <w:r>
        <w:rPr>
          <w:rFonts w:hint="eastAsia"/>
        </w:rPr>
        <w:br/>
      </w:r>
      <w:r>
        <w:rPr>
          <w:rFonts w:hint="eastAsia"/>
        </w:rPr>
        <w:t>　　第三节 固醇行业发展历程</w:t>
      </w:r>
      <w:r>
        <w:rPr>
          <w:rFonts w:hint="eastAsia"/>
        </w:rPr>
        <w:br/>
      </w:r>
      <w:r>
        <w:rPr>
          <w:rFonts w:hint="eastAsia"/>
        </w:rPr>
        <w:t>　　第四节 固醇产业链分析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2022-2023年国外固醇行业发展态势分析</w:t>
      </w:r>
      <w:r>
        <w:rPr>
          <w:rFonts w:hint="eastAsia"/>
        </w:rPr>
        <w:br/>
      </w:r>
      <w:r>
        <w:rPr>
          <w:rFonts w:hint="eastAsia"/>
        </w:rPr>
        <w:t>　　第一节 国外固醇行业总体情况</w:t>
      </w:r>
      <w:r>
        <w:rPr>
          <w:rFonts w:hint="eastAsia"/>
        </w:rPr>
        <w:br/>
      </w:r>
      <w:r>
        <w:rPr>
          <w:rFonts w:hint="eastAsia"/>
        </w:rPr>
        <w:t>　　第二节 固醇行业重点国家、地区市场分析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国外固醇行业发展前景预测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中国固醇行业发展环境分析</w:t>
      </w:r>
      <w:r>
        <w:rPr>
          <w:rFonts w:hint="eastAsia"/>
        </w:rPr>
        <w:br/>
      </w:r>
      <w:r>
        <w:rPr>
          <w:rFonts w:hint="eastAsia"/>
        </w:rPr>
        <w:t>　　第一节 固醇行业经济环境分析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固醇行业政策环境分析</w:t>
      </w:r>
      <w:r>
        <w:rPr>
          <w:rFonts w:hint="eastAsia"/>
        </w:rPr>
        <w:br/>
      </w:r>
      <w:r>
        <w:rPr>
          <w:rFonts w:hint="eastAsia"/>
        </w:rPr>
        <w:t>　　　　一、固醇行业相关政策</w:t>
      </w:r>
      <w:r>
        <w:rPr>
          <w:rFonts w:hint="eastAsia"/>
        </w:rPr>
        <w:br/>
      </w:r>
      <w:r>
        <w:rPr>
          <w:rFonts w:hint="eastAsia"/>
        </w:rPr>
        <w:t>　　　　二、固醇行业相关标准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固醇行业技术发展现状及趋势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当前我国固醇技术发展现状</w:t>
      </w:r>
      <w:r>
        <w:rPr>
          <w:rFonts w:hint="eastAsia"/>
        </w:rPr>
        <w:br/>
      </w:r>
      <w:r>
        <w:rPr>
          <w:rFonts w:hint="eastAsia"/>
        </w:rPr>
        <w:t>　　第二节 中外固醇技术差距及产生差距的主要原因分析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提高我国固醇技术的对策</w:t>
      </w:r>
      <w:r>
        <w:rPr>
          <w:rFonts w:hint="eastAsia"/>
        </w:rPr>
        <w:br/>
      </w:r>
      <w:r>
        <w:rPr>
          <w:rFonts w:hint="eastAsia"/>
        </w:rPr>
        <w:t>　　第四节 我国固醇研发、设计发展趋势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中国固醇行业市场供需状况分析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中国固醇行业市场规模情况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中国固醇行业市场需求状况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一、2018-2023年固醇行业市场需求情况</w:t>
      </w:r>
      <w:r>
        <w:rPr>
          <w:rFonts w:hint="eastAsia"/>
        </w:rPr>
        <w:br/>
      </w:r>
      <w:r>
        <w:rPr>
          <w:rFonts w:hint="eastAsia"/>
        </w:rPr>
        <w:t>　　　　二、固醇行业市场需求特点分析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三、2023-2029年固醇行业市场需求预测</w:t>
      </w:r>
      <w:r>
        <w:rPr>
          <w:rFonts w:hint="eastAsia"/>
        </w:rPr>
        <w:br/>
      </w:r>
      <w:r>
        <w:rPr>
          <w:rFonts w:hint="eastAsia"/>
        </w:rPr>
        <w:t>　　第三节 中国固醇行业市场供给状况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一、2018-2023年固醇行业市场供给情况</w:t>
      </w:r>
      <w:r>
        <w:rPr>
          <w:rFonts w:hint="eastAsia"/>
        </w:rPr>
        <w:br/>
      </w:r>
      <w:r>
        <w:rPr>
          <w:rFonts w:hint="eastAsia"/>
        </w:rPr>
        <w:t>　　　　二、固醇行业市场供给特点分析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三、2023-2029年固醇行业市场供给预测</w:t>
      </w:r>
      <w:r>
        <w:rPr>
          <w:rFonts w:hint="eastAsia"/>
        </w:rPr>
        <w:br/>
      </w:r>
      <w:r>
        <w:rPr>
          <w:rFonts w:hint="eastAsia"/>
        </w:rPr>
        <w:t>　　第四节 固醇行业市场供需平衡状况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中国固醇行业进出口情况分析</w:t>
      </w:r>
      <w:r>
        <w:rPr>
          <w:rFonts w:hint="eastAsia"/>
        </w:rPr>
        <w:br/>
      </w:r>
      <w:r>
        <w:rPr>
          <w:rFonts w:hint="eastAsia"/>
        </w:rPr>
        <w:t>　　第一节 固醇行业出口情况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一、2018-2023年固醇行业出口情况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三、2023-2029年固醇行业出口情况预测</w:t>
      </w:r>
      <w:r>
        <w:rPr>
          <w:rFonts w:hint="eastAsia"/>
        </w:rPr>
        <w:br/>
      </w:r>
      <w:r>
        <w:rPr>
          <w:rFonts w:hint="eastAsia"/>
        </w:rPr>
        <w:t>　　第二节 固醇行业进口情况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一、2018-2023年固醇行业进口情况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三、2023-2029年固醇行业进口情况预测</w:t>
      </w:r>
      <w:r>
        <w:rPr>
          <w:rFonts w:hint="eastAsia"/>
        </w:rPr>
        <w:br/>
      </w:r>
      <w:r>
        <w:rPr>
          <w:rFonts w:hint="eastAsia"/>
        </w:rPr>
        <w:t>　　第三节 固醇行业进出口面临的挑战及对策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中国固醇行业产品价格监测</w:t>
      </w:r>
      <w:r>
        <w:rPr>
          <w:rFonts w:hint="eastAsia"/>
        </w:rPr>
        <w:br/>
      </w:r>
      <w:r>
        <w:rPr>
          <w:rFonts w:hint="eastAsia"/>
        </w:rPr>
        <w:t>　　　　一、固醇市场价格特征</w:t>
      </w:r>
      <w:r>
        <w:rPr>
          <w:rFonts w:hint="eastAsia"/>
        </w:rPr>
        <w:br/>
      </w:r>
      <w:r>
        <w:rPr>
          <w:rFonts w:hint="eastAsia"/>
        </w:rPr>
        <w:t>　　　　二、当前固醇市场价格评述</w:t>
      </w:r>
      <w:r>
        <w:rPr>
          <w:rFonts w:hint="eastAsia"/>
        </w:rPr>
        <w:br/>
      </w:r>
      <w:r>
        <w:rPr>
          <w:rFonts w:hint="eastAsia"/>
        </w:rPr>
        <w:t>　　　　三、影响固醇市场价格因素分析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四、未来固醇市场价格走势预测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中国固醇行业重点区域市场分析</w:t>
      </w:r>
      <w:r>
        <w:rPr>
          <w:rFonts w:hint="eastAsia"/>
        </w:rPr>
        <w:br/>
      </w:r>
      <w:r>
        <w:rPr>
          <w:rFonts w:hint="eastAsia"/>
        </w:rPr>
        <w:t>　　第一节 固醇行业区域市场分布情况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固醇行业细分市场调研分析</w:t>
      </w:r>
      <w:r>
        <w:rPr>
          <w:rFonts w:hint="eastAsia"/>
        </w:rPr>
        <w:br/>
      </w:r>
      <w:r>
        <w:rPr>
          <w:rFonts w:hint="eastAsia"/>
        </w:rPr>
        <w:t>　　第一节 固醇细分产品（一）市场调研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固醇细分产品（二）市场调研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固醇行业上游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固醇行业下游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固醇行业重点企业发展调研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固醇重点企业（一）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固醇重点企业（二）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固醇重点企业（三）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固醇重点企业（四）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固醇重点企业（五）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固醇重点企业（六）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固醇行业风险及对策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2023-2029年固醇行业发展环境分析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2023-2029年固醇行业投资特性分析</w:t>
      </w:r>
      <w:r>
        <w:rPr>
          <w:rFonts w:hint="eastAsia"/>
        </w:rPr>
        <w:br/>
      </w:r>
      <w:r>
        <w:rPr>
          <w:rFonts w:hint="eastAsia"/>
        </w:rPr>
        <w:t>　　　　一、固醇行业进入壁垒</w:t>
      </w:r>
      <w:r>
        <w:rPr>
          <w:rFonts w:hint="eastAsia"/>
        </w:rPr>
        <w:br/>
      </w:r>
      <w:r>
        <w:rPr>
          <w:rFonts w:hint="eastAsia"/>
        </w:rPr>
        <w:t>　　　　二、固醇行业盈利模式</w:t>
      </w:r>
      <w:r>
        <w:rPr>
          <w:rFonts w:hint="eastAsia"/>
        </w:rPr>
        <w:br/>
      </w:r>
      <w:r>
        <w:rPr>
          <w:rFonts w:hint="eastAsia"/>
        </w:rPr>
        <w:t>　　　　三、固醇行业盈利因素</w:t>
      </w:r>
      <w:r>
        <w:rPr>
          <w:rFonts w:hint="eastAsia"/>
        </w:rPr>
        <w:br/>
      </w:r>
      <w:r>
        <w:rPr>
          <w:rFonts w:hint="eastAsia"/>
        </w:rPr>
        <w:t>　　第三节 固醇行业“波特五力模型”分析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2023-2029年固醇行业风险及对策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固醇企业竞争策略分析</w:t>
      </w:r>
      <w:r>
        <w:rPr>
          <w:rFonts w:hint="eastAsia"/>
        </w:rPr>
        <w:br/>
      </w:r>
      <w:r>
        <w:rPr>
          <w:rFonts w:hint="eastAsia"/>
        </w:rPr>
        <w:t>　　第一节 固醇市场竞争策略分析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一、2023-2029年中国固醇市场增长潜力分析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二、2023-2029年中国固醇主要潜力品种分析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三、现有固醇产品竞争策略分析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四、潜力固醇品种竞争策略选择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2023-2029年中国固醇企业竞争策略分析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一、2023-2029年我国固醇市场竞争趋势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二、2023-2029年固醇行业竞争格局展望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三、2023-2029年固醇行业竞争策略分析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四、2023-2029年固醇企业竞争策略分析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2023-2029年中国固醇行业发展趋势分析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一、2023-2029年固醇技术发展趋势分析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二、2023-2029年固醇产品发展趋势分析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三、2023-2029年固醇行业竞争格局展望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2023-2029年中国固醇市场趋势分析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一、2023-2029年固醇发展趋势分析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二、2023-2029年固醇市场发展空间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三、2023-2029年固醇产业政策趋向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2023-2029年固醇行业投资价值评估分析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固醇行业发展建议分析</w:t>
      </w:r>
      <w:r>
        <w:rPr>
          <w:rFonts w:hint="eastAsia"/>
        </w:rPr>
        <w:br/>
      </w:r>
      <w:r>
        <w:rPr>
          <w:rFonts w:hint="eastAsia"/>
        </w:rPr>
        <w:t>　　第一节 固醇行业研究结论及建议</w:t>
      </w:r>
      <w:r>
        <w:rPr>
          <w:rFonts w:hint="eastAsia"/>
        </w:rPr>
        <w:br/>
      </w:r>
      <w:r>
        <w:rPr>
          <w:rFonts w:hint="eastAsia"/>
        </w:rPr>
        <w:t>　　第二节 固醇细分行业研究结论及建议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　固醇行业竞争策略总结及建议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固醇行业历程</w:t>
      </w:r>
      <w:r>
        <w:rPr>
          <w:rFonts w:hint="eastAsia"/>
        </w:rPr>
        <w:br/>
      </w:r>
      <w:r>
        <w:rPr>
          <w:rFonts w:hint="eastAsia"/>
        </w:rPr>
        <w:t>　　图表 固醇行业生命周期</w:t>
      </w:r>
      <w:r>
        <w:rPr>
          <w:rFonts w:hint="eastAsia"/>
        </w:rPr>
        <w:br/>
      </w:r>
      <w:r>
        <w:rPr>
          <w:rFonts w:hint="eastAsia"/>
        </w:rPr>
        <w:t>　　图表 固醇行业产业链分析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2018-2023年中国固醇行业市场规模及增长情况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2018-2023年固醇行业市场容量分析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2018-2023年中国固醇行业产能统计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2018-2023年中国固醇行业产量及增长趋势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2018-2023年中国固醇市场需求量及增速统计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2023年中国固醇行业需求领域分布格局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2018-2023年中国固醇行业销售收入分析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2018-2023年中国固醇行业盈利情况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2018-2023年中国固醇行业利润总额统计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2018-2023年中国固醇进口数量分析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2018-2023年中国固醇进口金额分析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2018-2023年中国固醇出口数量分析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2018-2023年中国固醇出口金额分析</w:t>
      </w:r>
      <w:r>
        <w:rPr>
          <w:rFonts w:hint="eastAsia"/>
        </w:rPr>
        <w:br/>
      </w:r>
      <w:r>
        <w:rPr>
          <w:rFonts w:hint="eastAsia"/>
        </w:rPr>
        <w:t>　　图表 2023年中国固醇进口国家及地区分析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2023年中国固醇出口国家及地区分析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2018-2023年中国固醇行业企业数量情况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2018-2023年中国固醇行业企业平均规模情况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**地区固醇市场规模及增长情况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固醇重点企业（一）经营情况分析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固醇重点企业（一）盈利能力情况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固醇重点企业（二）经营情况分析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固醇重点企业（二）盈利能力情况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固醇重点企业（三）经营情况分析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固醇重点企业（三）主要经济指标情况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固醇重点企业（三）盈利能力情况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2023-2029年中国固醇行业产能预测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2023-2029年中国固醇行业产量预测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2023-2029年中国固醇市场需求量预测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2023-2029年中国固醇行业供需平衡预测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2023-2029年中国固醇行业市场容量预测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2023-2029年中国固醇行业市场规模预测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2023-2029年中国固醇市场前景分析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2023-2029年中国固醇行业发展趋势预测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a8cdf9299e4c1e" w:history="1">
        <w:r>
          <w:rPr>
            <w:rStyle w:val="Hyperlink"/>
          </w:rPr>
          <w:t>2023-2029年中国固醇行业发展全面调研与未来趋势预测报告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2801520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a8cdf9299e4c1e" w:history="1">
        <w:r>
          <w:rPr>
            <w:rStyle w:val="Hyperlink"/>
          </w:rPr>
          <w:t>https://www.20087.com/0/52/GuChunWeiLaiFaZhanQuShi.html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热点：固醇的组成元素、固醇是什么、固醇类药物有哪些、固醇包括、固醇类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02508ac5344255" w:history="1">
      <w:r>
        <w:rPr>
          <w:rStyle w:val="Hyperlink"/>
        </w:rPr>
        <w:t>2023-2029年中国固醇行业发展全面调研与未来趋势预测报告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GuChunWeiLaiFaZhanQuShi.html" TargetMode="External" Id="R5ea8cdf9299e4c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GuChunWeiLaiFaZhanQuShi.html" TargetMode="External" Id="R3d02508ac53442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2022-12-14T04:14:00Z</dcterms:created>
  <dcterms:modified xsi:type="dcterms:W3CDTF">2022-12-14T05:14:00Z</dcterms:modified>
  <dc:subject>2023-2029年中国固醇行业发展全面调研与未来趋势预测报告</dc:subject>
  <dc:title>2023-2029年中国固醇行业发展全面调研与未来趋势预测报告</dc:title>
  <cp:keywords>2023-2029年中国固醇行业发展全面调研与未来趋势预测报告</cp:keywords>
  <dc:description>2023-2029年中国固醇行业发展全面调研与未来趋势预测报告</dc:description>
</cp:coreProperties>
</file>