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452b52da141f1" w:history="1">
              <w:r>
                <w:rPr>
                  <w:rStyle w:val="Hyperlink"/>
                </w:rPr>
                <w:t>2026-2032年中国气密胶带行业市场调研与前景趋势分析报告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452b52da141f1" w:history="1">
              <w:r>
                <w:rPr>
                  <w:rStyle w:val="Hyperlink"/>
                </w:rPr>
                <w:t>2026-2032年中国气密胶带行业市场调研与前景趋势分析报告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452b52da141f1" w:history="1">
                <w:r>
                  <w:rPr>
                    <w:rStyle w:val="Hyperlink"/>
                  </w:rPr>
                  <w:t>https://www.20087.com/0/82/QiMiJiaoDaiDeFaZhanQianJing.html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胶带是一种用于建筑围护结构接缝密封的高性能粘接材料，旨在阻止空气渗透、提升建筑气密性与能效，广泛应用于被动房、装配式建筑及幕墙系统。气密胶带包括丁基橡胶、丙烯酸酯及改性沥青基胶带，强调长期粘接稳定性、耐候性（-40℃至+90℃）、水蒸气扩散阻力及与多种基材（混凝土、木材、金属）的兼容性。高端胶带通过被动房研究所（PHI）认证，需配合气密膜使用。然而，施工环境温湿度敏感、基层处理要求高，现场操作不当易导致失效；且缺乏统一验收标准，影响工程质量可控性。</w:t>
      </w:r>
      <w:r>
        <w:rPr>
          <w:rFonts w:hint="eastAsia"/>
        </w:rPr>
        <w:br/>
      </w:r>
      <w:r>
        <w:rPr>
          <w:rFonts w:hint="eastAsia"/>
        </w:rPr>
        <w:t>　　气密胶带的未来发展将聚焦于智能响应、生物基材料与系统集成优化。温敏或湿敏胶带可在特定条件下增强粘接力；植物油衍生聚合物降低石化依赖。在施工端，预裁切带与定位辅助标记提升安装效率；与BIM模型联动生成接缝密封方案。此外，内置RFID芯片记录施工时间与环境参数，支持质量追溯。长远看，气密胶带将从“被动密封材料”升级为“建筑呼吸调控组件”，在全球超低能耗建筑标准普及与建筑脱碳进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452b52da141f1" w:history="1">
        <w:r>
          <w:rPr>
            <w:rStyle w:val="Hyperlink"/>
          </w:rPr>
          <w:t>2026-2032年中国气密胶带行业市场调研与前景趋势分析报告</w:t>
        </w:r>
      </w:hyperlink>
      <w:r>
        <w:rPr>
          <w:rFonts w:hint="eastAsia"/>
        </w:rPr>
        <w:t>》系统分析了气密胶带行业的产业链结构、市场规模及需求特征，详细解读了价格体系与行业现状。基于严谨的数据分析与市场洞察，报告科学预测了气密胶带行业前景与发展趋势。同时，重点剖析了气密胶带重点企业的竞争格局、市场集中度及品牌影响力，并对气密胶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气密胶带产品概述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气密胶带市场特点分析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气密胶带行业发展周期特征分析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中国气密胶带行业发展环境分析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中国气密胶带行业发展经济环境分析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中国气密胶带行业发展政策环境分析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一、气密胶带行业政策影响分析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二、相关气密胶带行业标准分析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全球气密胶带行业市场发展调研分析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全球气密胶带行业市场运行环境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全球气密胶带行业市场发展情况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一、全球气密胶带行业市场供给分析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二、全球气密胶带行业市场需求分析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三、全球气密胶带行业主要国家地区发展情况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2026-2032年全球气密胶带行业市场规模趋势预测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中国气密胶带行业市场供需现状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中国气密胶带市场现状</w:t>
      </w:r>
      <w:r>
        <w:rPr>
          <w:rFonts w:hint="eastAsia"/>
        </w:rPr>
        <w:br/>
      </w:r>
      <w:r>
        <w:rPr>
          <w:rFonts w:hint="eastAsia"/>
        </w:rPr>
        <w:t>　　第二节 中国气密胶带产量情况分析及预测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一、气密胶带总体产能规模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二、2020-2025年中国气密胶带行业产量统计分析</w:t>
      </w:r>
      <w:r>
        <w:rPr>
          <w:rFonts w:hint="eastAsia"/>
        </w:rPr>
        <w:br/>
      </w:r>
      <w:r>
        <w:rPr>
          <w:rFonts w:hint="eastAsia"/>
        </w:rPr>
        <w:t>　　　　三、气密胶带行业区域产量分布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四、2026-2032年中国气密胶带行业产量预测</w:t>
      </w:r>
      <w:r>
        <w:rPr>
          <w:rFonts w:hint="eastAsia"/>
        </w:rPr>
        <w:br/>
      </w:r>
      <w:r>
        <w:rPr>
          <w:rFonts w:hint="eastAsia"/>
        </w:rPr>
        <w:t>　　第三节 中国气密胶带市场需求分析及预测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一、2020-2025年中国气密胶带市场需求统计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二、中国气密胶带市场需求特点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三、2026-2032年中国气密胶带市场需求量预测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2025-2026年气密胶带行业技术发展现状及趋势分析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气密胶带行业技术发展现状分析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国内外气密胶带行业技术差异与原因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气密胶带行业技术发展方向、趋势预测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提升气密胶带行业技术能力策略建议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中国气密胶带行业现状调研分析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中国气密胶带行业发展现状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一、2025-2026年气密胶带行业品牌发展现状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二、2025-2026年气密胶带行业需求市场现状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三、2025-2026年气密胶带市场需求层次分析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四、2025-2026年中国气密胶带市场走向分析</w:t>
      </w:r>
      <w:r>
        <w:rPr>
          <w:rFonts w:hint="eastAsia"/>
        </w:rPr>
        <w:br/>
      </w:r>
      <w:r>
        <w:rPr>
          <w:rFonts w:hint="eastAsia"/>
        </w:rPr>
        <w:t>　　第二节 中国气密胶带行业存在的问题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一、2025-2026年气密胶带产品市场存在的主要问题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二、2025-2026年国内气密胶带产品市场的三大瓶颈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三、2025-2026年气密胶带产品市场遭遇的规模难题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对中国气密胶带市场的分析及思考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一、气密胶带市场特点</w:t>
      </w:r>
      <w:r>
        <w:rPr>
          <w:rFonts w:hint="eastAsia"/>
        </w:rPr>
        <w:br/>
      </w:r>
      <w:r>
        <w:rPr>
          <w:rFonts w:hint="eastAsia"/>
        </w:rPr>
        <w:t>　　　　二、气密胶带市场分析</w:t>
      </w:r>
      <w:r>
        <w:rPr>
          <w:rFonts w:hint="eastAsia"/>
        </w:rPr>
        <w:br/>
      </w:r>
      <w:r>
        <w:rPr>
          <w:rFonts w:hint="eastAsia"/>
        </w:rPr>
        <w:t>　　　　三、气密胶带市场变化的方向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四、中国气密胶带行业发展的新思路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五、对中国气密胶带行业发展的思考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2020-2025年中国气密胶带产品市场进出口数据分析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2020-2025年中国气密胶带产品出口统计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2020-2025年中国气密胶带产品进口统计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2020-2025年中国气密胶带产品进出口价格对比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中国气密胶带主要进口来源地及出口目的地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气密胶带行业细分产品调研</w:t>
      </w:r>
      <w:r>
        <w:rPr>
          <w:rFonts w:hint="eastAsia"/>
        </w:rPr>
        <w:br/>
      </w:r>
      <w:r>
        <w:rPr>
          <w:rFonts w:hint="eastAsia"/>
        </w:rPr>
        <w:t>　　第一节 气密胶带细分产品结构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2020-2025年中国气密胶带行业竞争态势分析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2025年气密胶带行业集中度分析</w:t>
      </w:r>
      <w:r>
        <w:rPr>
          <w:rFonts w:hint="eastAsia"/>
        </w:rPr>
        <w:br/>
      </w:r>
      <w:r>
        <w:rPr>
          <w:rFonts w:hint="eastAsia"/>
        </w:rPr>
        <w:t>　　　　一、气密胶带市场集中度分析</w:t>
      </w:r>
      <w:r>
        <w:rPr>
          <w:rFonts w:hint="eastAsia"/>
        </w:rPr>
        <w:br/>
      </w:r>
      <w:r>
        <w:rPr>
          <w:rFonts w:hint="eastAsia"/>
        </w:rPr>
        <w:t>　　　　二、气密胶带企业分布区域集中度分析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三、气密胶带区域消费集中度分析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2020-2025年气密胶带主要企业竞争力分析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2025年气密胶带行业竞争格局分析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一、气密胶带行业竞争分析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二、中外气密胶带产品竞争分析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三、国内气密胶带行业重点企业发展动向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气密胶带行业上下游产业链发展情况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气密胶带上游产业发展分析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气密胶带下游产业发展分析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气密胶带行业重点企业竞争力分析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三、企业气密胶带经营状况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三、企业气密胶带经营状况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三、企业气密胶带经营状况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三、企业气密胶带经营状况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三、企业气密胶带经营状况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三、企业气密胶带经营状况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气密胶带企业管理策略建议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提高气密胶带企业竞争力的策略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一、提高中国气密胶带企业核心竞争力的对策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二、气密胶带企业提升竞争力的主要方向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三、影响气密胶带企业核心竞争力的因素及提升途径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四、提高气密胶带企业竞争力的策略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对中国气密胶带品牌的战略思考</w:t>
      </w:r>
      <w:r>
        <w:rPr>
          <w:rFonts w:hint="eastAsia"/>
        </w:rPr>
        <w:br/>
      </w:r>
      <w:r>
        <w:rPr>
          <w:rFonts w:hint="eastAsia"/>
        </w:rPr>
        <w:t>　　　　一、气密胶带实施品牌战略的意义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二、气密胶带企业品牌的现状分析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三、中国气密胶带企业的品牌战略</w:t>
      </w:r>
      <w:r>
        <w:rPr>
          <w:rFonts w:hint="eastAsia"/>
        </w:rPr>
        <w:br/>
      </w:r>
      <w:r>
        <w:rPr>
          <w:rFonts w:hint="eastAsia"/>
        </w:rPr>
        <w:t>　　　　四、气密胶带品牌战略管理的策略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气密胶带行业发展趋势及投资风险预警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2026年气密胶带市场前景分析</w:t>
      </w:r>
      <w:r>
        <w:rPr>
          <w:rFonts w:hint="eastAsia"/>
        </w:rPr>
        <w:br/>
      </w:r>
      <w:r>
        <w:rPr>
          <w:rFonts w:hint="eastAsia"/>
        </w:rPr>
        <w:t>　　第二节 2026年气密胶带行业发展趋势预测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影响气密胶带行业发展的主要因素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一、2026年影响气密胶带行业运行的有利因素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二、2026年影响气密胶带行业运行的稳定因素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三、2026年影响气密胶带行业运行的不利因素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四、2026年中国气密胶带行业发展面临的挑战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五、2026年中国气密胶带行业发展面临的机遇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气密胶带行业投资风险预警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一、2026年气密胶带行业市场风险及控制策略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二、2026年气密胶带行业政策风险及控制策略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三、2026年气密胶带行业经营风险及控制策略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四、2026年气密胶带同业竞争风险及控制策略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五、2026年气密胶带行业其他风险及控制策略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气密胶带市场研究结论</w:t>
      </w:r>
      <w:r>
        <w:rPr>
          <w:rFonts w:hint="eastAsia"/>
        </w:rPr>
        <w:br/>
      </w:r>
      <w:r>
        <w:rPr>
          <w:rFonts w:hint="eastAsia"/>
        </w:rPr>
        <w:t>　　第二节 气密胶带子行业研究结论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 气密胶带市场发展建议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气密胶带行业类别</w:t>
      </w:r>
      <w:r>
        <w:rPr>
          <w:rFonts w:hint="eastAsia"/>
        </w:rPr>
        <w:br/>
      </w:r>
      <w:r>
        <w:rPr>
          <w:rFonts w:hint="eastAsia"/>
        </w:rPr>
        <w:t>　　图表 气密胶带行业产业链调研</w:t>
      </w:r>
      <w:r>
        <w:rPr>
          <w:rFonts w:hint="eastAsia"/>
        </w:rPr>
        <w:br/>
      </w:r>
      <w:r>
        <w:rPr>
          <w:rFonts w:hint="eastAsia"/>
        </w:rPr>
        <w:t>　　图表 气密胶带行业现状</w:t>
      </w:r>
      <w:r>
        <w:rPr>
          <w:rFonts w:hint="eastAsia"/>
        </w:rPr>
        <w:br/>
      </w:r>
      <w:r>
        <w:rPr>
          <w:rFonts w:hint="eastAsia"/>
        </w:rPr>
        <w:t>　　图表 气密胶带行业标准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2020-2025年中国气密胶带市场规模</w:t>
      </w:r>
      <w:r>
        <w:rPr>
          <w:rFonts w:hint="eastAsia"/>
        </w:rPr>
        <w:br/>
      </w:r>
      <w:r>
        <w:rPr>
          <w:rFonts w:hint="eastAsia"/>
        </w:rPr>
        <w:t>　　图表 2026年中国气密胶带行业产能</w:t>
      </w:r>
      <w:r>
        <w:rPr>
          <w:rFonts w:hint="eastAsia"/>
        </w:rPr>
        <w:br/>
      </w:r>
      <w:r>
        <w:rPr>
          <w:rFonts w:hint="eastAsia"/>
        </w:rPr>
        <w:t>　　图表 2020-2025年中国气密胶带产量</w:t>
      </w:r>
      <w:r>
        <w:rPr>
          <w:rFonts w:hint="eastAsia"/>
        </w:rPr>
        <w:br/>
      </w:r>
      <w:r>
        <w:rPr>
          <w:rFonts w:hint="eastAsia"/>
        </w:rPr>
        <w:t>　　图表 气密胶带行业动态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2020-2025年中国气密胶带市场需求量</w:t>
      </w:r>
      <w:r>
        <w:rPr>
          <w:rFonts w:hint="eastAsia"/>
        </w:rPr>
        <w:br/>
      </w:r>
      <w:r>
        <w:rPr>
          <w:rFonts w:hint="eastAsia"/>
        </w:rPr>
        <w:t>　　图表 2026年中国气密胶带行业需求区域调研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2020-2025年中国气密胶带行情</w:t>
      </w:r>
      <w:r>
        <w:rPr>
          <w:rFonts w:hint="eastAsia"/>
        </w:rPr>
        <w:br/>
      </w:r>
      <w:r>
        <w:rPr>
          <w:rFonts w:hint="eastAsia"/>
        </w:rPr>
        <w:t>　　图表 2020-2025年中国气密胶带价格走势图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2020-2025年中国气密胶带行业销售收入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2020-2025年中国气密胶带行业盈利情况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2020-2025年中国气密胶带行业利润总额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2020-2025年中国气密胶带进口数据</w:t>
      </w:r>
      <w:r>
        <w:rPr>
          <w:rFonts w:hint="eastAsia"/>
        </w:rPr>
        <w:br/>
      </w:r>
      <w:r>
        <w:rPr>
          <w:rFonts w:hint="eastAsia"/>
        </w:rPr>
        <w:t>　　图表 2020-2025年中国气密胶带出口数据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**地区气密胶带市场规模</w:t>
      </w:r>
      <w:r>
        <w:rPr>
          <w:rFonts w:hint="eastAsia"/>
        </w:rPr>
        <w:br/>
      </w:r>
      <w:r>
        <w:rPr>
          <w:rFonts w:hint="eastAsia"/>
        </w:rPr>
        <w:t>　　图表 **地区气密胶带行业市场需求</w:t>
      </w:r>
      <w:r>
        <w:rPr>
          <w:rFonts w:hint="eastAsia"/>
        </w:rPr>
        <w:br/>
      </w:r>
      <w:r>
        <w:rPr>
          <w:rFonts w:hint="eastAsia"/>
        </w:rPr>
        <w:t>　　图表 **地区气密胶带市场调研</w:t>
      </w:r>
      <w:r>
        <w:rPr>
          <w:rFonts w:hint="eastAsia"/>
        </w:rPr>
        <w:br/>
      </w:r>
      <w:r>
        <w:rPr>
          <w:rFonts w:hint="eastAsia"/>
        </w:rPr>
        <w:t>　　图表 **地区气密胶带行业市场需求分析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**地区气密胶带市场规模</w:t>
      </w:r>
      <w:r>
        <w:rPr>
          <w:rFonts w:hint="eastAsia"/>
        </w:rPr>
        <w:br/>
      </w:r>
      <w:r>
        <w:rPr>
          <w:rFonts w:hint="eastAsia"/>
        </w:rPr>
        <w:t>　　图表 **地区气密胶带行业市场需求</w:t>
      </w:r>
      <w:r>
        <w:rPr>
          <w:rFonts w:hint="eastAsia"/>
        </w:rPr>
        <w:br/>
      </w:r>
      <w:r>
        <w:rPr>
          <w:rFonts w:hint="eastAsia"/>
        </w:rPr>
        <w:t>　　图表 **地区气密胶带市场调研</w:t>
      </w:r>
      <w:r>
        <w:rPr>
          <w:rFonts w:hint="eastAsia"/>
        </w:rPr>
        <w:br/>
      </w:r>
      <w:r>
        <w:rPr>
          <w:rFonts w:hint="eastAsia"/>
        </w:rPr>
        <w:t>　　图表 **地区气密胶带行业市场需求分析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气密胶带行业竞争对手分析</w:t>
      </w:r>
      <w:r>
        <w:rPr>
          <w:rFonts w:hint="eastAsia"/>
        </w:rPr>
        <w:br/>
      </w:r>
      <w:r>
        <w:rPr>
          <w:rFonts w:hint="eastAsia"/>
        </w:rPr>
        <w:t>　　图表 气密胶带重点企业（一）基本信息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气密胶带重点企业（一）经营情况分析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气密胶带重点企业（一）主要经济指标情况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气密胶带重点企业（一）盈利能力情况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气密胶带重点企业（一）偿债能力情况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气密胶带重点企业（一）运营能力情况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气密胶带重点企业（一）成长能力情况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气密胶带重点企业（二）基本信息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气密胶带重点企业（二）经营情况分析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气密胶带重点企业（二）主要经济指标情况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气密胶带重点企业（二）盈利能力情况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气密胶带重点企业（二）偿债能力情况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气密胶带重点企业（二）运营能力情况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气密胶带重点企业（二）成长能力情况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气密胶带重点企业（三）基本信息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气密胶带重点企业（三）经营情况分析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气密胶带重点企业（三）主要经济指标情况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气密胶带重点企业（三）盈利能力情况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气密胶带重点企业（三）偿债能力情况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气密胶带重点企业（三）运营能力情况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气密胶带重点企业（三）成长能力情况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2026-2032年中国气密胶带行业产能预测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2026-2032年中国气密胶带行业产量预测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2026-2032年中国气密胶带市场需求预测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2026-2032年中国气密胶带市场规模预测</w:t>
      </w:r>
      <w:r>
        <w:rPr>
          <w:rFonts w:hint="eastAsia"/>
        </w:rPr>
        <w:br/>
      </w:r>
      <w:r>
        <w:rPr>
          <w:rFonts w:hint="eastAsia"/>
        </w:rPr>
        <w:t>　　图表 气密胶带行业准入条件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2026-2032年中国气密胶带行业信息化</w:t>
      </w:r>
      <w:r>
        <w:rPr>
          <w:rFonts w:hint="eastAsia"/>
        </w:rPr>
        <w:br/>
      </w:r>
      <w:r>
        <w:rPr>
          <w:rFonts w:hint="eastAsia"/>
        </w:rPr>
        <w:t>　　图表 2026年中国气密胶带市场前景分析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2026-2032年中国气密胶带行业风险分析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2026-2032年中国气密胶带行业发展趋势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452b52da141f1" w:history="1">
        <w:r>
          <w:rPr>
            <w:rStyle w:val="Hyperlink"/>
          </w:rPr>
          <w:t>2026-2032年中国气密胶带行业市场调研与前景趋势分析报告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452b52da141f1" w:history="1">
        <w:r>
          <w:rPr>
            <w:rStyle w:val="Hyperlink"/>
          </w:rPr>
          <w:t>https://www.20087.com/0/82/QiMiJiaoDaiDeFaZhanQianJing.html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热点：气密性检漏设备、气密胶带外资品牌、人体胶带、气密胶带 生胶带、高强度加厚胶带、气密性专用胶带、气密性等级、气体密封胶、气密胶怎么用水弹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d8b8291134fdb" w:history="1">
      <w:r>
        <w:rPr>
          <w:rStyle w:val="Hyperlink"/>
        </w:rPr>
        <w:t>2026-2032年中国气密胶带行业市场调研与前景趋势分析报告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MiJiaoDaiDeFaZhanQianJing.html" TargetMode="External" Id="Rbd6452b52da1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MiJiaoDaiDeFaZhanQianJing.html" TargetMode="External" Id="R757d8b829113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2026-01-09T01:34:07Z</dcterms:created>
  <dcterms:modified xsi:type="dcterms:W3CDTF">2026-01-09T02:34:07Z</dcterms:modified>
  <dc:subject>2026-2032年中国气密胶带行业市场调研与前景趋势分析报告</dc:subject>
  <dc:title>2026-2032年中国气密胶带行业市场调研与前景趋势分析报告</dc:title>
  <cp:keywords>2026-2032年中国气密胶带行业市场调研与前景趋势分析报告</cp:keywords>
  <dc:description>2026-2032年中国气密胶带行业市场调研与前景趋势分析报告</dc:description>
</cp:coreProperties>
</file>