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08e9fbbe84626" w:history="1">
              <w:r>
                <w:rPr>
                  <w:rStyle w:val="Hyperlink"/>
                </w:rPr>
                <w:t>2026-2032年中国溶剂粘合剂发展现状及前景分析报告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08e9fbbe84626" w:history="1">
              <w:r>
                <w:rPr>
                  <w:rStyle w:val="Hyperlink"/>
                </w:rPr>
                <w:t>2026-2032年中国溶剂粘合剂发展现状及前景分析报告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08e9fbbe84626" w:history="1">
                <w:r>
                  <w:rPr>
                    <w:rStyle w:val="Hyperlink"/>
                  </w:rPr>
                  <w:t>https://www.20087.com/0/02/RongJiZhanHeJiDeQianJingQuShi.html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粘合剂是以有机溶剂（如甲苯、丙酮、乙酸乙酯）为载体溶解聚合物树脂形成的胶粘体系，凭借初粘力强、润湿性好及快速固化特性，长期主导鞋材、包装、汽车内饰及软包装复合领域。典型树脂包括聚氨酯、丙烯酸酯及氯丁橡胶，适用于多孔或低表面能材料粘接。尽管性能优越，溶剂粘合剂因挥发性有机化合物（VOC）排放面临日益严格的环保法规限制，欧美市场已大幅转向水性或无溶剂替代方案。在发展中地区，其仍因工艺成熟、设备改造成本低而保有一定份额，但企业普遍面临废气处理与职业健康合规压力。</w:t>
      </w:r>
      <w:r>
        <w:rPr>
          <w:rFonts w:hint="eastAsia"/>
        </w:rPr>
        <w:br/>
      </w:r>
      <w:r>
        <w:rPr>
          <w:rFonts w:hint="eastAsia"/>
        </w:rPr>
        <w:t>　　未来，溶剂粘合剂将加速向低VOC配方、闭环回收与功能性拓展转型。高沸点、低毒溶剂（如碳酸丙烯酯）与高固含树脂组合可显著减少排放；而溶剂蒸气回收—冷凝—再利用系统将降低原料消耗与环境足迹。在性能端，引入反应性基团可实现后续交联，提升耐热与耐化学性。长远看，溶剂型体系将聚焦无法被水性或热熔胶替代的特殊应用场景（如高湿基材、超快产线），并通过绿色溶剂认证维持合规运营。溶剂粘合剂正从传统主力胶种转型为高附加值、严控排放的特种粘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08e9fbbe84626" w:history="1">
        <w:r>
          <w:rPr>
            <w:rStyle w:val="Hyperlink"/>
          </w:rPr>
          <w:t>2026-2032年中国溶剂粘合剂发展现状及前景分析报告</w:t>
        </w:r>
      </w:hyperlink>
      <w:r>
        <w:rPr>
          <w:rFonts w:hint="eastAsia"/>
        </w:rPr>
        <w:t>》依托权威数据资源与长期市场监测，系统分析了溶剂粘合剂行业的市场规模、市场需求及产业链结构，深入探讨了溶剂粘合剂价格变动与细分市场特征。报告科学预测了溶剂粘合剂市场前景及未来发展趋势，重点剖析了行业集中度、竞争格局及重点企业的市场地位，并通过SWOT分析揭示了溶剂粘合剂行业机遇与潜在风险。报告为投资者及业内企业提供了全面的市场洞察与决策参考，助力把握溶剂粘合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按照不同产品类型，溶剂粘合剂主要可以分为如下几个类别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中国不同产品类型溶剂粘合剂增长趋势2021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丙烯酸聚合物树脂</w:t>
      </w:r>
      <w:r>
        <w:rPr>
          <w:rFonts w:hint="eastAsia"/>
        </w:rPr>
        <w:br/>
      </w:r>
      <w:r>
        <w:rPr>
          <w:rFonts w:hint="eastAsia"/>
        </w:rPr>
        <w:t>　　　　1.2.3 醇酸树脂聚合物树脂</w:t>
      </w:r>
      <w:r>
        <w:rPr>
          <w:rFonts w:hint="eastAsia"/>
        </w:rPr>
        <w:br/>
      </w:r>
      <w:r>
        <w:rPr>
          <w:rFonts w:hint="eastAsia"/>
        </w:rPr>
        <w:t>　　　　1.2.4 环氧聚合物树脂</w:t>
      </w:r>
      <w:r>
        <w:rPr>
          <w:rFonts w:hint="eastAsia"/>
        </w:rPr>
        <w:br/>
      </w:r>
      <w:r>
        <w:rPr>
          <w:rFonts w:hint="eastAsia"/>
        </w:rPr>
        <w:t>　　　　1.2.5 其他聚合物树脂</w:t>
      </w:r>
      <w:r>
        <w:rPr>
          <w:rFonts w:hint="eastAsia"/>
        </w:rPr>
        <w:br/>
      </w:r>
      <w:r>
        <w:rPr>
          <w:rFonts w:hint="eastAsia"/>
        </w:rPr>
        <w:t>　　1.3 从不同应用，溶剂粘合剂主要包括如下几个方面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中国不同应用溶剂粘合剂增长趋势2021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中国溶剂粘合剂发展现状及未来趋势（2021-2032）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中国市场溶剂粘合剂收入及增长率（2021-2032）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中国市场溶剂粘合剂销量及增长率（2021-2032）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中国市场主要溶剂粘合剂厂商分析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中国市场主要厂商溶剂粘合剂销量及市场占有率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中国市场主要厂商溶剂粘合剂销量（2021-2026）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中国市场主要厂商溶剂粘合剂销量市场份额（2021-2026）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中国市场主要厂商溶剂粘合剂收入及市场占有率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中国市场主要厂商溶剂粘合剂收入（2021-2026）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中国市场主要厂商溶剂粘合剂收入市场份额（2021-2026）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2025年中国市场主要厂商溶剂粘合剂收入排名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中国市场主要厂商溶剂粘合剂价格（2021-2026）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中国市场主要厂商溶剂粘合剂总部及产地分布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中国市场主要厂商成立时间及溶剂粘合剂商业化日期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中国市场主要厂商溶剂粘合剂产品类型及应用</w:t>
      </w:r>
      <w:r>
        <w:rPr>
          <w:rFonts w:hint="eastAsia"/>
        </w:rPr>
        <w:br/>
      </w:r>
      <w:r>
        <w:rPr>
          <w:rFonts w:hint="eastAsia"/>
        </w:rPr>
        <w:t>　　2.7 溶剂粘合剂行业集中度、竞争程度分析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溶剂粘合剂行业集中度分析：2025年中国Top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中国市场溶剂粘合剂第一梯队、第二梯队和第三梯队厂商（品牌）及2025年市场份额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重点企业（1）在中国市场溶剂粘合剂销量、收入、价格及毛利率（2021-2026）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重点企业（2）在中国市场溶剂粘合剂销量、收入、价格及毛利率（2021-2026）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重点企业（3）在中国市场溶剂粘合剂销量、收入、价格及毛利率（2021-2026）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重点企业（4）在中国市场溶剂粘合剂销量、收入、价格及毛利率（2021-2026）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重点企业（5）在中国市场溶剂粘合剂销量、收入、价格及毛利率（2021-2026）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重点企业（6）在中国市场溶剂粘合剂销量、收入、价格及毛利率（2021-2026）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重点企业（7）在中国市场溶剂粘合剂销量、收入、价格及毛利率（2021-2026）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重点企业（8）在中国市场溶剂粘合剂销量、收入、价格及毛利率（2021-2026）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重点企业（9）在中国市场溶剂粘合剂销量、收入、价格及毛利率（2021-2026）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重点企业（10）在中国市场溶剂粘合剂销量、收入、价格及毛利率（2021-2026）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不同产品类型溶剂粘合剂分析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中国市场不同产品类型溶剂粘合剂销量（2021-2032）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中国市场不同产品类型溶剂粘合剂销量及市场份额（2021-2026）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中国市场不同产品类型溶剂粘合剂销量预测（2027-2032）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中国市场不同产品类型溶剂粘合剂规模（2021-2032）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中国市场不同产品类型溶剂粘合剂规模及市场份额（2021-2026）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中国市场不同产品类型溶剂粘合剂规模预测（2027-2032）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中国市场不同产品类型溶剂粘合剂价格走势（2021-2032）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不同应用溶剂粘合剂分析</w:t>
      </w:r>
      <w:r>
        <w:rPr>
          <w:rFonts w:hint="eastAsia"/>
        </w:rPr>
        <w:br/>
      </w:r>
      <w:r>
        <w:rPr>
          <w:rFonts w:hint="eastAsia"/>
        </w:rPr>
        <w:t>　　5.1 中国市场不同应用溶剂粘合剂销量（2021-2032）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中国市场不同应用溶剂粘合剂销量及市场份额（2021-2026）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中国市场不同应用溶剂粘合剂销量预测（2027-2032）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中国市场不同应用溶剂粘合剂规模（2021-2032）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中国市场不同应用溶剂粘合剂规模及市场份额（2021-2026）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中国市场不同应用溶剂粘合剂规模预测（2027-2032）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中国市场不同应用溶剂粘合剂价格走势（2021-2032）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溶剂粘合剂行业发展分析---发展趋势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6.2 溶剂粘合剂行业发展分析---厂商壁垒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6.3 溶剂粘合剂行业发展分析---驱动因素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6.4 溶剂粘合剂行业发展分析---制约因素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6.5 溶剂粘合剂中国企业SWOT分析</w:t>
      </w:r>
      <w:r>
        <w:rPr>
          <w:rFonts w:hint="eastAsia"/>
        </w:rPr>
        <w:br/>
      </w:r>
      <w:r>
        <w:rPr>
          <w:rFonts w:hint="eastAsia"/>
        </w:rPr>
        <w:t>　　6.6 溶剂粘合剂行业发展分析---行业政策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溶剂粘合剂行业产业链简介</w:t>
      </w:r>
      <w:r>
        <w:rPr>
          <w:rFonts w:hint="eastAsia"/>
        </w:rPr>
        <w:br/>
      </w:r>
      <w:r>
        <w:rPr>
          <w:rFonts w:hint="eastAsia"/>
        </w:rPr>
        <w:t>　　7.2 溶剂粘合剂产业链分析-上游</w:t>
      </w:r>
      <w:r>
        <w:rPr>
          <w:rFonts w:hint="eastAsia"/>
        </w:rPr>
        <w:br/>
      </w:r>
      <w:r>
        <w:rPr>
          <w:rFonts w:hint="eastAsia"/>
        </w:rPr>
        <w:t>　　7.3 溶剂粘合剂产业链分析-中游</w:t>
      </w:r>
      <w:r>
        <w:rPr>
          <w:rFonts w:hint="eastAsia"/>
        </w:rPr>
        <w:br/>
      </w:r>
      <w:r>
        <w:rPr>
          <w:rFonts w:hint="eastAsia"/>
        </w:rPr>
        <w:t>　　7.4 溶剂粘合剂产业链分析-下游</w:t>
      </w:r>
      <w:r>
        <w:rPr>
          <w:rFonts w:hint="eastAsia"/>
        </w:rPr>
        <w:br/>
      </w:r>
      <w:r>
        <w:rPr>
          <w:rFonts w:hint="eastAsia"/>
        </w:rPr>
        <w:t>　　7.5 溶剂粘合剂行业采购模式</w:t>
      </w:r>
      <w:r>
        <w:rPr>
          <w:rFonts w:hint="eastAsia"/>
        </w:rPr>
        <w:br/>
      </w:r>
      <w:r>
        <w:rPr>
          <w:rFonts w:hint="eastAsia"/>
        </w:rPr>
        <w:t>　　7.6 溶剂粘合剂行业生产模式</w:t>
      </w:r>
      <w:r>
        <w:rPr>
          <w:rFonts w:hint="eastAsia"/>
        </w:rPr>
        <w:br/>
      </w:r>
      <w:r>
        <w:rPr>
          <w:rFonts w:hint="eastAsia"/>
        </w:rPr>
        <w:t>　　7.7 溶剂粘合剂行业销售模式及销售渠道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中国本土溶剂粘合剂产能、产量分析</w:t>
      </w:r>
      <w:r>
        <w:rPr>
          <w:rFonts w:hint="eastAsia"/>
        </w:rPr>
        <w:br/>
      </w:r>
      <w:r>
        <w:rPr>
          <w:rFonts w:hint="eastAsia"/>
        </w:rPr>
        <w:t>　　8.1 中国溶剂粘合剂供需现状及预测（2021-2032）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中国溶剂粘合剂产能、产量、产能利用率及发展趋势（2021-2032）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中国溶剂粘合剂产量、市场需求量及发展趋势（2021-2032）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中国溶剂粘合剂进出口分析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中国市场溶剂粘合剂主要进口来源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中国市场溶剂粘合剂主要出口目的地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不同产品类型溶剂粘合剂市场规模2021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不同应用溶剂粘合剂市场规模2021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中国市场主要厂商溶剂粘合剂销量（2021-2026）&amp;（千吨）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中国市场主要厂商溶剂粘合剂销量市场份额（2021-2026）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中国市场主要厂商溶剂粘合剂收入（2021-2026）&amp;（万元）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中国市场主要厂商溶剂粘合剂收入份额（2021-2026）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2025年中国主要生产商溶剂粘合剂收入排名（万元）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中国市场主要厂商溶剂粘合剂价格（2021-2026）&amp;（元/吨）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中国市场主要厂商溶剂粘合剂总部及产地分布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中国市场主要厂商成立时间及溶剂粘合剂商业化日期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中国市场主要厂商溶剂粘合剂产品类型及应用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2025年中国市场溶剂粘合剂主要厂商市场地位（第一梯队、第二梯队和第三梯队）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溶剂粘合剂市场投资、并购等现状分析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溶剂粘合剂销量（千吨）、收入（万元）、价格（元/吨）及毛利率（2021-2026）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溶剂粘合剂销量（千吨）、收入（万元）、价格（元/吨）及毛利率（2021-2026）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溶剂粘合剂销量（千吨）、收入（万元）、价格（元/吨）及毛利率（2021-2026）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溶剂粘合剂销量（千吨）、收入（万元）、价格（元/吨）及毛利率（2021-2026）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溶剂粘合剂销量（千吨）、收入（万元）、价格（元/吨）及毛利率（2021-2026）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溶剂粘合剂销量（千吨）、收入（万元）、价格（元/吨）及毛利率（2021-2026）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溶剂粘合剂销量（千吨）、收入（万元）、价格（元/吨）及毛利率（2021-2026）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溶剂粘合剂销量（千吨）、收入（万元）、价格（元/吨）及毛利率（2021-2026）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溶剂粘合剂销量（千吨）、收入（万元）、价格（元/吨）及毛利率（2021-2026）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溶剂粘合剂生产基地、总部、竞争对手及市场地位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溶剂粘合剂销量（千吨）、收入（万元）、价格（元/吨）及毛利率（2021-2026）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中国市场不同产品类型溶剂粘合剂销量（2021-2026）&amp;（千吨）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中国市场不同产品类型溶剂粘合剂销量市场份额（2021-2026）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中国市场不同产品类型溶剂粘合剂销量预测（2027-2032）&amp;（千吨）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中国市场不同产品类型溶剂粘合剂销量市场份额预测（2027-2032）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中国市场不同产品类型溶剂粘合剂规模（2021-2026）&amp;（万元）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中国市场不同产品类型溶剂粘合剂规模市场份额（2021-2026）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中国市场不同产品类型溶剂粘合剂规模预测（2027-2032）&amp;（万元）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中国市场不同产品类型溶剂粘合剂规模市场份额预测（2027-2032）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中国市场不同应用溶剂粘合剂销量（2021-2026）&amp;（千吨）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中国市场不同应用溶剂粘合剂销量市场份额（2021-2026）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中国市场不同应用溶剂粘合剂销量预测（2027-2032）&amp;（千吨）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中国市场不同应用溶剂粘合剂销量市场份额预测（2027-2032）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中国市场不同应用溶剂粘合剂规模（2021-2026）&amp;（万元）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中国市场不同应用溶剂粘合剂规模市场份额（2021-2026）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中国市场不同应用溶剂粘合剂规模预测（2027-2032）&amp;（万元）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中国市场不同应用溶剂粘合剂规模市场份额预测（2027-2032）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溶剂粘合剂行业发展分析---发展趋势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溶剂粘合剂行业发展分析---厂商壁垒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溶剂粘合剂行业发展分析---驱动因素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溶剂粘合剂行业发展分析---制约因素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溶剂粘合剂行业相关重点政策一览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溶剂粘合剂行业供应链分析</w:t>
      </w:r>
      <w:r>
        <w:rPr>
          <w:rFonts w:hint="eastAsia"/>
        </w:rPr>
        <w:br/>
      </w:r>
      <w:r>
        <w:rPr>
          <w:rFonts w:hint="eastAsia"/>
        </w:rPr>
        <w:t>　　表 86： 溶剂粘合剂上游原料供应商</w:t>
      </w:r>
      <w:r>
        <w:rPr>
          <w:rFonts w:hint="eastAsia"/>
        </w:rPr>
        <w:br/>
      </w:r>
      <w:r>
        <w:rPr>
          <w:rFonts w:hint="eastAsia"/>
        </w:rPr>
        <w:t>　　表 87： 溶剂粘合剂行业主要下游客户</w:t>
      </w:r>
      <w:r>
        <w:rPr>
          <w:rFonts w:hint="eastAsia"/>
        </w:rPr>
        <w:br/>
      </w:r>
      <w:r>
        <w:rPr>
          <w:rFonts w:hint="eastAsia"/>
        </w:rPr>
        <w:t>　　表 88： 溶剂粘合剂典型经销商</w:t>
      </w:r>
      <w:r>
        <w:rPr>
          <w:rFonts w:hint="eastAsia"/>
        </w:rPr>
        <w:br/>
      </w:r>
      <w:r>
        <w:rPr>
          <w:rFonts w:hint="eastAsia"/>
        </w:rPr>
        <w:t>　　表 89： 中国溶剂粘合剂产量、销量、进口量及出口量（2021-2026）&amp;（千吨）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中国溶剂粘合剂产量、销量、进口量及出口量预测（2027-2032）&amp;（千吨）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中国市场溶剂粘合剂主要进口来源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中国市场溶剂粘合剂主要出口目的地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溶剂粘合剂产品图片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中国不同产品类型溶剂粘合剂市场规模市场份额2025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丙烯酸聚合物树脂产品图片</w:t>
      </w:r>
      <w:r>
        <w:rPr>
          <w:rFonts w:hint="eastAsia"/>
        </w:rPr>
        <w:br/>
      </w:r>
      <w:r>
        <w:rPr>
          <w:rFonts w:hint="eastAsia"/>
        </w:rPr>
        <w:t>　　图 4： 醇酸树脂聚合物树脂产品图片</w:t>
      </w:r>
      <w:r>
        <w:rPr>
          <w:rFonts w:hint="eastAsia"/>
        </w:rPr>
        <w:br/>
      </w:r>
      <w:r>
        <w:rPr>
          <w:rFonts w:hint="eastAsia"/>
        </w:rPr>
        <w:t>　　图 5： 环氧聚合物树脂产品图片</w:t>
      </w:r>
      <w:r>
        <w:rPr>
          <w:rFonts w:hint="eastAsia"/>
        </w:rPr>
        <w:br/>
      </w:r>
      <w:r>
        <w:rPr>
          <w:rFonts w:hint="eastAsia"/>
        </w:rPr>
        <w:t>　　图 6： 其他聚合物树脂产品图片</w:t>
      </w:r>
      <w:r>
        <w:rPr>
          <w:rFonts w:hint="eastAsia"/>
        </w:rPr>
        <w:br/>
      </w:r>
      <w:r>
        <w:rPr>
          <w:rFonts w:hint="eastAsia"/>
        </w:rPr>
        <w:t>　　图 7： 中国不同应用溶剂粘合剂市场份额2025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中国市场溶剂粘合剂市场规模，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中国市场溶剂粘合剂收入及增长率（2021-2032）&amp;（万元）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中国市场溶剂粘合剂销量及增长率（2021-2032）&amp;（千吨）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2025年中国市场主要厂商溶剂粘合剂销量市场份额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2025年中国市场主要厂商溶剂粘合剂收入市场份额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2025年中国市场前五大厂商溶剂粘合剂市场份额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2025年中国市场溶剂粘合剂第一梯队、第二梯队和第三梯队厂商（品牌）及市场份额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中国市场不同产品类型溶剂粘合剂价格走势（2021-2032）&amp;（元/吨）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中国市场不同应用溶剂粘合剂价格走势（2021-2032）&amp;（元/吨）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溶剂粘合剂中国企业SWOT分析</w:t>
      </w:r>
      <w:r>
        <w:rPr>
          <w:rFonts w:hint="eastAsia"/>
        </w:rPr>
        <w:br/>
      </w:r>
      <w:r>
        <w:rPr>
          <w:rFonts w:hint="eastAsia"/>
        </w:rPr>
        <w:t>　　图 22： 溶剂粘合剂产业链</w:t>
      </w:r>
      <w:r>
        <w:rPr>
          <w:rFonts w:hint="eastAsia"/>
        </w:rPr>
        <w:br/>
      </w:r>
      <w:r>
        <w:rPr>
          <w:rFonts w:hint="eastAsia"/>
        </w:rPr>
        <w:t>　　图 23： 溶剂粘合剂行业采购模式分析</w:t>
      </w:r>
      <w:r>
        <w:rPr>
          <w:rFonts w:hint="eastAsia"/>
        </w:rPr>
        <w:br/>
      </w:r>
      <w:r>
        <w:rPr>
          <w:rFonts w:hint="eastAsia"/>
        </w:rPr>
        <w:t>　　图 24： 溶剂粘合剂行业生产模式分析</w:t>
      </w:r>
      <w:r>
        <w:rPr>
          <w:rFonts w:hint="eastAsia"/>
        </w:rPr>
        <w:br/>
      </w:r>
      <w:r>
        <w:rPr>
          <w:rFonts w:hint="eastAsia"/>
        </w:rPr>
        <w:t>　　图 25： 溶剂粘合剂行业销售模式分析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中国溶剂粘合剂产能、产量、产能利用率及发展趋势（2021-2032）&amp;（千吨）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中国溶剂粘合剂产量、市场需求量及发展趋势（2021-2032）&amp;（千吨）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08e9fbbe84626" w:history="1">
        <w:r>
          <w:rPr>
            <w:rStyle w:val="Hyperlink"/>
          </w:rPr>
          <w:t>2026-2032年中国溶剂粘合剂发展现状及前景分析报告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08e9fbbe84626" w:history="1">
        <w:r>
          <w:rPr>
            <w:rStyle w:val="Hyperlink"/>
          </w:rPr>
          <w:t>https://www.20087.com/0/02/RongJiZhanHeJiDeQianJingQuShi.html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热点：黏合剂和粘合剂、溶剂型粘合剂、水溶性粘合剂、粘合剂溶解液、无溶剂聚氨酯粘合剂、溶剂粘接、粘合剂分为几类、粘合剂对溶出度的影响、常用的粘合剂有哪些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f65d43f7142fc" w:history="1">
      <w:r>
        <w:rPr>
          <w:rStyle w:val="Hyperlink"/>
        </w:rPr>
        <w:t>2026-2032年中国溶剂粘合剂发展现状及前景分析报告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RongJiZhanHeJiDeQianJingQuShi.html" TargetMode="External" Id="Rdec08e9fbbe8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RongJiZhanHeJiDeQianJingQuShi.html" TargetMode="External" Id="Rc73f65d43f71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2026-01-03T00:35:09Z</dcterms:created>
  <dcterms:modified xsi:type="dcterms:W3CDTF">2026-01-03T01:35:09Z</dcterms:modified>
  <dc:subject>2026-2032年中国溶剂粘合剂发展现状及前景分析报告</dc:subject>
  <dc:title>2026-2032年中国溶剂粘合剂发展现状及前景分析报告</dc:title>
  <cp:keywords>2026-2032年中国溶剂粘合剂发展现状及前景分析报告</cp:keywords>
  <dc:description>2026-2032年中国溶剂粘合剂发展现状及前景分析报告</dc:description>
</cp:coreProperties>
</file>