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1b25262064d42" w:history="1">
              <w:r>
                <w:rPr>
                  <w:rStyle w:val="Hyperlink"/>
                </w:rPr>
                <w:t>2025-2031年中国特种树脂市场分析及发展趋势研究报告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1b25262064d42" w:history="1">
              <w:r>
                <w:rPr>
                  <w:rStyle w:val="Hyperlink"/>
                </w:rPr>
                <w:t>2025-2031年中国特种树脂市场分析及发展趋势研究报告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1b25262064d42" w:history="1">
                <w:r>
                  <w:rPr>
                    <w:rStyle w:val="Hyperlink"/>
                  </w:rPr>
                  <w:t>https://www.20087.com/0/62/TeZhongShuZhiHangYeDiaoYanBaoGao.html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树脂是一类具有特殊性能的聚合物材料，广泛应用于电子、航空航天、汽车、医疗等多个领域。近年来，随着下游应用行业的发展和技术的进步，特种树脂市场需求持续增长。这些树脂具有耐高温、阻燃、高强度等特点，能够满足极端条件下的使用要求。目前市场上，特种树脂的种类繁多，包括环氧树脂、聚酰亚胺、聚砜等，且不断有新的高性能树脂被开发出来。</w:t>
      </w:r>
      <w:r>
        <w:rPr>
          <w:rFonts w:hint="eastAsia"/>
        </w:rPr>
        <w:br/>
      </w:r>
      <w:r>
        <w:rPr>
          <w:rFonts w:hint="eastAsia"/>
        </w:rPr>
        <w:t>　　未来，特种树脂市场将持续增长。一方面，随着新能源汽车、5G通信等新兴行业的快速发展，对高性能材料的需求将推动特种树脂的应用进一步扩大。另一方面，随着环保法规的趋严和技术的进步，特种树脂将更加注重可持续性和环境友好性，例如开发更多可回收利用的树脂材料。此外，随着纳米技术的应用，特种树脂将具备更多独特的物理和化学性能，为各行业提供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1b25262064d42" w:history="1">
        <w:r>
          <w:rPr>
            <w:rStyle w:val="Hyperlink"/>
          </w:rPr>
          <w:t>2025-2031年中国特种树脂市场分析及发展趋势研究报告</w:t>
        </w:r>
      </w:hyperlink>
      <w:r>
        <w:rPr>
          <w:rFonts w:hint="eastAsia"/>
        </w:rPr>
        <w:t>》基于国家统计局、特种树脂相关协会等渠道的资料数据，全方位剖析了特种树脂行业的现状与市场需求，详细探讨了特种树脂市场规模、产业链构成及价格动态，并针对特种树脂各细分市场进行了分析。同时，特种树脂报告还对市场前景、发展趋势进行了科学预测，评估了行业内品牌竞争格局、市场集中度以及特种树脂重点企业的表现。此外，特种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中国特种树脂行业发展环境</w:t>
      </w:r>
      <w:r>
        <w:rPr>
          <w:rFonts w:hint="eastAsia"/>
        </w:rPr>
        <w:br/>
      </w:r>
      <w:r>
        <w:rPr>
          <w:rFonts w:hint="eastAsia"/>
        </w:rPr>
        <w:t>　　第一节 特种树脂行业及属性分析</w:t>
      </w:r>
      <w:r>
        <w:rPr>
          <w:rFonts w:hint="eastAsia"/>
        </w:rPr>
        <w:br/>
      </w:r>
      <w:r>
        <w:rPr>
          <w:rFonts w:hint="eastAsia"/>
        </w:rPr>
        <w:t>　　　　一、特种树脂行业定义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四、特种树脂行业周期属性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特种树脂行业政策发展环境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二、特种树脂产业发展规划</w:t>
      </w:r>
      <w:r>
        <w:rPr>
          <w:rFonts w:hint="eastAsia"/>
        </w:rPr>
        <w:br/>
      </w:r>
      <w:r>
        <w:rPr>
          <w:rFonts w:hint="eastAsia"/>
        </w:rPr>
        <w:t>　　　　三、特种树脂行业标准政策</w:t>
      </w:r>
      <w:r>
        <w:rPr>
          <w:rFonts w:hint="eastAsia"/>
        </w:rPr>
        <w:br/>
      </w:r>
      <w:r>
        <w:rPr>
          <w:rFonts w:hint="eastAsia"/>
        </w:rPr>
        <w:t>　　　　四、特种树脂市场应用政策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中国特种树脂行业发展分析</w:t>
      </w:r>
      <w:r>
        <w:rPr>
          <w:rFonts w:hint="eastAsia"/>
        </w:rPr>
        <w:br/>
      </w:r>
      <w:r>
        <w:rPr>
          <w:rFonts w:hint="eastAsia"/>
        </w:rPr>
        <w:t>　　第一节 中国特种树脂行业的发展概况</w:t>
      </w:r>
      <w:r>
        <w:rPr>
          <w:rFonts w:hint="eastAsia"/>
        </w:rPr>
        <w:br/>
      </w:r>
      <w:r>
        <w:rPr>
          <w:rFonts w:hint="eastAsia"/>
        </w:rPr>
        <w:t>　　　　一、特种树脂行业对国民经济和社会发展的贡献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二、2025年中国特种树脂行业政策环境综述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2019-2024年中国特种树脂行业的发展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一、2019-2024年中国特种树脂行业的运行分析</w:t>
      </w:r>
      <w:r>
        <w:rPr>
          <w:rFonts w:hint="eastAsia"/>
        </w:rPr>
        <w:br/>
      </w:r>
      <w:r>
        <w:rPr>
          <w:rFonts w:hint="eastAsia"/>
        </w:rPr>
        <w:t>　　　　二、2025年特种树脂行业经济运行分析</w:t>
      </w:r>
      <w:r>
        <w:rPr>
          <w:rFonts w:hint="eastAsia"/>
        </w:rPr>
        <w:br/>
      </w:r>
      <w:r>
        <w:rPr>
          <w:rFonts w:hint="eastAsia"/>
        </w:rPr>
        <w:t>　　第三节 中国特种树脂行业发展存在的问题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一、中国特种树脂行业供需值得关注的问题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二、特种树脂行业发展亟需解决的问题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三、特种树脂工业的应急机制需要加强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四、特种树脂企业经营困境分析</w:t>
      </w:r>
      <w:r>
        <w:rPr>
          <w:rFonts w:hint="eastAsia"/>
        </w:rPr>
        <w:br/>
      </w:r>
      <w:r>
        <w:rPr>
          <w:rFonts w:hint="eastAsia"/>
        </w:rPr>
        <w:t>　　第四节 中国特种树脂行业的发展对策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中国特种树脂行业经济运行分析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2019-2024年中国特种树脂行业经济规模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二、2019-2024年特种树脂行业资产规模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四、2019-2024年特种树脂行业产值规模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五、2019-2024年特种树脂行业利润规模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2019-2024年中国特种树脂行业区域结构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2019-2024年中国特种树脂行业规模结构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2019-2024年中国特种树脂行业控股结构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中国特种树脂行业重点区域市场发展分析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五、2025-2031年特种树脂行业投资风险预测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五、2025-2031年特种树脂行业投资风险预测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五、2025-2031年特种树脂行业投资风险预测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五、2025-2031年特种树脂行业投资风险预测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中国特种树脂行业盈利现状</w:t>
      </w:r>
      <w:r>
        <w:rPr>
          <w:rFonts w:hint="eastAsia"/>
        </w:rPr>
        <w:br/>
      </w:r>
      <w:r>
        <w:rPr>
          <w:rFonts w:hint="eastAsia"/>
        </w:rPr>
        <w:t>　　第一节 中国特种树脂行业整体运行指标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二、2019-2024年特种树脂行业发展能力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四、2019-2024年特种树脂行业盈利能力</w:t>
      </w:r>
      <w:r>
        <w:rPr>
          <w:rFonts w:hint="eastAsia"/>
        </w:rPr>
        <w:br/>
      </w:r>
      <w:r>
        <w:rPr>
          <w:rFonts w:hint="eastAsia"/>
        </w:rPr>
        <w:t>　　第二节 中国特种树脂行业成本分析</w:t>
      </w:r>
      <w:r>
        <w:rPr>
          <w:rFonts w:hint="eastAsia"/>
        </w:rPr>
        <w:br/>
      </w:r>
      <w:r>
        <w:rPr>
          <w:rFonts w:hint="eastAsia"/>
        </w:rPr>
        <w:t>　　第三节 中国特种树脂行业产销运存分析</w:t>
      </w:r>
      <w:r>
        <w:rPr>
          <w:rFonts w:hint="eastAsia"/>
        </w:rPr>
        <w:br/>
      </w:r>
      <w:r>
        <w:rPr>
          <w:rFonts w:hint="eastAsia"/>
        </w:rPr>
        <w:t>　　第四节 中国特种树脂行业整体盈利指标</w:t>
      </w:r>
      <w:r>
        <w:rPr>
          <w:rFonts w:hint="eastAsia"/>
        </w:rPr>
        <w:br/>
      </w:r>
      <w:r>
        <w:rPr>
          <w:rFonts w:hint="eastAsia"/>
        </w:rPr>
        <w:t>　　第五节 中国特种树脂行业盈利结构分析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2019-2024年特种树脂行业产品市场价格回顾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2025年特种树脂行业产品市场价格现状分析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影响特种树脂行业产品市场价格因素分析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2025-2031年特种树脂行业产品市场价格走势预测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三、特种树脂企业经营状况</w:t>
      </w:r>
      <w:r>
        <w:rPr>
          <w:rFonts w:hint="eastAsia"/>
        </w:rPr>
        <w:br/>
      </w:r>
      <w:r>
        <w:rPr>
          <w:rFonts w:hint="eastAsia"/>
        </w:rPr>
        <w:t>　　　　四、特种树脂企业发展策略</w:t>
      </w:r>
      <w:r>
        <w:rPr>
          <w:rFonts w:hint="eastAsia"/>
        </w:rPr>
        <w:br/>
      </w:r>
      <w:r>
        <w:rPr>
          <w:rFonts w:hint="eastAsia"/>
        </w:rPr>
        <w:t>　　第二节 特种树脂企业（二）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三、特种树脂企业经营状况</w:t>
      </w:r>
      <w:r>
        <w:rPr>
          <w:rFonts w:hint="eastAsia"/>
        </w:rPr>
        <w:br/>
      </w:r>
      <w:r>
        <w:rPr>
          <w:rFonts w:hint="eastAsia"/>
        </w:rPr>
        <w:t>　　　　四、特种树脂企业发展策略</w:t>
      </w:r>
      <w:r>
        <w:rPr>
          <w:rFonts w:hint="eastAsia"/>
        </w:rPr>
        <w:br/>
      </w:r>
      <w:r>
        <w:rPr>
          <w:rFonts w:hint="eastAsia"/>
        </w:rPr>
        <w:t>　　第三节 特种树脂企业（三）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三、特种树脂企业经营状况</w:t>
      </w:r>
      <w:r>
        <w:rPr>
          <w:rFonts w:hint="eastAsia"/>
        </w:rPr>
        <w:br/>
      </w:r>
      <w:r>
        <w:rPr>
          <w:rFonts w:hint="eastAsia"/>
        </w:rPr>
        <w:t>　　　　四、特种树脂企业发展策略</w:t>
      </w:r>
      <w:r>
        <w:rPr>
          <w:rFonts w:hint="eastAsia"/>
        </w:rPr>
        <w:br/>
      </w:r>
      <w:r>
        <w:rPr>
          <w:rFonts w:hint="eastAsia"/>
        </w:rPr>
        <w:t>　　第四节 特种树脂企业（四）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三、特种树脂企业经营状况</w:t>
      </w:r>
      <w:r>
        <w:rPr>
          <w:rFonts w:hint="eastAsia"/>
        </w:rPr>
        <w:br/>
      </w:r>
      <w:r>
        <w:rPr>
          <w:rFonts w:hint="eastAsia"/>
        </w:rPr>
        <w:t>　　　　四、特种树脂企业发展策略</w:t>
      </w:r>
      <w:r>
        <w:rPr>
          <w:rFonts w:hint="eastAsia"/>
        </w:rPr>
        <w:br/>
      </w:r>
      <w:r>
        <w:rPr>
          <w:rFonts w:hint="eastAsia"/>
        </w:rPr>
        <w:t>　　第五节 特种树脂企业（五）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三、特种树脂企业经营状况</w:t>
      </w:r>
      <w:r>
        <w:rPr>
          <w:rFonts w:hint="eastAsia"/>
        </w:rPr>
        <w:br/>
      </w:r>
      <w:r>
        <w:rPr>
          <w:rFonts w:hint="eastAsia"/>
        </w:rPr>
        <w:t>　　　　四、特种树脂企业发展策略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中国特种树脂行业投资状况分析</w:t>
      </w:r>
      <w:r>
        <w:rPr>
          <w:rFonts w:hint="eastAsia"/>
        </w:rPr>
        <w:br/>
      </w:r>
      <w:r>
        <w:rPr>
          <w:rFonts w:hint="eastAsia"/>
        </w:rPr>
        <w:t>　　第一节 特种树脂行业投资优劣势分析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特种树脂行业投资概述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一、2019-2024年特种树脂行业投资规模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二、2019-2024年特种树脂行业投资结构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三、2019-2024年特种树脂行业投资增速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四、2019-2024年特种树脂行业投资地区</w:t>
      </w:r>
      <w:r>
        <w:rPr>
          <w:rFonts w:hint="eastAsia"/>
        </w:rPr>
        <w:br/>
      </w:r>
      <w:r>
        <w:rPr>
          <w:rFonts w:hint="eastAsia"/>
        </w:rPr>
        <w:t>　　第三节 特种树脂行业投资机会分析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一、特种树脂行业投资项目分析</w:t>
      </w:r>
      <w:r>
        <w:rPr>
          <w:rFonts w:hint="eastAsia"/>
        </w:rPr>
        <w:br/>
      </w:r>
      <w:r>
        <w:rPr>
          <w:rFonts w:hint="eastAsia"/>
        </w:rPr>
        <w:t>　　　　二、特种树脂行业细分行业投资机会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五、特种树脂行业投资新方向</w:t>
      </w:r>
      <w:r>
        <w:rPr>
          <w:rFonts w:hint="eastAsia"/>
        </w:rPr>
        <w:br/>
      </w:r>
      <w:r>
        <w:rPr>
          <w:rFonts w:hint="eastAsia"/>
        </w:rPr>
        <w:t>　　第四节 特种树脂行业投资前景分析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二、特种树脂行业市场蕴藏的商机</w:t>
      </w:r>
      <w:r>
        <w:rPr>
          <w:rFonts w:hint="eastAsia"/>
        </w:rPr>
        <w:br/>
      </w:r>
      <w:r>
        <w:rPr>
          <w:rFonts w:hint="eastAsia"/>
        </w:rPr>
        <w:t>　　　　三、特种树脂行业金融危机下的发展前景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四、2025-2031年特种树脂行业市场面临的发展商机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中国特种树脂行业发展趋势与规划建议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中国特种树脂市场趋势预测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一、2019-2024年中国特种树脂市场趋势总结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二、2025-2031年中国特种树脂行业发展趋势分析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中国特种树脂市场供给趋势预测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一、2025-2031年特种树脂行业产品技术趋势分析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三、2025-2031年特种树脂行业市场供给量预测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中国特种树脂市场需求趋势预测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一、2025-2031年特种树脂市场需求热点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二、2025-2031年特种树脂行业国内消费预测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三、2025-2031年特种树脂行业国内价格预测</w:t>
      </w:r>
      <w:r>
        <w:rPr>
          <w:rFonts w:hint="eastAsia"/>
        </w:rPr>
        <w:br/>
      </w:r>
      <w:r>
        <w:rPr>
          <w:rFonts w:hint="eastAsia"/>
        </w:rPr>
        <w:t>　　第四节 中国特种树脂行业发展规划建议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中国特种树脂行业企业发展策略建议</w:t>
      </w:r>
      <w:r>
        <w:rPr>
          <w:rFonts w:hint="eastAsia"/>
        </w:rPr>
        <w:br/>
      </w:r>
      <w:r>
        <w:rPr>
          <w:rFonts w:hint="eastAsia"/>
        </w:rPr>
        <w:t>　　第一节 特种树脂市场策略分析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特种树脂销售策略分析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提高特种树脂行业企业竞争力的建议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一、提高中国特种树脂企业核心竞争力的对策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三、特种树脂企业核心竞争力的因素及提升途径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四、提高特种树脂的策略</w:t>
      </w:r>
      <w:r>
        <w:rPr>
          <w:rFonts w:hint="eastAsia"/>
        </w:rPr>
        <w:br/>
      </w:r>
      <w:r>
        <w:rPr>
          <w:rFonts w:hint="eastAsia"/>
        </w:rPr>
        <w:t>　　第四节 (中⋅智林)对中国特种树脂品牌的战略思考</w:t>
      </w:r>
      <w:r>
        <w:rPr>
          <w:rFonts w:hint="eastAsia"/>
        </w:rPr>
        <w:br/>
      </w:r>
      <w:r>
        <w:rPr>
          <w:rFonts w:hint="eastAsia"/>
        </w:rPr>
        <w:t>　　　　一、特种树脂行业实施品牌战略的意义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二、特种树脂行业企业品牌的现状分析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三、特种树脂行业企业的品牌战略</w:t>
      </w:r>
      <w:r>
        <w:rPr>
          <w:rFonts w:hint="eastAsia"/>
        </w:rPr>
        <w:br/>
      </w:r>
      <w:r>
        <w:rPr>
          <w:rFonts w:hint="eastAsia"/>
        </w:rPr>
        <w:t>　　　　四、特种树脂行业品牌战略管理的策略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特种树脂行业研究结论及建议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1b25262064d42" w:history="1">
        <w:r>
          <w:rPr>
            <w:rStyle w:val="Hyperlink"/>
          </w:rPr>
          <w:t>2025-2031年中国特种树脂市场分析及发展趋势研究报告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1b25262064d42" w:history="1">
        <w:r>
          <w:rPr>
            <w:rStyle w:val="Hyperlink"/>
          </w:rPr>
          <w:t>https://www.20087.com/0/62/TeZhongShuZhiHangYeDiaoYanBaoGao.html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热点：特种环氧树脂、特种树脂工厂有哪些易燃易爆原料、高性能树脂、特种树脂公司概念股、树脂的种类和型号、特种树脂生产厂家、聚氨酯防火等级、特种树脂对人有什么危害、特种树脂是用来干嘛呢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4b9d3eb4f41b3" w:history="1">
      <w:r>
        <w:rPr>
          <w:rStyle w:val="Hyperlink"/>
        </w:rPr>
        <w:t>2025-2031年中国特种树脂市场分析及发展趋势研究报告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eZhongShuZhiHangYeDiaoYanBaoGao.html" TargetMode="External" Id="R6d51b2526206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eZhongShuZhiHangYeDiaoYanBaoGao.html" TargetMode="External" Id="Rd4c4b9d3eb4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2024-11-11T23:04:00Z</dcterms:created>
  <dcterms:modified xsi:type="dcterms:W3CDTF">2024-11-12T00:04:00Z</dcterms:modified>
  <dc:subject>2025-2031年中国特种树脂市场分析及发展趋势研究报告</dc:subject>
  <dc:title>2025-2031年中国特种树脂市场分析及发展趋势研究报告</dc:title>
  <cp:keywords>2025-2031年中国特种树脂市场分析及发展趋势研究报告</cp:keywords>
  <dc:description>2025-2031年中国特种树脂市场分析及发展趋势研究报告</dc:description>
</cp:coreProperties>
</file>