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c055c651740dc" w:history="1">
              <w:r>
                <w:rPr>
                  <w:rStyle w:val="Hyperlink"/>
                </w:rPr>
                <w:t>2025-2031年中国特种铜材行业发展现状分析与前景趋势报告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c055c651740dc" w:history="1">
              <w:r>
                <w:rPr>
                  <w:rStyle w:val="Hyperlink"/>
                </w:rPr>
                <w:t>2025-2031年中国特种铜材行业发展现状分析与前景趋势报告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c055c651740dc" w:history="1">
                <w:r>
                  <w:rPr>
                    <w:rStyle w:val="Hyperlink"/>
                  </w:rPr>
                  <w:t>https://www.20087.com/0/12/TeZhongTongCaiFaZhanQuShi.html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铜材，如高纯度铜、合金铜和功能铜材，因其独特的物理、化学和机械性能，在航空航天、电子、汽车和医疗设备等领域有着不可替代的作用。随着高端制造业的崛起，对特种铜材的需求不断增加，推动了材料性能的优化和生产技术的创新。目前，特种铜材的开发重点在于提高导电性、耐腐蚀性和加工性能，以适应复杂的工作环境。</w:t>
      </w:r>
      <w:r>
        <w:rPr>
          <w:rFonts w:hint="eastAsia"/>
        </w:rPr>
        <w:br/>
      </w:r>
      <w:r>
        <w:rPr>
          <w:rFonts w:hint="eastAsia"/>
        </w:rPr>
        <w:t>　　未来，特种铜材将更加聚焦于高性能和多功能性。纳米技术的应用将开发出具有增强性能的铜基复合材料，如纳米晶铜和铜基纳米复合材料，以满足极端条件下的应用需求。同时，智能铜材，如形状记忆合金和磁性铜合金，将拓展至智能结构和传感器领域，实现材料的主动响应和自适应控制。此外，可持续生产方法的探索将减少资源消耗和环境污染，推动特种铜材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c055c651740dc" w:history="1">
        <w:r>
          <w:rPr>
            <w:rStyle w:val="Hyperlink"/>
          </w:rPr>
          <w:t>2025-2031年中国特种铜材行业发展现状分析与前景趋势报告</w:t>
        </w:r>
      </w:hyperlink>
      <w:r>
        <w:rPr>
          <w:rFonts w:hint="eastAsia"/>
        </w:rPr>
        <w:t>》基于深入调研和权威数据，全面系统地展现了中国特种铜材行业的现状与未来趋势。报告依托国家权威机构和相关协会的资料，严谨分析了特种铜材市场规模、竞争格局、技术创新及消费需求等核心要素。通过翔实数据和直观图表，为特种铜材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特种铜材行业相关概述</w:t>
      </w:r>
      <w:r>
        <w:rPr>
          <w:rFonts w:hint="eastAsia"/>
        </w:rPr>
        <w:br/>
      </w:r>
      <w:r>
        <w:rPr>
          <w:rFonts w:hint="eastAsia"/>
        </w:rPr>
        <w:t>　　　　一、特种铜材行业定义及特点</w:t>
      </w:r>
      <w:r>
        <w:rPr>
          <w:rFonts w:hint="eastAsia"/>
        </w:rPr>
        <w:br/>
      </w:r>
      <w:r>
        <w:rPr>
          <w:rFonts w:hint="eastAsia"/>
        </w:rPr>
        <w:t>　　　　　　1、特种铜材行业定义</w:t>
      </w:r>
      <w:r>
        <w:rPr>
          <w:rFonts w:hint="eastAsia"/>
        </w:rPr>
        <w:br/>
      </w:r>
      <w:r>
        <w:rPr>
          <w:rFonts w:hint="eastAsia"/>
        </w:rPr>
        <w:t>　　　　　　2、特种铜材行业特点</w:t>
      </w:r>
      <w:r>
        <w:rPr>
          <w:rFonts w:hint="eastAsia"/>
        </w:rPr>
        <w:br/>
      </w:r>
      <w:r>
        <w:rPr>
          <w:rFonts w:hint="eastAsia"/>
        </w:rPr>
        <w:t>　　　　二、特种铜材行业经营模式分析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1、特种铜材生产模式</w:t>
      </w:r>
      <w:r>
        <w:rPr>
          <w:rFonts w:hint="eastAsia"/>
        </w:rPr>
        <w:br/>
      </w:r>
      <w:r>
        <w:rPr>
          <w:rFonts w:hint="eastAsia"/>
        </w:rPr>
        <w:t>　　　　　　2、特种铜材采购模式</w:t>
      </w:r>
      <w:r>
        <w:rPr>
          <w:rFonts w:hint="eastAsia"/>
        </w:rPr>
        <w:br/>
      </w:r>
      <w:r>
        <w:rPr>
          <w:rFonts w:hint="eastAsia"/>
        </w:rPr>
        <w:t>　　　　　　3、特种铜材销售模式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2025年全球特种铜材行业市场运行形势分析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2025年全球特种铜材行业发展概况</w:t>
      </w:r>
      <w:r>
        <w:rPr>
          <w:rFonts w:hint="eastAsia"/>
        </w:rPr>
        <w:br/>
      </w:r>
      <w:r>
        <w:rPr>
          <w:rFonts w:hint="eastAsia"/>
        </w:rPr>
        <w:t>　　第二节 全球特种铜材行业发展走势</w:t>
      </w:r>
      <w:r>
        <w:rPr>
          <w:rFonts w:hint="eastAsia"/>
        </w:rPr>
        <w:br/>
      </w:r>
      <w:r>
        <w:rPr>
          <w:rFonts w:hint="eastAsia"/>
        </w:rPr>
        <w:t>　　　　一、全球特种铜材行业市场分布情况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二、全球特种铜材行业发展趋势分析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全球特种铜材行业重点国家和区域分析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2024-2025年中国特种铜材行业发展环境分析</w:t>
      </w:r>
      <w:r>
        <w:rPr>
          <w:rFonts w:hint="eastAsia"/>
        </w:rPr>
        <w:br/>
      </w:r>
      <w:r>
        <w:rPr>
          <w:rFonts w:hint="eastAsia"/>
        </w:rPr>
        <w:t>　　第一节 特种铜材行业经济环境分析</w:t>
      </w:r>
      <w:r>
        <w:rPr>
          <w:rFonts w:hint="eastAsia"/>
        </w:rPr>
        <w:br/>
      </w:r>
      <w:r>
        <w:rPr>
          <w:rFonts w:hint="eastAsia"/>
        </w:rPr>
        <w:t>　　第二节 特种铜材行业政策环境分析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一、特种铜材行业政策影响分析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二、相关特种铜材行业标准分析</w:t>
      </w:r>
      <w:r>
        <w:rPr>
          <w:rFonts w:hint="eastAsia"/>
        </w:rPr>
        <w:br/>
      </w:r>
      <w:r>
        <w:rPr>
          <w:rFonts w:hint="eastAsia"/>
        </w:rPr>
        <w:t>　　第三节 特种铜材行业社会环境分析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2024-2025年特种铜材行业技术发展现状及趋势分析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特种铜材行业技术发展现状分析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国内外特种铜材行业技术差异与原因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特种铜材行业技术发展方向、趋势预测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提升特种铜材行业技术能力策略建议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中国特种铜材行业市场供需状况分析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中国特种铜材行业市场规模情况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中国特种铜材行业盈利情况分析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中国特种铜材行业市场需求状况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一、2019-2024年特种铜材行业市场需求情况</w:t>
      </w:r>
      <w:r>
        <w:rPr>
          <w:rFonts w:hint="eastAsia"/>
        </w:rPr>
        <w:br/>
      </w:r>
      <w:r>
        <w:rPr>
          <w:rFonts w:hint="eastAsia"/>
        </w:rPr>
        <w:t>　　　　二、特种铜材行业市场需求特点分析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三、2025-2031年特种铜材行业市场需求预测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中国特种铜材行业产量情况分析与预测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一、2019-2024年特种铜材行业产量统计分析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二、2025年特种铜材行业产量特点分析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三、2025-2031年特种铜材行业产量预测分析</w:t>
      </w:r>
      <w:r>
        <w:rPr>
          <w:rFonts w:hint="eastAsia"/>
        </w:rPr>
        <w:br/>
      </w:r>
      <w:r>
        <w:rPr>
          <w:rFonts w:hint="eastAsia"/>
        </w:rPr>
        <w:t>　　第五节 特种铜材行业市场供需平衡状况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特种铜材行业细分产品市场调研分析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中国特种铜材行业进出口情况分析预测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2019-2024年中国特种铜材行业进出口情况分析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一、2019-2024年中国特种铜材行业进口分析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二、2019-2024年中国特种铜材行业出口分析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2025-2031年中国特种铜材行业进出口情况预测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一、2025-2031年中国特种铜材行业进口预测分析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二、2025-2031年中国特种铜材行业出口预测分析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影响特种铜材行业进出口变化的主要原因分析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2019-2024年中国特种铜材行业区域市场分析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中国特种铜材行业区域市场结构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重点地区特种铜材行业调研分析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一、重点地区（一）特种铜材市场分析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二、重点地区（二）特种铜材市场分析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三、重点地区（三）特种铜材市场分析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四、重点地区（四）特种铜材市场分析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五、重点地区（五）特种铜材市场分析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中国特种铜材行业市场行情分析预测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特种铜材价格影响因素分析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2019-2024年中国特种铜材市场价格趋向分析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2025-2031年中国特种铜材市场价格趋向预测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特种铜材行业上、下游市场分析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特种铜材行业上游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特种铜材行业下游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特种铜材行业竞争格局分析</w:t>
      </w:r>
      <w:r>
        <w:rPr>
          <w:rFonts w:hint="eastAsia"/>
        </w:rPr>
        <w:br/>
      </w:r>
      <w:r>
        <w:rPr>
          <w:rFonts w:hint="eastAsia"/>
        </w:rPr>
        <w:t>　　第一节 特种铜材行业集中度分析</w:t>
      </w:r>
      <w:r>
        <w:rPr>
          <w:rFonts w:hint="eastAsia"/>
        </w:rPr>
        <w:br/>
      </w:r>
      <w:r>
        <w:rPr>
          <w:rFonts w:hint="eastAsia"/>
        </w:rPr>
        <w:t>　　　　一、特种铜材市场集中度分析</w:t>
      </w:r>
      <w:r>
        <w:rPr>
          <w:rFonts w:hint="eastAsia"/>
        </w:rPr>
        <w:br/>
      </w:r>
      <w:r>
        <w:rPr>
          <w:rFonts w:hint="eastAsia"/>
        </w:rPr>
        <w:t>　　　　二、特种铜材企业集中度分析</w:t>
      </w:r>
      <w:r>
        <w:rPr>
          <w:rFonts w:hint="eastAsia"/>
        </w:rPr>
        <w:br/>
      </w:r>
      <w:r>
        <w:rPr>
          <w:rFonts w:hint="eastAsia"/>
        </w:rPr>
        <w:t>　　　　三、特种铜材区域集中度分析</w:t>
      </w:r>
      <w:r>
        <w:rPr>
          <w:rFonts w:hint="eastAsia"/>
        </w:rPr>
        <w:br/>
      </w:r>
      <w:r>
        <w:rPr>
          <w:rFonts w:hint="eastAsia"/>
        </w:rPr>
        <w:t>　　第二节 特种铜材行业竞争格局分析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一、2025年特种铜材行业竞争分析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二、2025年中外特种铜材产品竞争分析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三、2019-2024年中国特种铜材市场竞争分析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四、2025-2031年国内主要特种铜材企业动向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特种铜材行业重点企业发展调研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特种铜材重点企业（一）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特种铜材重点企业（二）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特种铜材重点企业（三）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特种铜材重点企业（四）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特种铜材重点企业（五）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特种铜材重点企业（六）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特种铜材企业发展策略分析</w:t>
      </w:r>
      <w:r>
        <w:rPr>
          <w:rFonts w:hint="eastAsia"/>
        </w:rPr>
        <w:br/>
      </w:r>
      <w:r>
        <w:rPr>
          <w:rFonts w:hint="eastAsia"/>
        </w:rPr>
        <w:t>　　第一节 特种铜材市场策略分析</w:t>
      </w:r>
      <w:r>
        <w:rPr>
          <w:rFonts w:hint="eastAsia"/>
        </w:rPr>
        <w:br/>
      </w:r>
      <w:r>
        <w:rPr>
          <w:rFonts w:hint="eastAsia"/>
        </w:rPr>
        <w:t>　　　　一、特种铜材价格策略分析</w:t>
      </w:r>
      <w:r>
        <w:rPr>
          <w:rFonts w:hint="eastAsia"/>
        </w:rPr>
        <w:br/>
      </w:r>
      <w:r>
        <w:rPr>
          <w:rFonts w:hint="eastAsia"/>
        </w:rPr>
        <w:t>　　　　二、特种铜材渠道策略分析</w:t>
      </w:r>
      <w:r>
        <w:rPr>
          <w:rFonts w:hint="eastAsia"/>
        </w:rPr>
        <w:br/>
      </w:r>
      <w:r>
        <w:rPr>
          <w:rFonts w:hint="eastAsia"/>
        </w:rPr>
        <w:t>　　第二节 特种铜材销售策略分析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提高特种铜材企业竞争力的策略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一、提高中国特种铜材企业核心竞争力的对策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二、特种铜材企业提升竞争力的主要方向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三、影响特种铜材企业核心竞争力的因素及提升途径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四、提高特种铜材企业竞争力的策略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对我国特种铜材品牌的战略思考</w:t>
      </w:r>
      <w:r>
        <w:rPr>
          <w:rFonts w:hint="eastAsia"/>
        </w:rPr>
        <w:br/>
      </w:r>
      <w:r>
        <w:rPr>
          <w:rFonts w:hint="eastAsia"/>
        </w:rPr>
        <w:t>　　　　一、特种铜材实施品牌战略的意义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二、特种铜材企业品牌的现状分析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三、我国特种铜材企业的品牌战略</w:t>
      </w:r>
      <w:r>
        <w:rPr>
          <w:rFonts w:hint="eastAsia"/>
        </w:rPr>
        <w:br/>
      </w:r>
      <w:r>
        <w:rPr>
          <w:rFonts w:hint="eastAsia"/>
        </w:rPr>
        <w:t>　　　　四、特种铜材品牌战略管理的策略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中国特种铜材行业营销策略分析</w:t>
      </w:r>
      <w:r>
        <w:rPr>
          <w:rFonts w:hint="eastAsia"/>
        </w:rPr>
        <w:br/>
      </w:r>
      <w:r>
        <w:rPr>
          <w:rFonts w:hint="eastAsia"/>
        </w:rPr>
        <w:t>　　第一节 特种铜材市场推广策略研究分析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一、做好特种铜材产品导入</w:t>
      </w:r>
      <w:r>
        <w:rPr>
          <w:rFonts w:hint="eastAsia"/>
        </w:rPr>
        <w:br/>
      </w:r>
      <w:r>
        <w:rPr>
          <w:rFonts w:hint="eastAsia"/>
        </w:rPr>
        <w:t>　　　　二、做好特种铜材产品组合和产品线决策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三、特种铜材行业城市市场推广策略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特种铜材行业渠道营销研究分析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一、特种铜材行业营销环境分析</w:t>
      </w:r>
      <w:r>
        <w:rPr>
          <w:rFonts w:hint="eastAsia"/>
        </w:rPr>
        <w:br/>
      </w:r>
      <w:r>
        <w:rPr>
          <w:rFonts w:hint="eastAsia"/>
        </w:rPr>
        <w:t>　　　　二、特种铜材行业现存的营销渠道分析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三、特种铜材行业终端市场营销管理策略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特种铜材行业营销战略研究分析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一、中国特种铜材行业有效整合营销策略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二、建立特种铜材行业厂商的双嬴模式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2025-2031年中国特种铜材行业前景与风险预测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2025年特种铜材市场前景分析</w:t>
      </w:r>
      <w:r>
        <w:rPr>
          <w:rFonts w:hint="eastAsia"/>
        </w:rPr>
        <w:br/>
      </w:r>
      <w:r>
        <w:rPr>
          <w:rFonts w:hint="eastAsia"/>
        </w:rPr>
        <w:t>　　第二节 2025年特种铜材发展趋势预测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2025-2031年中国特种铜材行业投资特性分析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一、2025-2031年中国特种铜材行业进入壁垒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二、2025-2031年中国特种铜材行业盈利模式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三、2025-2031年中国特种铜材行业盈利因素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2025-2031年中国特种铜材行业投资机会分析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一、2025-2031年中国特种铜材细分市场投资机会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二、2025-2031年中国特种铜材行业区域市场投资潜力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2025-2031年中国特种铜材行业投资风险分析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一、2025-2031年中国特种铜材行业市场竞争风险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二、2025-2031年中国特种铜材行业技术风险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三、2025-2031年中国特种铜材行业政策风险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四、2025-2031年中国特种铜材行业进入退出风险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2025-2031年中国特种铜材行业盈利模式与投资策略分析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国外特种铜材行业投资现状及经营模式分析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一、境外特种铜材行业成长情况调查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中国特种铜材行业商业模式探讨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中国特种铜材行业投资国际化发展战略分析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中国特种铜材行业投资策略分析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中国特种铜材行业资本运作战略选择方案研究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中~智~林~：中国特种铜材行业多元化经营战略的可行性分析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特种铜材行业历程</w:t>
      </w:r>
      <w:r>
        <w:rPr>
          <w:rFonts w:hint="eastAsia"/>
        </w:rPr>
        <w:br/>
      </w:r>
      <w:r>
        <w:rPr>
          <w:rFonts w:hint="eastAsia"/>
        </w:rPr>
        <w:t>　　图表 特种铜材行业生命周期</w:t>
      </w:r>
      <w:r>
        <w:rPr>
          <w:rFonts w:hint="eastAsia"/>
        </w:rPr>
        <w:br/>
      </w:r>
      <w:r>
        <w:rPr>
          <w:rFonts w:hint="eastAsia"/>
        </w:rPr>
        <w:t>　　图表 特种铜材行业产业链分析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2019-2024年中国特种铜材行业市场规模及增长情况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2019-2024年特种铜材行业市场容量分析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2019-2024年中国特种铜材行业产能统计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2019-2024年中国特种铜材行业产量及增长趋势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2019-2024年中国特种铜材市场需求量及增速统计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2024年中国特种铜材行业需求领域分布格局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2019-2024年中国特种铜材行业销售收入分析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2019-2024年中国特种铜材行业盈利情况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2019-2024年中国特种铜材行业利润总额统计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2019-2024年中国特种铜材进口数量分析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2019-2024年中国特种铜材进口金额分析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2019-2024年中国特种铜材出口数量分析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2019-2024年中国特种铜材出口金额分析</w:t>
      </w:r>
      <w:r>
        <w:rPr>
          <w:rFonts w:hint="eastAsia"/>
        </w:rPr>
        <w:br/>
      </w:r>
      <w:r>
        <w:rPr>
          <w:rFonts w:hint="eastAsia"/>
        </w:rPr>
        <w:t>　　图表 2024年中国特种铜材进口国家及地区分析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2024年中国特种铜材出口国家及地区分析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2019-2024年中国特种铜材行业企业数量情况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2019-2024年中国特种铜材行业企业平均规模情况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**地区特种铜材市场规模及增长情况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**地区特种铜材行业市场需求情况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**地区特种铜材市场规模及增长情况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**地区特种铜材行业市场需求情况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**地区特种铜材市场规模及增长情况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**地区特种铜材行业市场需求情况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**地区特种铜材市场规模及增长情况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**地区特种铜材行业市场需求情况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特种铜材重点企业（一）基本信息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特种铜材重点企业（一）经营情况分析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特种铜材重点企业（一）主要经济指标情况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特种铜材重点企业（一）盈利能力情况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特种铜材重点企业（一）偿债能力情况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特种铜材重点企业（一）运营能力情况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特种铜材重点企业（一）成长能力情况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特种铜材重点企业（二）基本信息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特种铜材重点企业（二）经营情况分析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特种铜材重点企业（二）主要经济指标情况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特种铜材重点企业（二）盈利能力情况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特种铜材重点企业（二）偿债能力情况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特种铜材重点企业（二）运营能力情况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特种铜材重点企业（二）成长能力情况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特种铜材企业信息</w:t>
      </w:r>
      <w:r>
        <w:rPr>
          <w:rFonts w:hint="eastAsia"/>
        </w:rPr>
        <w:br/>
      </w:r>
      <w:r>
        <w:rPr>
          <w:rFonts w:hint="eastAsia"/>
        </w:rPr>
        <w:t>　　图表 特种铜材企业经营情况分析</w:t>
      </w:r>
      <w:r>
        <w:rPr>
          <w:rFonts w:hint="eastAsia"/>
        </w:rPr>
        <w:br/>
      </w:r>
      <w:r>
        <w:rPr>
          <w:rFonts w:hint="eastAsia"/>
        </w:rPr>
        <w:t>　　图表 特种铜材重点企业（三）主要经济指标情况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特种铜材重点企业（三）盈利能力情况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特种铜材重点企业（三）偿债能力情况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特种铜材重点企业（三）运营能力情况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特种铜材重点企业（三）成长能力情况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2025-2031年中国特种铜材行业产能预测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2025-2031年中国特种铜材行业产量预测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2025-2031年中国特种铜材市场需求量预测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2025-2031年中国特种铜材行业供需平衡预测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2025-2031年中国特种铜材行业市场容量预测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2025-2031年中国特种铜材行业市场规模预测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2025-2031年中国特种铜材市场前景分析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2025-2031年中国特种铜材发展趋势预测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c055c651740dc" w:history="1">
        <w:r>
          <w:rPr>
            <w:rStyle w:val="Hyperlink"/>
          </w:rPr>
          <w:t>2025-2031年中国特种铜材行业发展现状分析与前景趋势报告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c055c651740dc" w:history="1">
        <w:r>
          <w:rPr>
            <w:rStyle w:val="Hyperlink"/>
          </w:rPr>
          <w:t>https://www.20087.com/0/12/TeZhongTongCaiFaZhanQuShi.html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热点：铜材料有几种材质、特种铜材价格行情、铜的种类及价格表、特殊铜材料、铜件加工生产厂家、特种铜质流通纪念币价格、铜材分类、特殊铜合金、铜材国家标准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2dd8eb4204dd3" w:history="1">
      <w:r>
        <w:rPr>
          <w:rStyle w:val="Hyperlink"/>
        </w:rPr>
        <w:t>2025-2031年中国特种铜材行业发展现状分析与前景趋势报告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TeZhongTongCaiFaZhanQuShi.html" TargetMode="External" Id="Rce6c055c6517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TeZhongTongCaiFaZhanQuShi.html" TargetMode="External" Id="Rb0c2dd8eb420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2025-01-23T08:16:00Z</dcterms:created>
  <dcterms:modified xsi:type="dcterms:W3CDTF">2025-01-23T09:16:00Z</dcterms:modified>
  <dc:subject>2025-2031年中国特种铜材行业发展现状分析与前景趋势报告</dc:subject>
  <dc:title>2025-2031年中国特种铜材行业发展现状分析与前景趋势报告</dc:title>
  <cp:keywords>2025-2031年中国特种铜材行业发展现状分析与前景趋势报告</cp:keywords>
  <dc:description>2025-2031年中国特种铜材行业发展现状分析与前景趋势报告</dc:description>
</cp:coreProperties>
</file>