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2c5be94dc48ac" w:history="1">
              <w:r>
                <w:rPr>
                  <w:rStyle w:val="Hyperlink"/>
                </w:rPr>
                <w:t>2025-2031年中国环丁酮行业发展回顾及前景分析报告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2c5be94dc48ac" w:history="1">
              <w:r>
                <w:rPr>
                  <w:rStyle w:val="Hyperlink"/>
                </w:rPr>
                <w:t>2025-2031年中国环丁酮行业发展回顾及前景分析报告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2c5be94dc48ac" w:history="1">
                <w:r>
                  <w:rPr>
                    <w:rStyle w:val="Hyperlink"/>
                  </w:rPr>
                  <w:t>https://www.20087.com/0/12/HuanDingTongHangYeXianZhuang.html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酮作为一种重要的有机化工原料，广泛应用于医药、香料、农药合成等领域。其独特的化学结构使其成为合成多种化合物的理想中间体。目前，环丁酮的生产技术已较为成熟，主要通过环戊烯氧化或环戊二烯开环氧化等化学反应制得，同时，生产过程中环保和安全生产控制措施日益严格。</w:t>
      </w:r>
      <w:r>
        <w:rPr>
          <w:rFonts w:hint="eastAsia"/>
        </w:rPr>
        <w:br/>
      </w:r>
      <w:r>
        <w:rPr>
          <w:rFonts w:hint="eastAsia"/>
        </w:rPr>
        <w:t>　　未来，环丁酮生产将向更加绿色化和精细化的方向发展。采用生物催化或光催化等新型绿色合成技术，减少副产物和有害物质的产生，将是行业技术进步的重点。此外，随着下游应用领域对环丁酮纯度和特殊规格需求的增加，定制化、高纯度环丁酮的生产将成为市场的新热点。同时，探索环丁酮在新能源、新材料等新兴领域的应用，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2c5be94dc48ac" w:history="1">
        <w:r>
          <w:rPr>
            <w:rStyle w:val="Hyperlink"/>
          </w:rPr>
          <w:t>2025-2031年中国环丁酮行业发展回顾及前景分析报告</w:t>
        </w:r>
      </w:hyperlink>
      <w:r>
        <w:rPr>
          <w:rFonts w:hint="eastAsia"/>
        </w:rPr>
        <w:t>》系统梳理了环丁酮行业产业链结构，分析环丁酮行业市场规模、需求特征及价格动态，客观呈现环丁酮行业发展现状。报告研究了环丁酮技术发展现状及未来方向，结合市场趋势科学预测增长空间，并解析环丁酮重点企业的竞争格局与品牌表现。通过对环丁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环丁酮行业概况</w:t>
      </w:r>
      <w:r>
        <w:rPr>
          <w:rFonts w:hint="eastAsia"/>
        </w:rPr>
        <w:br/>
      </w:r>
      <w:r>
        <w:rPr>
          <w:rFonts w:hint="eastAsia"/>
        </w:rPr>
        <w:t>　　第一节 环丁酮行业定义与特征</w:t>
      </w:r>
      <w:r>
        <w:rPr>
          <w:rFonts w:hint="eastAsia"/>
        </w:rPr>
        <w:br/>
      </w:r>
      <w:r>
        <w:rPr>
          <w:rFonts w:hint="eastAsia"/>
        </w:rPr>
        <w:t>　　第二节 环丁酮行业发展历程</w:t>
      </w:r>
      <w:r>
        <w:rPr>
          <w:rFonts w:hint="eastAsia"/>
        </w:rPr>
        <w:br/>
      </w:r>
      <w:r>
        <w:rPr>
          <w:rFonts w:hint="eastAsia"/>
        </w:rPr>
        <w:t>　　第三节 环丁酮产业链分析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中国环丁酮行业发展环境分析</w:t>
      </w:r>
      <w:r>
        <w:rPr>
          <w:rFonts w:hint="eastAsia"/>
        </w:rPr>
        <w:br/>
      </w:r>
      <w:r>
        <w:rPr>
          <w:rFonts w:hint="eastAsia"/>
        </w:rPr>
        <w:t>　　第一节 环丁酮行业经济环境分析</w:t>
      </w:r>
      <w:r>
        <w:rPr>
          <w:rFonts w:hint="eastAsia"/>
        </w:rPr>
        <w:br/>
      </w:r>
      <w:r>
        <w:rPr>
          <w:rFonts w:hint="eastAsia"/>
        </w:rPr>
        <w:t>　　第二节 环丁酮行业政策环境分析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一、环丁酮行业政策影响分析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二、相关环丁酮行业标准分析</w:t>
      </w:r>
      <w:r>
        <w:rPr>
          <w:rFonts w:hint="eastAsia"/>
        </w:rPr>
        <w:br/>
      </w:r>
      <w:r>
        <w:rPr>
          <w:rFonts w:hint="eastAsia"/>
        </w:rPr>
        <w:t>　　第三节 环丁酮行业社会环境分析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2024-2025年环丁酮行业技术发展现状及趋势分析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环丁酮行业技术发展现状分析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国内外环丁酮行业技术差异与原因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环丁酮行业技术发展方向、趋势预测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提升环丁酮行业技术能力策略建议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2024-2025年中国环丁酮行业发展概况</w:t>
      </w:r>
      <w:r>
        <w:rPr>
          <w:rFonts w:hint="eastAsia"/>
        </w:rPr>
        <w:br/>
      </w:r>
      <w:r>
        <w:rPr>
          <w:rFonts w:hint="eastAsia"/>
        </w:rPr>
        <w:t>　　第一节 环丁酮行业发展态势分析</w:t>
      </w:r>
      <w:r>
        <w:rPr>
          <w:rFonts w:hint="eastAsia"/>
        </w:rPr>
        <w:br/>
      </w:r>
      <w:r>
        <w:rPr>
          <w:rFonts w:hint="eastAsia"/>
        </w:rPr>
        <w:t>　　第二节 环丁酮行业发展特点分析</w:t>
      </w:r>
      <w:r>
        <w:rPr>
          <w:rFonts w:hint="eastAsia"/>
        </w:rPr>
        <w:br/>
      </w:r>
      <w:r>
        <w:rPr>
          <w:rFonts w:hint="eastAsia"/>
        </w:rPr>
        <w:t>　　第三节 环丁酮行业市场供需分析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中国环丁酮行业市场供需状况分析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中国环丁酮市场规模情况</w:t>
      </w:r>
      <w:r>
        <w:rPr>
          <w:rFonts w:hint="eastAsia"/>
        </w:rPr>
        <w:br/>
      </w:r>
      <w:r>
        <w:rPr>
          <w:rFonts w:hint="eastAsia"/>
        </w:rPr>
        <w:t>　　第二节 中国环丁酮行业盈利情况分析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中国环丁酮市场需求状况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一、2019-2024年环丁酮市场需求情况</w:t>
      </w:r>
      <w:r>
        <w:rPr>
          <w:rFonts w:hint="eastAsia"/>
        </w:rPr>
        <w:br/>
      </w:r>
      <w:r>
        <w:rPr>
          <w:rFonts w:hint="eastAsia"/>
        </w:rPr>
        <w:t>　　　　二、2025年环丁酮行业市场需求特点分析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三、2025-2031年环丁酮市场需求预测</w:t>
      </w:r>
      <w:r>
        <w:rPr>
          <w:rFonts w:hint="eastAsia"/>
        </w:rPr>
        <w:br/>
      </w:r>
      <w:r>
        <w:rPr>
          <w:rFonts w:hint="eastAsia"/>
        </w:rPr>
        <w:t>　　第四节 中国环丁酮行业产量情况分析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一、2019-2024年中国环丁酮行业产量统计分析</w:t>
      </w:r>
      <w:r>
        <w:rPr>
          <w:rFonts w:hint="eastAsia"/>
        </w:rPr>
        <w:br/>
      </w:r>
      <w:r>
        <w:rPr>
          <w:rFonts w:hint="eastAsia"/>
        </w:rPr>
        <w:t>　　　　二、环丁酮行业区域产量分析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三、2025-2031年中国环丁酮行业产量预测分析</w:t>
      </w:r>
      <w:r>
        <w:rPr>
          <w:rFonts w:hint="eastAsia"/>
        </w:rPr>
        <w:br/>
      </w:r>
      <w:r>
        <w:rPr>
          <w:rFonts w:hint="eastAsia"/>
        </w:rPr>
        <w:t>　　第五节 环丁酮行业市场供需平衡状况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环丁酮细分市场深度分析</w:t>
      </w:r>
      <w:r>
        <w:rPr>
          <w:rFonts w:hint="eastAsia"/>
        </w:rPr>
        <w:br/>
      </w:r>
      <w:r>
        <w:rPr>
          <w:rFonts w:hint="eastAsia"/>
        </w:rPr>
        <w:t>　　第一节 环丁酮细分市场（一）发展研究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环丁酮细分市场（二）发展研究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2019-2024年中国环丁酮行业区域市场分析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中国环丁酮行业区域市场结构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重点地区环丁酮行业调研分析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2019-2024年中国环丁酮行业总体发展状况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中国环丁酮行业规模情况分析</w:t>
      </w:r>
      <w:r>
        <w:rPr>
          <w:rFonts w:hint="eastAsia"/>
        </w:rPr>
        <w:br/>
      </w:r>
      <w:r>
        <w:rPr>
          <w:rFonts w:hint="eastAsia"/>
        </w:rPr>
        <w:t>　　　　一、环丁酮行业单位规模情况分析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二、环丁酮行业人员规模状况分析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三、环丁酮行业资产规模状况分析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四、环丁酮行业市场规模状况分析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五、环丁酮行业敏感性分析</w:t>
      </w:r>
      <w:r>
        <w:rPr>
          <w:rFonts w:hint="eastAsia"/>
        </w:rPr>
        <w:br/>
      </w:r>
      <w:r>
        <w:rPr>
          <w:rFonts w:hint="eastAsia"/>
        </w:rPr>
        <w:t>　　第二节 中国环丁酮行业财务能力分析</w:t>
      </w:r>
      <w:r>
        <w:rPr>
          <w:rFonts w:hint="eastAsia"/>
        </w:rPr>
        <w:br/>
      </w:r>
      <w:r>
        <w:rPr>
          <w:rFonts w:hint="eastAsia"/>
        </w:rPr>
        <w:t>　　　　一、环丁酮行业盈利能力分析</w:t>
      </w:r>
      <w:r>
        <w:rPr>
          <w:rFonts w:hint="eastAsia"/>
        </w:rPr>
        <w:br/>
      </w:r>
      <w:r>
        <w:rPr>
          <w:rFonts w:hint="eastAsia"/>
        </w:rPr>
        <w:t>　　　　二、环丁酮行业偿债能力分析</w:t>
      </w:r>
      <w:r>
        <w:rPr>
          <w:rFonts w:hint="eastAsia"/>
        </w:rPr>
        <w:br/>
      </w:r>
      <w:r>
        <w:rPr>
          <w:rFonts w:hint="eastAsia"/>
        </w:rPr>
        <w:t>　　　　三、环丁酮行业营运能力分析</w:t>
      </w:r>
      <w:r>
        <w:rPr>
          <w:rFonts w:hint="eastAsia"/>
        </w:rPr>
        <w:br/>
      </w:r>
      <w:r>
        <w:rPr>
          <w:rFonts w:hint="eastAsia"/>
        </w:rPr>
        <w:t>　　　　四、环丁酮行业发展能力分析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中国环丁酮行业竞争格局分析</w:t>
      </w:r>
      <w:r>
        <w:rPr>
          <w:rFonts w:hint="eastAsia"/>
        </w:rPr>
        <w:br/>
      </w:r>
      <w:r>
        <w:rPr>
          <w:rFonts w:hint="eastAsia"/>
        </w:rPr>
        <w:t>　　第一节 环丁酮行业竞争格局分析</w:t>
      </w:r>
      <w:r>
        <w:rPr>
          <w:rFonts w:hint="eastAsia"/>
        </w:rPr>
        <w:br/>
      </w:r>
      <w:r>
        <w:rPr>
          <w:rFonts w:hint="eastAsia"/>
        </w:rPr>
        <w:t>　　　　一、环丁酮行业集中度分析</w:t>
      </w:r>
      <w:r>
        <w:rPr>
          <w:rFonts w:hint="eastAsia"/>
        </w:rPr>
        <w:br/>
      </w:r>
      <w:r>
        <w:rPr>
          <w:rFonts w:hint="eastAsia"/>
        </w:rPr>
        <w:t>　　　　二、环丁酮市场竞争程度分析</w:t>
      </w:r>
      <w:r>
        <w:rPr>
          <w:rFonts w:hint="eastAsia"/>
        </w:rPr>
        <w:br/>
      </w:r>
      <w:r>
        <w:rPr>
          <w:rFonts w:hint="eastAsia"/>
        </w:rPr>
        <w:t>　　第二节 环丁酮行业竞争态势分析</w:t>
      </w:r>
      <w:r>
        <w:rPr>
          <w:rFonts w:hint="eastAsia"/>
        </w:rPr>
        <w:br/>
      </w:r>
      <w:r>
        <w:rPr>
          <w:rFonts w:hint="eastAsia"/>
        </w:rPr>
        <w:t>　　　　一、环丁酮产品价位竞争</w:t>
      </w:r>
      <w:r>
        <w:rPr>
          <w:rFonts w:hint="eastAsia"/>
        </w:rPr>
        <w:br/>
      </w:r>
      <w:r>
        <w:rPr>
          <w:rFonts w:hint="eastAsia"/>
        </w:rPr>
        <w:t>　　　　二、环丁酮产品质量竞争</w:t>
      </w:r>
      <w:r>
        <w:rPr>
          <w:rFonts w:hint="eastAsia"/>
        </w:rPr>
        <w:br/>
      </w:r>
      <w:r>
        <w:rPr>
          <w:rFonts w:hint="eastAsia"/>
        </w:rPr>
        <w:t>　　　　三、环丁酮产品技术竞争</w:t>
      </w:r>
      <w:r>
        <w:rPr>
          <w:rFonts w:hint="eastAsia"/>
        </w:rPr>
        <w:br/>
      </w:r>
      <w:r>
        <w:rPr>
          <w:rFonts w:hint="eastAsia"/>
        </w:rPr>
        <w:t>　　第三节 环丁酮行业竞争策略分析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中国环丁酮行业重点企业竞争力分析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三、环丁酮企业经营状况</w:t>
      </w:r>
      <w:r>
        <w:rPr>
          <w:rFonts w:hint="eastAsia"/>
        </w:rPr>
        <w:br/>
      </w:r>
      <w:r>
        <w:rPr>
          <w:rFonts w:hint="eastAsia"/>
        </w:rPr>
        <w:t>　　　　四、环丁酮企业发展策略</w:t>
      </w:r>
      <w:r>
        <w:rPr>
          <w:rFonts w:hint="eastAsia"/>
        </w:rPr>
        <w:br/>
      </w:r>
      <w:r>
        <w:rPr>
          <w:rFonts w:hint="eastAsia"/>
        </w:rPr>
        <w:t>　　第二节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三、环丁酮企业经营状况</w:t>
      </w:r>
      <w:r>
        <w:rPr>
          <w:rFonts w:hint="eastAsia"/>
        </w:rPr>
        <w:br/>
      </w:r>
      <w:r>
        <w:rPr>
          <w:rFonts w:hint="eastAsia"/>
        </w:rPr>
        <w:t>　　　　四、环丁酮企业发展策略</w:t>
      </w:r>
      <w:r>
        <w:rPr>
          <w:rFonts w:hint="eastAsia"/>
        </w:rPr>
        <w:br/>
      </w:r>
      <w:r>
        <w:rPr>
          <w:rFonts w:hint="eastAsia"/>
        </w:rPr>
        <w:t>　　第三节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三、环丁酮企业经营状况</w:t>
      </w:r>
      <w:r>
        <w:rPr>
          <w:rFonts w:hint="eastAsia"/>
        </w:rPr>
        <w:br/>
      </w:r>
      <w:r>
        <w:rPr>
          <w:rFonts w:hint="eastAsia"/>
        </w:rPr>
        <w:t>　　　　四、环丁酮企业发展策略</w:t>
      </w:r>
      <w:r>
        <w:rPr>
          <w:rFonts w:hint="eastAsia"/>
        </w:rPr>
        <w:br/>
      </w:r>
      <w:r>
        <w:rPr>
          <w:rFonts w:hint="eastAsia"/>
        </w:rPr>
        <w:t>　　第四节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三、环丁酮企业经营状况</w:t>
      </w:r>
      <w:r>
        <w:rPr>
          <w:rFonts w:hint="eastAsia"/>
        </w:rPr>
        <w:br/>
      </w:r>
      <w:r>
        <w:rPr>
          <w:rFonts w:hint="eastAsia"/>
        </w:rPr>
        <w:t>　　　　四、环丁酮企业发展策略</w:t>
      </w:r>
      <w:r>
        <w:rPr>
          <w:rFonts w:hint="eastAsia"/>
        </w:rPr>
        <w:br/>
      </w:r>
      <w:r>
        <w:rPr>
          <w:rFonts w:hint="eastAsia"/>
        </w:rPr>
        <w:t>　　第五节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三、环丁酮企业经营状况</w:t>
      </w:r>
      <w:r>
        <w:rPr>
          <w:rFonts w:hint="eastAsia"/>
        </w:rPr>
        <w:br/>
      </w:r>
      <w:r>
        <w:rPr>
          <w:rFonts w:hint="eastAsia"/>
        </w:rPr>
        <w:t>　　　　四、环丁酮企业发展策略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中国环丁酮行业营销策略分析</w:t>
      </w:r>
      <w:r>
        <w:rPr>
          <w:rFonts w:hint="eastAsia"/>
        </w:rPr>
        <w:br/>
      </w:r>
      <w:r>
        <w:rPr>
          <w:rFonts w:hint="eastAsia"/>
        </w:rPr>
        <w:t>　　第一节 环丁酮市场推广策略研究分析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一、做好环丁酮产品导入</w:t>
      </w:r>
      <w:r>
        <w:rPr>
          <w:rFonts w:hint="eastAsia"/>
        </w:rPr>
        <w:br/>
      </w:r>
      <w:r>
        <w:rPr>
          <w:rFonts w:hint="eastAsia"/>
        </w:rPr>
        <w:t>　　　　二、做好环丁酮产品组合和产品线决策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三、环丁酮行业城市市场推广策略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环丁酮行业渠道营销研究分析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一、环丁酮行业营销环境分析</w:t>
      </w:r>
      <w:r>
        <w:rPr>
          <w:rFonts w:hint="eastAsia"/>
        </w:rPr>
        <w:br/>
      </w:r>
      <w:r>
        <w:rPr>
          <w:rFonts w:hint="eastAsia"/>
        </w:rPr>
        <w:t>　　　　二、环丁酮行业现存的营销渠道分析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三、环丁酮行业终端市场营销管理策略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环丁酮行业营销战略研究分析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一、中国环丁酮行业有效整合营销策略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二、建立环丁酮行业厂商的双嬴模式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2024-2025年环丁酮行业投资情况分析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一、2024-2025年环丁酮总体投资结构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二、2024-2025年环丁酮投资规模情况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三、2024-2025年环丁酮投资增速情况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四、2024-2025年环丁酮分地区投资分析</w:t>
      </w:r>
      <w:r>
        <w:rPr>
          <w:rFonts w:hint="eastAsia"/>
        </w:rPr>
        <w:br/>
      </w:r>
      <w:r>
        <w:rPr>
          <w:rFonts w:hint="eastAsia"/>
        </w:rPr>
        <w:t>　　第二节 环丁酮行业投资机会分析</w:t>
      </w:r>
      <w:r>
        <w:rPr>
          <w:rFonts w:hint="eastAsia"/>
        </w:rPr>
        <w:br/>
      </w:r>
      <w:r>
        <w:rPr>
          <w:rFonts w:hint="eastAsia"/>
        </w:rPr>
        <w:t>　　　　一、环丁酮投资项目分析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二、可以投资的环丁酮模式</w:t>
      </w:r>
      <w:r>
        <w:rPr>
          <w:rFonts w:hint="eastAsia"/>
        </w:rPr>
        <w:br/>
      </w:r>
      <w:r>
        <w:rPr>
          <w:rFonts w:hint="eastAsia"/>
        </w:rPr>
        <w:t>　　　　三、2025年环丁酮投资机会分析</w:t>
      </w:r>
      <w:r>
        <w:rPr>
          <w:rFonts w:hint="eastAsia"/>
        </w:rPr>
        <w:br/>
      </w:r>
      <w:r>
        <w:rPr>
          <w:rFonts w:hint="eastAsia"/>
        </w:rPr>
        <w:t>　　　　四、2025年环丁酮投资新方向</w:t>
      </w:r>
      <w:r>
        <w:rPr>
          <w:rFonts w:hint="eastAsia"/>
        </w:rPr>
        <w:br/>
      </w:r>
      <w:r>
        <w:rPr>
          <w:rFonts w:hint="eastAsia"/>
        </w:rPr>
        <w:t>　　第三节 环丁酮行业发展前景分析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一、2025年环丁酮市场发展前景</w:t>
      </w:r>
      <w:r>
        <w:rPr>
          <w:rFonts w:hint="eastAsia"/>
        </w:rPr>
        <w:br/>
      </w:r>
      <w:r>
        <w:rPr>
          <w:rFonts w:hint="eastAsia"/>
        </w:rPr>
        <w:t>　　　　二、2025年环丁酮市场面临的发展商机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环丁酮行业投资风险与控制策略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环丁酮行业SWOT模型分析</w:t>
      </w:r>
      <w:r>
        <w:rPr>
          <w:rFonts w:hint="eastAsia"/>
        </w:rPr>
        <w:br/>
      </w:r>
      <w:r>
        <w:rPr>
          <w:rFonts w:hint="eastAsia"/>
        </w:rPr>
        <w:t>　　　　一、环丁酮行业优势分析</w:t>
      </w:r>
      <w:r>
        <w:rPr>
          <w:rFonts w:hint="eastAsia"/>
        </w:rPr>
        <w:br/>
      </w:r>
      <w:r>
        <w:rPr>
          <w:rFonts w:hint="eastAsia"/>
        </w:rPr>
        <w:t>　　　　二、环丁酮行业劣势分析</w:t>
      </w:r>
      <w:r>
        <w:rPr>
          <w:rFonts w:hint="eastAsia"/>
        </w:rPr>
        <w:br/>
      </w:r>
      <w:r>
        <w:rPr>
          <w:rFonts w:hint="eastAsia"/>
        </w:rPr>
        <w:t>　　　　三、环丁酮行业机会分析</w:t>
      </w:r>
      <w:r>
        <w:rPr>
          <w:rFonts w:hint="eastAsia"/>
        </w:rPr>
        <w:br/>
      </w:r>
      <w:r>
        <w:rPr>
          <w:rFonts w:hint="eastAsia"/>
        </w:rPr>
        <w:t>　　　　四、环丁酮行业风险分析</w:t>
      </w:r>
      <w:r>
        <w:rPr>
          <w:rFonts w:hint="eastAsia"/>
        </w:rPr>
        <w:br/>
      </w:r>
      <w:r>
        <w:rPr>
          <w:rFonts w:hint="eastAsia"/>
        </w:rPr>
        <w:t>　　第二节 环丁酮行业风险分析</w:t>
      </w:r>
      <w:r>
        <w:rPr>
          <w:rFonts w:hint="eastAsia"/>
        </w:rPr>
        <w:br/>
      </w:r>
      <w:r>
        <w:rPr>
          <w:rFonts w:hint="eastAsia"/>
        </w:rPr>
        <w:t>　　　　一、环丁酮市场竞争风险</w:t>
      </w:r>
      <w:r>
        <w:rPr>
          <w:rFonts w:hint="eastAsia"/>
        </w:rPr>
        <w:br/>
      </w:r>
      <w:r>
        <w:rPr>
          <w:rFonts w:hint="eastAsia"/>
        </w:rPr>
        <w:t>　　　　二、环丁酮原材料压力风险分析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三、环丁酮技术风险分析</w:t>
      </w:r>
      <w:r>
        <w:rPr>
          <w:rFonts w:hint="eastAsia"/>
        </w:rPr>
        <w:br/>
      </w:r>
      <w:r>
        <w:rPr>
          <w:rFonts w:hint="eastAsia"/>
        </w:rPr>
        <w:t>　　　　四、环丁酮政策和体制风险</w:t>
      </w:r>
      <w:r>
        <w:rPr>
          <w:rFonts w:hint="eastAsia"/>
        </w:rPr>
        <w:br/>
      </w:r>
      <w:r>
        <w:rPr>
          <w:rFonts w:hint="eastAsia"/>
        </w:rPr>
        <w:t>　　　　五、环丁酮行业进入退出风险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2025-2031年环丁酮行业投资风险及控制策略分析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一、环丁酮市场风险及控制策略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二、环丁酮行业政策风险及控制策略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三、环丁酮行业经营风险及控制策略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四、环丁酮同业竞争风险及控制策略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五、环丁酮行业其他风险及控制策略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2025-2031年环丁酮行业盈利模式与投资策略探讨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国外环丁酮行业投资现状及经营模式分析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一、境外环丁酮行业成长情况调查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我国环丁酮行业商业模式探讨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我国环丁酮行业投资国际化发展战略分析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我国环丁酮行业投资策略分析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(中智林)环丁酮行业最优投资路径设计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环丁酮行业类别</w:t>
      </w:r>
      <w:r>
        <w:rPr>
          <w:rFonts w:hint="eastAsia"/>
        </w:rPr>
        <w:br/>
      </w:r>
      <w:r>
        <w:rPr>
          <w:rFonts w:hint="eastAsia"/>
        </w:rPr>
        <w:t>　　图表 环丁酮行业产业链调研</w:t>
      </w:r>
      <w:r>
        <w:rPr>
          <w:rFonts w:hint="eastAsia"/>
        </w:rPr>
        <w:br/>
      </w:r>
      <w:r>
        <w:rPr>
          <w:rFonts w:hint="eastAsia"/>
        </w:rPr>
        <w:t>　　图表 环丁酮行业现状</w:t>
      </w:r>
      <w:r>
        <w:rPr>
          <w:rFonts w:hint="eastAsia"/>
        </w:rPr>
        <w:br/>
      </w:r>
      <w:r>
        <w:rPr>
          <w:rFonts w:hint="eastAsia"/>
        </w:rPr>
        <w:t>　　图表 环丁酮行业标准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2024年中国环丁酮行业产能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2019-2024年中国环丁酮行业产量统计</w:t>
      </w:r>
      <w:r>
        <w:rPr>
          <w:rFonts w:hint="eastAsia"/>
        </w:rPr>
        <w:br/>
      </w:r>
      <w:r>
        <w:rPr>
          <w:rFonts w:hint="eastAsia"/>
        </w:rPr>
        <w:t>　　图表 环丁酮行业动态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2019-2024年中国环丁酮市场需求量</w:t>
      </w:r>
      <w:r>
        <w:rPr>
          <w:rFonts w:hint="eastAsia"/>
        </w:rPr>
        <w:br/>
      </w:r>
      <w:r>
        <w:rPr>
          <w:rFonts w:hint="eastAsia"/>
        </w:rPr>
        <w:t>　　图表 2024年中国环丁酮行业需求区域调研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2019-2024年中国环丁酮行情</w:t>
      </w:r>
      <w:r>
        <w:rPr>
          <w:rFonts w:hint="eastAsia"/>
        </w:rPr>
        <w:br/>
      </w:r>
      <w:r>
        <w:rPr>
          <w:rFonts w:hint="eastAsia"/>
        </w:rPr>
        <w:t>　　图表 2019-2024年中国环丁酮价格走势图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2019-2024年中国环丁酮行业销售收入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2019-2024年中国环丁酮行业盈利情况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2019-2024年中国环丁酮行业利润总额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2019-2024年中国环丁酮出口统计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**地区环丁酮市场规模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</w:t>
      </w:r>
      <w:r>
        <w:rPr>
          <w:rFonts w:hint="eastAsia"/>
        </w:rPr>
        <w:br/>
      </w:r>
      <w:r>
        <w:rPr>
          <w:rFonts w:hint="eastAsia"/>
        </w:rPr>
        <w:t>　　图表 **地区环丁酮市场调研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**地区环丁酮市场规模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</w:t>
      </w:r>
      <w:r>
        <w:rPr>
          <w:rFonts w:hint="eastAsia"/>
        </w:rPr>
        <w:br/>
      </w:r>
      <w:r>
        <w:rPr>
          <w:rFonts w:hint="eastAsia"/>
        </w:rPr>
        <w:t>　　图表 **地区环丁酮市场调研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环丁酮行业竞争对手分析</w:t>
      </w:r>
      <w:r>
        <w:rPr>
          <w:rFonts w:hint="eastAsia"/>
        </w:rPr>
        <w:br/>
      </w:r>
      <w:r>
        <w:rPr>
          <w:rFonts w:hint="eastAsia"/>
        </w:rPr>
        <w:t>　　图表 环丁酮重点企业（一）基本信息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2025-2031年中国环丁酮行业市场规模预测</w:t>
      </w:r>
      <w:r>
        <w:rPr>
          <w:rFonts w:hint="eastAsia"/>
        </w:rPr>
        <w:br/>
      </w:r>
      <w:r>
        <w:rPr>
          <w:rFonts w:hint="eastAsia"/>
        </w:rPr>
        <w:t>　　图表 环丁酮行业准入条件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2025-2031年中国环丁酮行业信息化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2025-2031年中国环丁酮行业风险分析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2025-2031年中国环丁酮行业发展趋势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2025-2031年中国环丁酮市场前景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2c5be94dc48ac" w:history="1">
        <w:r>
          <w:rPr>
            <w:rStyle w:val="Hyperlink"/>
          </w:rPr>
          <w:t>2025-2031年中国环丁酮行业发展回顾及前景分析报告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2c5be94dc48ac" w:history="1">
        <w:r>
          <w:rPr>
            <w:rStyle w:val="Hyperlink"/>
          </w:rPr>
          <w:t>https://www.20087.com/0/12/HuanDingTongHangYeXianZhuang.html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热点：丁酮和环己酮哪个毒性大、环丁酮沸点、环丁酮肟酯的合成、环丁酮肟、2-环己烯酮、环丁酮和HCN反应、环己酮和丁酮的区别、环丁酮合成路线、环己烷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b8467451d49b1" w:history="1">
      <w:r>
        <w:rPr>
          <w:rStyle w:val="Hyperlink"/>
        </w:rPr>
        <w:t>2025-2031年中国环丁酮行业发展回顾及前景分析报告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uanDingTongHangYeXianZhuang.html" TargetMode="External" Id="R4282c5be94dc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uanDingTongHangYeXianZhuang.html" TargetMode="External" Id="R89fb8467451d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2025-01-05T05:07:00Z</dcterms:created>
  <dcterms:modified xsi:type="dcterms:W3CDTF">2025-01-05T06:07:00Z</dcterms:modified>
  <dc:subject>2025-2031年中国环丁酮行业发展回顾及前景分析报告</dc:subject>
  <dc:title>2025-2031年中国环丁酮行业发展回顾及前景分析报告</dc:title>
  <cp:keywords>2025-2031年中国环丁酮行业发展回顾及前景分析报告</cp:keywords>
  <dc:description>2025-2031年中国环丁酮行业发展回顾及前景分析报告</dc:description>
</cp:coreProperties>
</file>