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073c85a934c19" w:history="1">
              <w:r>
                <w:rPr>
                  <w:rStyle w:val="Hyperlink"/>
                </w:rPr>
                <w:t>2024-2030年中国盐业行业发展研究分析与发展趋势预测报告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073c85a934c19" w:history="1">
              <w:r>
                <w:rPr>
                  <w:rStyle w:val="Hyperlink"/>
                </w:rPr>
                <w:t>2024-2030年中国盐业行业发展研究分析与发展趋势预测报告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073c85a934c19" w:history="1">
                <w:r>
                  <w:rPr>
                    <w:rStyle w:val="Hyperlink"/>
                  </w:rPr>
                  <w:t>https://www.20087.com/0/22/YanYeShiChangDiaoYanYuQianJingYu.html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涉及盐的开采、加工和销售，是人类生活重要的一部分。近年来，随着人们对健康饮食的关注增加和对特种盐（如海盐、岩盐）的需求增长，盐业在产品种类、加工工艺和质量控制方面取得了长足进步。现代盐业不仅提供了多样化的盐类产品，还注重食品安全和环境保护，如采用先进的蒸发结晶技术和严格的水质管理标准。</w:t>
      </w:r>
      <w:r>
        <w:rPr>
          <w:rFonts w:hint="eastAsia"/>
        </w:rPr>
        <w:br/>
      </w:r>
      <w:r>
        <w:rPr>
          <w:rFonts w:hint="eastAsia"/>
        </w:rPr>
        <w:t>　　未来，盐业的发展将更加注重高品质与多元化应用。一方面，通过深入研究不同盐源的矿物质组成及其对人体健康的益处，开发出更具营养价值的特种盐产品；另一方面，结合市场需求变化，拓展盐在食品加工、医药及化工领域的应用范围，如开发具有特殊功能的医用盐或工业用盐，满足多样化需求。此外，随着可持续发展理念的普及，探索更环保的开采和加工技术，减少对自然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073c85a934c19" w:history="1">
        <w:r>
          <w:rPr>
            <w:rStyle w:val="Hyperlink"/>
          </w:rPr>
          <w:t>2024-2030年中国盐业行业发展研究分析与发展趋势预测报告</w:t>
        </w:r>
      </w:hyperlink>
      <w:r>
        <w:rPr>
          <w:rFonts w:hint="eastAsia"/>
        </w:rPr>
        <w:t>》对盐业行业相关因素进行具体调查、研究、分析，洞察盐业行业今后的发展方向、盐业行业竞争格局的演变趋势以及盐业技术标准、盐业市场规模、盐业行业潜在问题与盐业行业发展的症结所在，评估盐业行业投资价值、盐业效果效益程度，提出建设性意见建议，为盐业行业投资决策者和盐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盐的基本概述</w:t>
      </w:r>
      <w:r>
        <w:rPr>
          <w:rFonts w:hint="eastAsia"/>
        </w:rPr>
        <w:br/>
      </w:r>
      <w:r>
        <w:rPr>
          <w:rFonts w:hint="eastAsia"/>
        </w:rPr>
        <w:t>　　1.1 盐的基本概念</w:t>
      </w:r>
      <w:r>
        <w:rPr>
          <w:rFonts w:hint="eastAsia"/>
        </w:rPr>
        <w:br/>
      </w:r>
      <w:r>
        <w:rPr>
          <w:rFonts w:hint="eastAsia"/>
        </w:rPr>
        <w:t>　　　　1.1.1 原盐</w:t>
      </w:r>
      <w:r>
        <w:rPr>
          <w:rFonts w:hint="eastAsia"/>
        </w:rPr>
        <w:br/>
      </w:r>
      <w:r>
        <w:rPr>
          <w:rFonts w:hint="eastAsia"/>
        </w:rPr>
        <w:t>　　　　1.1.2 食用盐</w:t>
      </w:r>
      <w:r>
        <w:rPr>
          <w:rFonts w:hint="eastAsia"/>
        </w:rPr>
        <w:br/>
      </w:r>
      <w:r>
        <w:rPr>
          <w:rFonts w:hint="eastAsia"/>
        </w:rPr>
        <w:t>　　　　1.1.3 工业盐</w:t>
      </w:r>
      <w:r>
        <w:rPr>
          <w:rFonts w:hint="eastAsia"/>
        </w:rPr>
        <w:br/>
      </w:r>
      <w:r>
        <w:rPr>
          <w:rFonts w:hint="eastAsia"/>
        </w:rPr>
        <w:t>　　　　1.1.4 小工业盐</w:t>
      </w:r>
      <w:r>
        <w:rPr>
          <w:rFonts w:hint="eastAsia"/>
        </w:rPr>
        <w:br/>
      </w:r>
      <w:r>
        <w:rPr>
          <w:rFonts w:hint="eastAsia"/>
        </w:rPr>
        <w:t>　　1.2 盐的基本特征及性质</w:t>
      </w:r>
      <w:r>
        <w:rPr>
          <w:rFonts w:hint="eastAsia"/>
        </w:rPr>
        <w:br/>
      </w:r>
      <w:r>
        <w:rPr>
          <w:rFonts w:hint="eastAsia"/>
        </w:rPr>
        <w:t>　　　　1.2.1 盐的形状</w:t>
      </w:r>
      <w:r>
        <w:rPr>
          <w:rFonts w:hint="eastAsia"/>
        </w:rPr>
        <w:br/>
      </w:r>
      <w:r>
        <w:rPr>
          <w:rFonts w:hint="eastAsia"/>
        </w:rPr>
        <w:t>　　　　1.2.2 盐的颜色</w:t>
      </w:r>
      <w:r>
        <w:rPr>
          <w:rFonts w:hint="eastAsia"/>
        </w:rPr>
        <w:br/>
      </w:r>
      <w:r>
        <w:rPr>
          <w:rFonts w:hint="eastAsia"/>
        </w:rPr>
        <w:t>　　　　1.2.3 盐的特性</w:t>
      </w:r>
      <w:r>
        <w:rPr>
          <w:rFonts w:hint="eastAsia"/>
        </w:rPr>
        <w:br/>
      </w:r>
      <w:r>
        <w:rPr>
          <w:rFonts w:hint="eastAsia"/>
        </w:rPr>
        <w:t>　　　　1.2.4 盐资源分布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2019-2024年中国盐业发展环境分析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国民经济发展综述</w:t>
      </w:r>
      <w:r>
        <w:rPr>
          <w:rFonts w:hint="eastAsia"/>
        </w:rPr>
        <w:br/>
      </w:r>
      <w:r>
        <w:rPr>
          <w:rFonts w:hint="eastAsia"/>
        </w:rPr>
        <w:t>　　　　2.1.2 轻工业运行状况</w:t>
      </w:r>
      <w:r>
        <w:rPr>
          <w:rFonts w:hint="eastAsia"/>
        </w:rPr>
        <w:br/>
      </w:r>
      <w:r>
        <w:rPr>
          <w:rFonts w:hint="eastAsia"/>
        </w:rPr>
        <w:t>　　　　2.1.3 食品工业运行情况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盐业体制改革政策</w:t>
      </w:r>
      <w:r>
        <w:rPr>
          <w:rFonts w:hint="eastAsia"/>
        </w:rPr>
        <w:br/>
      </w:r>
      <w:r>
        <w:rPr>
          <w:rFonts w:hint="eastAsia"/>
        </w:rPr>
        <w:t>　　　　2.2.2 改革过渡期监管政策</w:t>
      </w:r>
      <w:r>
        <w:rPr>
          <w:rFonts w:hint="eastAsia"/>
        </w:rPr>
        <w:br/>
      </w:r>
      <w:r>
        <w:rPr>
          <w:rFonts w:hint="eastAsia"/>
        </w:rPr>
        <w:t>　　　　2.2.3 盐业价格放开政策</w:t>
      </w:r>
      <w:r>
        <w:rPr>
          <w:rFonts w:hint="eastAsia"/>
        </w:rPr>
        <w:br/>
      </w:r>
      <w:r>
        <w:rPr>
          <w:rFonts w:hint="eastAsia"/>
        </w:rPr>
        <w:t>　　　　2.2.4 食盐安全标准发布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居民收入稳定增长</w:t>
      </w:r>
      <w:r>
        <w:rPr>
          <w:rFonts w:hint="eastAsia"/>
        </w:rPr>
        <w:br/>
      </w:r>
      <w:r>
        <w:rPr>
          <w:rFonts w:hint="eastAsia"/>
        </w:rPr>
        <w:t>　　　　2.3.2 居民消费水平及结构</w:t>
      </w:r>
      <w:r>
        <w:rPr>
          <w:rFonts w:hint="eastAsia"/>
        </w:rPr>
        <w:br/>
      </w:r>
      <w:r>
        <w:rPr>
          <w:rFonts w:hint="eastAsia"/>
        </w:rPr>
        <w:t>　　　　2.3.3 盐业财政效用转变</w:t>
      </w:r>
      <w:r>
        <w:rPr>
          <w:rFonts w:hint="eastAsia"/>
        </w:rPr>
        <w:br/>
      </w:r>
      <w:r>
        <w:rPr>
          <w:rFonts w:hint="eastAsia"/>
        </w:rPr>
        <w:t>　　　　2.3.4 食盐补碘效用转负面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2019-2024年全球盐业发展及改革经验借鉴</w:t>
      </w:r>
      <w:r>
        <w:rPr>
          <w:rFonts w:hint="eastAsia"/>
        </w:rPr>
        <w:br/>
      </w:r>
      <w:r>
        <w:rPr>
          <w:rFonts w:hint="eastAsia"/>
        </w:rPr>
        <w:t>　　3.1 美国盐业体制改革及经验借鉴</w:t>
      </w:r>
      <w:r>
        <w:rPr>
          <w:rFonts w:hint="eastAsia"/>
        </w:rPr>
        <w:br/>
      </w:r>
      <w:r>
        <w:rPr>
          <w:rFonts w:hint="eastAsia"/>
        </w:rPr>
        <w:t>　　　　3.1.1 盐业发展历程</w:t>
      </w:r>
      <w:r>
        <w:rPr>
          <w:rFonts w:hint="eastAsia"/>
        </w:rPr>
        <w:br/>
      </w:r>
      <w:r>
        <w:rPr>
          <w:rFonts w:hint="eastAsia"/>
        </w:rPr>
        <w:t>　　　　3.1.2 盐业消费结构</w:t>
      </w:r>
      <w:r>
        <w:rPr>
          <w:rFonts w:hint="eastAsia"/>
        </w:rPr>
        <w:br/>
      </w:r>
      <w:r>
        <w:rPr>
          <w:rFonts w:hint="eastAsia"/>
        </w:rPr>
        <w:t>　　　　3.1.3 盐业流通模式</w:t>
      </w:r>
      <w:r>
        <w:rPr>
          <w:rFonts w:hint="eastAsia"/>
        </w:rPr>
        <w:br/>
      </w:r>
      <w:r>
        <w:rPr>
          <w:rFonts w:hint="eastAsia"/>
        </w:rPr>
        <w:t>　　　　3.1.4 改革经验借鉴</w:t>
      </w:r>
      <w:r>
        <w:rPr>
          <w:rFonts w:hint="eastAsia"/>
        </w:rPr>
        <w:br/>
      </w:r>
      <w:r>
        <w:rPr>
          <w:rFonts w:hint="eastAsia"/>
        </w:rPr>
        <w:t>　　3.2 日本盐业体制改革及经验借鉴</w:t>
      </w:r>
      <w:r>
        <w:rPr>
          <w:rFonts w:hint="eastAsia"/>
        </w:rPr>
        <w:br/>
      </w:r>
      <w:r>
        <w:rPr>
          <w:rFonts w:hint="eastAsia"/>
        </w:rPr>
        <w:t>　　　　3.2.1 盐业专营发展历程</w:t>
      </w:r>
      <w:r>
        <w:rPr>
          <w:rFonts w:hint="eastAsia"/>
        </w:rPr>
        <w:br/>
      </w:r>
      <w:r>
        <w:rPr>
          <w:rFonts w:hint="eastAsia"/>
        </w:rPr>
        <w:t>　　　　3.2.2 盐业供应链分析</w:t>
      </w:r>
      <w:r>
        <w:rPr>
          <w:rFonts w:hint="eastAsia"/>
        </w:rPr>
        <w:br/>
      </w:r>
      <w:r>
        <w:rPr>
          <w:rFonts w:hint="eastAsia"/>
        </w:rPr>
        <w:t>　　　　3.2.3 日本盐业供需分析</w:t>
      </w:r>
      <w:r>
        <w:rPr>
          <w:rFonts w:hint="eastAsia"/>
        </w:rPr>
        <w:br/>
      </w:r>
      <w:r>
        <w:rPr>
          <w:rFonts w:hint="eastAsia"/>
        </w:rPr>
        <w:t>　　　　3.2.4 日本盐业体制转型</w:t>
      </w:r>
      <w:r>
        <w:rPr>
          <w:rFonts w:hint="eastAsia"/>
        </w:rPr>
        <w:br/>
      </w:r>
      <w:r>
        <w:rPr>
          <w:rFonts w:hint="eastAsia"/>
        </w:rPr>
        <w:t>　　3.3 其他国家盐业发展动态</w:t>
      </w:r>
      <w:r>
        <w:rPr>
          <w:rFonts w:hint="eastAsia"/>
        </w:rPr>
        <w:br/>
      </w:r>
      <w:r>
        <w:rPr>
          <w:rFonts w:hint="eastAsia"/>
        </w:rPr>
        <w:t>　　　　3.3.1 越南盐业市场动态</w:t>
      </w:r>
      <w:r>
        <w:rPr>
          <w:rFonts w:hint="eastAsia"/>
        </w:rPr>
        <w:br/>
      </w:r>
      <w:r>
        <w:rPr>
          <w:rFonts w:hint="eastAsia"/>
        </w:rPr>
        <w:t>　　　　3.3.2 印尼对外贸易分析</w:t>
      </w:r>
      <w:r>
        <w:rPr>
          <w:rFonts w:hint="eastAsia"/>
        </w:rPr>
        <w:br/>
      </w:r>
      <w:r>
        <w:rPr>
          <w:rFonts w:hint="eastAsia"/>
        </w:rPr>
        <w:t>　　　　3.3.3 墨西哥对外贸易分析</w:t>
      </w:r>
      <w:r>
        <w:rPr>
          <w:rFonts w:hint="eastAsia"/>
        </w:rPr>
        <w:br/>
      </w:r>
      <w:r>
        <w:rPr>
          <w:rFonts w:hint="eastAsia"/>
        </w:rPr>
        <w:t>　　　　3.3.4 俄罗斯盐业市场动态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2019-2024年中国原盐行业发展分析</w:t>
      </w:r>
      <w:r>
        <w:rPr>
          <w:rFonts w:hint="eastAsia"/>
        </w:rPr>
        <w:br/>
      </w:r>
      <w:r>
        <w:rPr>
          <w:rFonts w:hint="eastAsia"/>
        </w:rPr>
        <w:t>　　4.1 2019-2024年中国原盐市场供需分析</w:t>
      </w:r>
      <w:r>
        <w:rPr>
          <w:rFonts w:hint="eastAsia"/>
        </w:rPr>
        <w:br/>
      </w:r>
      <w:r>
        <w:rPr>
          <w:rFonts w:hint="eastAsia"/>
        </w:rPr>
        <w:t>　　　　4.1.1 原盐产量规模</w:t>
      </w:r>
      <w:r>
        <w:rPr>
          <w:rFonts w:hint="eastAsia"/>
        </w:rPr>
        <w:br/>
      </w:r>
      <w:r>
        <w:rPr>
          <w:rFonts w:hint="eastAsia"/>
        </w:rPr>
        <w:t>　　　　4.1.2 细分产品结构</w:t>
      </w:r>
      <w:r>
        <w:rPr>
          <w:rFonts w:hint="eastAsia"/>
        </w:rPr>
        <w:br/>
      </w:r>
      <w:r>
        <w:rPr>
          <w:rFonts w:hint="eastAsia"/>
        </w:rPr>
        <w:t>　　　　4.1.3 生产区域分布</w:t>
      </w:r>
      <w:r>
        <w:rPr>
          <w:rFonts w:hint="eastAsia"/>
        </w:rPr>
        <w:br/>
      </w:r>
      <w:r>
        <w:rPr>
          <w:rFonts w:hint="eastAsia"/>
        </w:rPr>
        <w:t>　　　　4.1.4 原盐消费分析</w:t>
      </w:r>
      <w:r>
        <w:rPr>
          <w:rFonts w:hint="eastAsia"/>
        </w:rPr>
        <w:br/>
      </w:r>
      <w:r>
        <w:rPr>
          <w:rFonts w:hint="eastAsia"/>
        </w:rPr>
        <w:t>　　　　4.1.5 原盐价格走势</w:t>
      </w:r>
      <w:r>
        <w:rPr>
          <w:rFonts w:hint="eastAsia"/>
        </w:rPr>
        <w:br/>
      </w:r>
      <w:r>
        <w:rPr>
          <w:rFonts w:hint="eastAsia"/>
        </w:rPr>
        <w:t>　　4.2 2019-2024年中国重点区域原盐行业运行分析</w:t>
      </w:r>
      <w:r>
        <w:rPr>
          <w:rFonts w:hint="eastAsia"/>
        </w:rPr>
        <w:br/>
      </w:r>
      <w:r>
        <w:rPr>
          <w:rFonts w:hint="eastAsia"/>
        </w:rPr>
        <w:t>　　　　4.2.1 山东省</w:t>
      </w:r>
      <w:r>
        <w:rPr>
          <w:rFonts w:hint="eastAsia"/>
        </w:rPr>
        <w:br/>
      </w:r>
      <w:r>
        <w:rPr>
          <w:rFonts w:hint="eastAsia"/>
        </w:rPr>
        <w:t>　　　　4.2.2 四川省</w:t>
      </w:r>
      <w:r>
        <w:rPr>
          <w:rFonts w:hint="eastAsia"/>
        </w:rPr>
        <w:br/>
      </w:r>
      <w:r>
        <w:rPr>
          <w:rFonts w:hint="eastAsia"/>
        </w:rPr>
        <w:t>　　　　4.2.3 湖北省</w:t>
      </w:r>
      <w:r>
        <w:rPr>
          <w:rFonts w:hint="eastAsia"/>
        </w:rPr>
        <w:br/>
      </w:r>
      <w:r>
        <w:rPr>
          <w:rFonts w:hint="eastAsia"/>
        </w:rPr>
        <w:t>　　　　4.2.4 青海省</w:t>
      </w:r>
      <w:r>
        <w:rPr>
          <w:rFonts w:hint="eastAsia"/>
        </w:rPr>
        <w:br/>
      </w:r>
      <w:r>
        <w:rPr>
          <w:rFonts w:hint="eastAsia"/>
        </w:rPr>
        <w:t>　　4.3 原盐市场存在问题及发展对策</w:t>
      </w:r>
      <w:r>
        <w:rPr>
          <w:rFonts w:hint="eastAsia"/>
        </w:rPr>
        <w:br/>
      </w:r>
      <w:r>
        <w:rPr>
          <w:rFonts w:hint="eastAsia"/>
        </w:rPr>
        <w:t>　　　　4.3.1 产业供需矛盾分析</w:t>
      </w:r>
      <w:r>
        <w:rPr>
          <w:rFonts w:hint="eastAsia"/>
        </w:rPr>
        <w:br/>
      </w:r>
      <w:r>
        <w:rPr>
          <w:rFonts w:hint="eastAsia"/>
        </w:rPr>
        <w:t>　　　　4.3.2 市场整体发展对策</w:t>
      </w:r>
      <w:r>
        <w:rPr>
          <w:rFonts w:hint="eastAsia"/>
        </w:rPr>
        <w:br/>
      </w:r>
      <w:r>
        <w:rPr>
          <w:rFonts w:hint="eastAsia"/>
        </w:rPr>
        <w:t>　　　　4.3.3 强化产业链发展</w:t>
      </w:r>
      <w:r>
        <w:rPr>
          <w:rFonts w:hint="eastAsia"/>
        </w:rPr>
        <w:br/>
      </w:r>
      <w:r>
        <w:rPr>
          <w:rFonts w:hint="eastAsia"/>
        </w:rPr>
        <w:t>　　　　4.3.4 创新性横向发展</w:t>
      </w:r>
      <w:r>
        <w:rPr>
          <w:rFonts w:hint="eastAsia"/>
        </w:rPr>
        <w:br/>
      </w:r>
      <w:r>
        <w:rPr>
          <w:rFonts w:hint="eastAsia"/>
        </w:rPr>
        <w:t>　　　　4.3.5 加强盐资源利用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2019-2024年中国工业盐行业发展分析</w:t>
      </w:r>
      <w:r>
        <w:rPr>
          <w:rFonts w:hint="eastAsia"/>
        </w:rPr>
        <w:br/>
      </w:r>
      <w:r>
        <w:rPr>
          <w:rFonts w:hint="eastAsia"/>
        </w:rPr>
        <w:t>　　5.1 2019-2024年中国工业盐行业发展概述</w:t>
      </w:r>
      <w:r>
        <w:rPr>
          <w:rFonts w:hint="eastAsia"/>
        </w:rPr>
        <w:br/>
      </w:r>
      <w:r>
        <w:rPr>
          <w:rFonts w:hint="eastAsia"/>
        </w:rPr>
        <w:t>　　　　5.1.1 盐化工产业链分析</w:t>
      </w:r>
      <w:r>
        <w:rPr>
          <w:rFonts w:hint="eastAsia"/>
        </w:rPr>
        <w:br/>
      </w:r>
      <w:r>
        <w:rPr>
          <w:rFonts w:hint="eastAsia"/>
        </w:rPr>
        <w:t>　　　　5.1.2 工业盐下游应用</w:t>
      </w:r>
      <w:r>
        <w:rPr>
          <w:rFonts w:hint="eastAsia"/>
        </w:rPr>
        <w:br/>
      </w:r>
      <w:r>
        <w:rPr>
          <w:rFonts w:hint="eastAsia"/>
        </w:rPr>
        <w:t>　　　　5.1.3 细分市场发展分析</w:t>
      </w:r>
      <w:r>
        <w:rPr>
          <w:rFonts w:hint="eastAsia"/>
        </w:rPr>
        <w:br/>
      </w:r>
      <w:r>
        <w:rPr>
          <w:rFonts w:hint="eastAsia"/>
        </w:rPr>
        <w:t>　　　　5.1.4 工业盐市场机遇</w:t>
      </w:r>
      <w:r>
        <w:rPr>
          <w:rFonts w:hint="eastAsia"/>
        </w:rPr>
        <w:br/>
      </w:r>
      <w:r>
        <w:rPr>
          <w:rFonts w:hint="eastAsia"/>
        </w:rPr>
        <w:t>　　5.2 2019-2024年中国工业盐下游纯碱行业发展态势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运行回顾</w:t>
      </w:r>
      <w:r>
        <w:rPr>
          <w:rFonts w:hint="eastAsia"/>
        </w:rPr>
        <w:br/>
      </w:r>
      <w:r>
        <w:rPr>
          <w:rFonts w:hint="eastAsia"/>
        </w:rPr>
        <w:t>　　　　5.2.3 价格分析</w:t>
      </w:r>
      <w:r>
        <w:rPr>
          <w:rFonts w:hint="eastAsia"/>
        </w:rPr>
        <w:br/>
      </w:r>
      <w:r>
        <w:rPr>
          <w:rFonts w:hint="eastAsia"/>
        </w:rPr>
        <w:t>　　　　5.2.4 供需状况</w:t>
      </w:r>
      <w:r>
        <w:rPr>
          <w:rFonts w:hint="eastAsia"/>
        </w:rPr>
        <w:br/>
      </w:r>
      <w:r>
        <w:rPr>
          <w:rFonts w:hint="eastAsia"/>
        </w:rPr>
        <w:t>　　　　5.2.5 发展展望</w:t>
      </w:r>
      <w:r>
        <w:rPr>
          <w:rFonts w:hint="eastAsia"/>
        </w:rPr>
        <w:br/>
      </w:r>
      <w:r>
        <w:rPr>
          <w:rFonts w:hint="eastAsia"/>
        </w:rPr>
        <w:t>　　5.3 2019-2024年中国工业盐下游烧碱行业发展态势</w:t>
      </w:r>
      <w:r>
        <w:rPr>
          <w:rFonts w:hint="eastAsia"/>
        </w:rPr>
        <w:br/>
      </w:r>
      <w:r>
        <w:rPr>
          <w:rFonts w:hint="eastAsia"/>
        </w:rPr>
        <w:t>　　　　5.3.1 价格分析</w:t>
      </w:r>
      <w:r>
        <w:rPr>
          <w:rFonts w:hint="eastAsia"/>
        </w:rPr>
        <w:br/>
      </w:r>
      <w:r>
        <w:rPr>
          <w:rFonts w:hint="eastAsia"/>
        </w:rPr>
        <w:t>　　　　5.3.2 供需状况</w:t>
      </w:r>
      <w:r>
        <w:rPr>
          <w:rFonts w:hint="eastAsia"/>
        </w:rPr>
        <w:br/>
      </w:r>
      <w:r>
        <w:rPr>
          <w:rFonts w:hint="eastAsia"/>
        </w:rPr>
        <w:t>　　　　5.3.3 运行特点</w:t>
      </w:r>
      <w:r>
        <w:rPr>
          <w:rFonts w:hint="eastAsia"/>
        </w:rPr>
        <w:br/>
      </w:r>
      <w:r>
        <w:rPr>
          <w:rFonts w:hint="eastAsia"/>
        </w:rPr>
        <w:t>　　　　5.3.4 发展问题及对策</w:t>
      </w:r>
      <w:r>
        <w:rPr>
          <w:rFonts w:hint="eastAsia"/>
        </w:rPr>
        <w:br/>
      </w:r>
      <w:r>
        <w:rPr>
          <w:rFonts w:hint="eastAsia"/>
        </w:rPr>
        <w:t>　　5.4 2019-2024年中国两碱行业对外贸易分析</w:t>
      </w:r>
      <w:r>
        <w:rPr>
          <w:rFonts w:hint="eastAsia"/>
        </w:rPr>
        <w:br/>
      </w:r>
      <w:r>
        <w:rPr>
          <w:rFonts w:hint="eastAsia"/>
        </w:rPr>
        <w:t>　　　　5.4.1 纯碱进出口分析</w:t>
      </w:r>
      <w:r>
        <w:rPr>
          <w:rFonts w:hint="eastAsia"/>
        </w:rPr>
        <w:br/>
      </w:r>
      <w:r>
        <w:rPr>
          <w:rFonts w:hint="eastAsia"/>
        </w:rPr>
        <w:t>　　　　5.4.2 烧碱进出口分析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2019-2024年中国食用盐行业发展分析</w:t>
      </w:r>
      <w:r>
        <w:rPr>
          <w:rFonts w:hint="eastAsia"/>
        </w:rPr>
        <w:br/>
      </w:r>
      <w:r>
        <w:rPr>
          <w:rFonts w:hint="eastAsia"/>
        </w:rPr>
        <w:t>　　6.1 食盐发展综述</w:t>
      </w:r>
      <w:r>
        <w:rPr>
          <w:rFonts w:hint="eastAsia"/>
        </w:rPr>
        <w:br/>
      </w:r>
      <w:r>
        <w:rPr>
          <w:rFonts w:hint="eastAsia"/>
        </w:rPr>
        <w:t>　　　　6.1.1 普遍服务内涵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互联网+盐业模式</w:t>
      </w:r>
      <w:r>
        <w:rPr>
          <w:rFonts w:hint="eastAsia"/>
        </w:rPr>
        <w:br/>
      </w:r>
      <w:r>
        <w:rPr>
          <w:rFonts w:hint="eastAsia"/>
        </w:rPr>
        <w:t>　　6.2 2019-2024年中国食盐市场运行分析</w:t>
      </w:r>
      <w:r>
        <w:rPr>
          <w:rFonts w:hint="eastAsia"/>
        </w:rPr>
        <w:br/>
      </w:r>
      <w:r>
        <w:rPr>
          <w:rFonts w:hint="eastAsia"/>
        </w:rPr>
        <w:t>　　　　6.2.1 行业总体运行</w:t>
      </w:r>
      <w:r>
        <w:rPr>
          <w:rFonts w:hint="eastAsia"/>
        </w:rPr>
        <w:br/>
      </w:r>
      <w:r>
        <w:rPr>
          <w:rFonts w:hint="eastAsia"/>
        </w:rPr>
        <w:t>　　　　6.2.2 食盐产量规模</w:t>
      </w:r>
      <w:r>
        <w:rPr>
          <w:rFonts w:hint="eastAsia"/>
        </w:rPr>
        <w:br/>
      </w:r>
      <w:r>
        <w:rPr>
          <w:rFonts w:hint="eastAsia"/>
        </w:rPr>
        <w:t>　　　　6.2.3 供需状况分析</w:t>
      </w:r>
      <w:r>
        <w:rPr>
          <w:rFonts w:hint="eastAsia"/>
        </w:rPr>
        <w:br/>
      </w:r>
      <w:r>
        <w:rPr>
          <w:rFonts w:hint="eastAsia"/>
        </w:rPr>
        <w:t>　　　　6.2.4 食盐品类格局</w:t>
      </w:r>
      <w:r>
        <w:rPr>
          <w:rFonts w:hint="eastAsia"/>
        </w:rPr>
        <w:br/>
      </w:r>
      <w:r>
        <w:rPr>
          <w:rFonts w:hint="eastAsia"/>
        </w:rPr>
        <w:t>　　　　6.2.5 细分市场份额</w:t>
      </w:r>
      <w:r>
        <w:rPr>
          <w:rFonts w:hint="eastAsia"/>
        </w:rPr>
        <w:br/>
      </w:r>
      <w:r>
        <w:rPr>
          <w:rFonts w:hint="eastAsia"/>
        </w:rPr>
        <w:t>　　　　6.2.6 食盐价格分析</w:t>
      </w:r>
      <w:r>
        <w:rPr>
          <w:rFonts w:hint="eastAsia"/>
        </w:rPr>
        <w:br/>
      </w:r>
      <w:r>
        <w:rPr>
          <w:rFonts w:hint="eastAsia"/>
        </w:rPr>
        <w:t>　　6.3 2019-2024年中国食盐企业发展态势</w:t>
      </w:r>
      <w:r>
        <w:rPr>
          <w:rFonts w:hint="eastAsia"/>
        </w:rPr>
        <w:br/>
      </w:r>
      <w:r>
        <w:rPr>
          <w:rFonts w:hint="eastAsia"/>
        </w:rPr>
        <w:t>　　　　6.3.1 企业竞争背景</w:t>
      </w:r>
      <w:r>
        <w:rPr>
          <w:rFonts w:hint="eastAsia"/>
        </w:rPr>
        <w:br/>
      </w:r>
      <w:r>
        <w:rPr>
          <w:rFonts w:hint="eastAsia"/>
        </w:rPr>
        <w:t>　　　　6.3.2 重点企业分析</w:t>
      </w:r>
      <w:r>
        <w:rPr>
          <w:rFonts w:hint="eastAsia"/>
        </w:rPr>
        <w:br/>
      </w:r>
      <w:r>
        <w:rPr>
          <w:rFonts w:hint="eastAsia"/>
        </w:rPr>
        <w:t>　　　　6.3.3 区域品牌分析</w:t>
      </w:r>
      <w:r>
        <w:rPr>
          <w:rFonts w:hint="eastAsia"/>
        </w:rPr>
        <w:br/>
      </w:r>
      <w:r>
        <w:rPr>
          <w:rFonts w:hint="eastAsia"/>
        </w:rPr>
        <w:t>　　　　6.3.4 企业发展动态</w:t>
      </w:r>
      <w:r>
        <w:rPr>
          <w:rFonts w:hint="eastAsia"/>
        </w:rPr>
        <w:br/>
      </w:r>
      <w:r>
        <w:rPr>
          <w:rFonts w:hint="eastAsia"/>
        </w:rPr>
        <w:t>　　6.4 盐业体制改革下食盐战略定位与选择</w:t>
      </w:r>
      <w:r>
        <w:rPr>
          <w:rFonts w:hint="eastAsia"/>
        </w:rPr>
        <w:br/>
      </w:r>
      <w:r>
        <w:rPr>
          <w:rFonts w:hint="eastAsia"/>
        </w:rPr>
        <w:t>　　　　6.4.1 企业战略分析</w:t>
      </w:r>
      <w:r>
        <w:rPr>
          <w:rFonts w:hint="eastAsia"/>
        </w:rPr>
        <w:br/>
      </w:r>
      <w:r>
        <w:rPr>
          <w:rFonts w:hint="eastAsia"/>
        </w:rPr>
        <w:t>　　　　6.4.2 企业战略定位</w:t>
      </w:r>
      <w:r>
        <w:rPr>
          <w:rFonts w:hint="eastAsia"/>
        </w:rPr>
        <w:br/>
      </w:r>
      <w:r>
        <w:rPr>
          <w:rFonts w:hint="eastAsia"/>
        </w:rPr>
        <w:t>　　　　6.4.3 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2019-2024年中国盐业进出口分析</w:t>
      </w:r>
      <w:r>
        <w:rPr>
          <w:rFonts w:hint="eastAsia"/>
        </w:rPr>
        <w:br/>
      </w:r>
      <w:r>
        <w:rPr>
          <w:rFonts w:hint="eastAsia"/>
        </w:rPr>
        <w:t>　　7.1 2019-2024年中国盐业对外贸易综合分析</w:t>
      </w:r>
      <w:r>
        <w:rPr>
          <w:rFonts w:hint="eastAsia"/>
        </w:rPr>
        <w:br/>
      </w:r>
      <w:r>
        <w:rPr>
          <w:rFonts w:hint="eastAsia"/>
        </w:rPr>
        <w:t>　　　　7.1.1 原盐进出口分析</w:t>
      </w:r>
      <w:r>
        <w:rPr>
          <w:rFonts w:hint="eastAsia"/>
        </w:rPr>
        <w:br/>
      </w:r>
      <w:r>
        <w:rPr>
          <w:rFonts w:hint="eastAsia"/>
        </w:rPr>
        <w:t>　　　　7.1.2 食用盐进出口形势</w:t>
      </w:r>
      <w:r>
        <w:rPr>
          <w:rFonts w:hint="eastAsia"/>
        </w:rPr>
        <w:br/>
      </w:r>
      <w:r>
        <w:rPr>
          <w:rFonts w:hint="eastAsia"/>
        </w:rPr>
        <w:t>　　　　7.1.3 工业盐进口情况</w:t>
      </w:r>
      <w:r>
        <w:rPr>
          <w:rFonts w:hint="eastAsia"/>
        </w:rPr>
        <w:br/>
      </w:r>
      <w:r>
        <w:rPr>
          <w:rFonts w:hint="eastAsia"/>
        </w:rPr>
        <w:t>　　7.2 2019-2024年中国盐及纯氯化钠进出口总量数据分析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</w:t>
      </w:r>
      <w:r>
        <w:rPr>
          <w:rFonts w:hint="eastAsia"/>
        </w:rPr>
        <w:br/>
      </w:r>
      <w:r>
        <w:rPr>
          <w:rFonts w:hint="eastAsia"/>
        </w:rPr>
        <w:t>　　　　7.2.3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2019-2024年盐业改革分析</w:t>
      </w:r>
      <w:r>
        <w:rPr>
          <w:rFonts w:hint="eastAsia"/>
        </w:rPr>
        <w:br/>
      </w:r>
      <w:r>
        <w:rPr>
          <w:rFonts w:hint="eastAsia"/>
        </w:rPr>
        <w:t>　　8.1 盐业体制发展历程</w:t>
      </w:r>
      <w:r>
        <w:rPr>
          <w:rFonts w:hint="eastAsia"/>
        </w:rPr>
        <w:br/>
      </w:r>
      <w:r>
        <w:rPr>
          <w:rFonts w:hint="eastAsia"/>
        </w:rPr>
        <w:t>　　　　8.1.1 古代盐业管理体制</w:t>
      </w:r>
      <w:r>
        <w:rPr>
          <w:rFonts w:hint="eastAsia"/>
        </w:rPr>
        <w:br/>
      </w:r>
      <w:r>
        <w:rPr>
          <w:rFonts w:hint="eastAsia"/>
        </w:rPr>
        <w:t>　　　　8.1.2 近现代盐业管理体制</w:t>
      </w:r>
      <w:r>
        <w:rPr>
          <w:rFonts w:hint="eastAsia"/>
        </w:rPr>
        <w:br/>
      </w:r>
      <w:r>
        <w:rPr>
          <w:rFonts w:hint="eastAsia"/>
        </w:rPr>
        <w:t>　　　　8.1.3 现代食盐专营体制</w:t>
      </w:r>
      <w:r>
        <w:rPr>
          <w:rFonts w:hint="eastAsia"/>
        </w:rPr>
        <w:br/>
      </w:r>
      <w:r>
        <w:rPr>
          <w:rFonts w:hint="eastAsia"/>
        </w:rPr>
        <w:t>　　8.2 2019-2024年国内盐业改革情况分析</w:t>
      </w:r>
      <w:r>
        <w:rPr>
          <w:rFonts w:hint="eastAsia"/>
        </w:rPr>
        <w:br/>
      </w:r>
      <w:r>
        <w:rPr>
          <w:rFonts w:hint="eastAsia"/>
        </w:rPr>
        <w:t>　　　　8.2.1 盐业改革的必要性</w:t>
      </w:r>
      <w:r>
        <w:rPr>
          <w:rFonts w:hint="eastAsia"/>
        </w:rPr>
        <w:br/>
      </w:r>
      <w:r>
        <w:rPr>
          <w:rFonts w:hint="eastAsia"/>
        </w:rPr>
        <w:t>　　　　8.2.2 国内盐业改革进程</w:t>
      </w:r>
      <w:r>
        <w:rPr>
          <w:rFonts w:hint="eastAsia"/>
        </w:rPr>
        <w:br/>
      </w:r>
      <w:r>
        <w:rPr>
          <w:rFonts w:hint="eastAsia"/>
        </w:rPr>
        <w:t>　　　　8.2.3 盐业改革现状分析</w:t>
      </w:r>
      <w:r>
        <w:rPr>
          <w:rFonts w:hint="eastAsia"/>
        </w:rPr>
        <w:br/>
      </w:r>
      <w:r>
        <w:rPr>
          <w:rFonts w:hint="eastAsia"/>
        </w:rPr>
        <w:t>　　8.3 盐业体制改革影响分析</w:t>
      </w:r>
      <w:r>
        <w:rPr>
          <w:rFonts w:hint="eastAsia"/>
        </w:rPr>
        <w:br/>
      </w:r>
      <w:r>
        <w:rPr>
          <w:rFonts w:hint="eastAsia"/>
        </w:rPr>
        <w:t>　　　　8.3.1 行业降价提质</w:t>
      </w:r>
      <w:r>
        <w:rPr>
          <w:rFonts w:hint="eastAsia"/>
        </w:rPr>
        <w:br/>
      </w:r>
      <w:r>
        <w:rPr>
          <w:rFonts w:hint="eastAsia"/>
        </w:rPr>
        <w:t>　　　　8.3.2 激发市场活力</w:t>
      </w:r>
      <w:r>
        <w:rPr>
          <w:rFonts w:hint="eastAsia"/>
        </w:rPr>
        <w:br/>
      </w:r>
      <w:r>
        <w:rPr>
          <w:rFonts w:hint="eastAsia"/>
        </w:rPr>
        <w:t>　　　　8.3.3 利润重新分配</w:t>
      </w:r>
      <w:r>
        <w:rPr>
          <w:rFonts w:hint="eastAsia"/>
        </w:rPr>
        <w:br/>
      </w:r>
      <w:r>
        <w:rPr>
          <w:rFonts w:hint="eastAsia"/>
        </w:rPr>
        <w:t>　　　　8.3.4 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2019-2024年中国盐业重点企业经营分析</w:t>
      </w:r>
      <w:r>
        <w:rPr>
          <w:rFonts w:hint="eastAsia"/>
        </w:rPr>
        <w:br/>
      </w:r>
      <w:r>
        <w:rPr>
          <w:rFonts w:hint="eastAsia"/>
        </w:rPr>
        <w:t>　　9.1 中国盐业总公司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企业经营效益</w:t>
      </w:r>
      <w:r>
        <w:rPr>
          <w:rFonts w:hint="eastAsia"/>
        </w:rPr>
        <w:br/>
      </w:r>
      <w:r>
        <w:rPr>
          <w:rFonts w:hint="eastAsia"/>
        </w:rPr>
        <w:t>　　　　9.1.3 企业合作动态</w:t>
      </w:r>
      <w:r>
        <w:rPr>
          <w:rFonts w:hint="eastAsia"/>
        </w:rPr>
        <w:br/>
      </w:r>
      <w:r>
        <w:rPr>
          <w:rFonts w:hint="eastAsia"/>
        </w:rPr>
        <w:t>　　　　9.1.4 企业发展任务</w:t>
      </w:r>
      <w:r>
        <w:rPr>
          <w:rFonts w:hint="eastAsia"/>
        </w:rPr>
        <w:br/>
      </w:r>
      <w:r>
        <w:rPr>
          <w:rFonts w:hint="eastAsia"/>
        </w:rPr>
        <w:t>　　9.2 云图控股（原新都化工）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云南能投（原云南盐化）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井神股份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兰太实业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中-智林-－2024-2030年盐业投资分析及前景趋势预测</w:t>
      </w:r>
      <w:r>
        <w:rPr>
          <w:rFonts w:hint="eastAsia"/>
        </w:rPr>
        <w:br/>
      </w:r>
      <w:r>
        <w:rPr>
          <w:rFonts w:hint="eastAsia"/>
        </w:rPr>
        <w:t>　　10.1 中国盐业发展趋势及投资风险预警</w:t>
      </w:r>
      <w:r>
        <w:rPr>
          <w:rFonts w:hint="eastAsia"/>
        </w:rPr>
        <w:br/>
      </w:r>
      <w:r>
        <w:rPr>
          <w:rFonts w:hint="eastAsia"/>
        </w:rPr>
        <w:t>　　　　10.1.1 盐产品细化趋势</w:t>
      </w:r>
      <w:r>
        <w:rPr>
          <w:rFonts w:hint="eastAsia"/>
        </w:rPr>
        <w:br/>
      </w:r>
      <w:r>
        <w:rPr>
          <w:rFonts w:hint="eastAsia"/>
        </w:rPr>
        <w:t>　　　　10.1.2 品牌效应扩大趋势</w:t>
      </w:r>
      <w:r>
        <w:rPr>
          <w:rFonts w:hint="eastAsia"/>
        </w:rPr>
        <w:br/>
      </w:r>
      <w:r>
        <w:rPr>
          <w:rFonts w:hint="eastAsia"/>
        </w:rPr>
        <w:t>　　　　10.1.3 盐业投资风险预警</w:t>
      </w:r>
      <w:r>
        <w:rPr>
          <w:rFonts w:hint="eastAsia"/>
        </w:rPr>
        <w:br/>
      </w:r>
      <w:r>
        <w:rPr>
          <w:rFonts w:hint="eastAsia"/>
        </w:rPr>
        <w:t>　　10.2 2024-2030年中国盐业预测分析</w:t>
      </w:r>
      <w:r>
        <w:rPr>
          <w:rFonts w:hint="eastAsia"/>
        </w:rPr>
        <w:br/>
      </w:r>
      <w:r>
        <w:rPr>
          <w:rFonts w:hint="eastAsia"/>
        </w:rPr>
        <w:t>　　　　10.2.1 影响因素分析</w:t>
      </w:r>
      <w:r>
        <w:rPr>
          <w:rFonts w:hint="eastAsia"/>
        </w:rPr>
        <w:br/>
      </w:r>
      <w:r>
        <w:rPr>
          <w:rFonts w:hint="eastAsia"/>
        </w:rPr>
        <w:t>　　　　10.2.2 原盐产量预测</w:t>
      </w:r>
      <w:r>
        <w:rPr>
          <w:rFonts w:hint="eastAsia"/>
        </w:rPr>
        <w:br/>
      </w:r>
      <w:r>
        <w:rPr>
          <w:rFonts w:hint="eastAsia"/>
        </w:rPr>
        <w:t>　　　　10.2.3 原盐消费预测</w:t>
      </w:r>
      <w:r>
        <w:rPr>
          <w:rFonts w:hint="eastAsia"/>
        </w:rPr>
        <w:br/>
      </w:r>
      <w:r>
        <w:rPr>
          <w:rFonts w:hint="eastAsia"/>
        </w:rPr>
        <w:t>　　　　10.2.4 食盐销量预测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3 盐业体制改革方案基本条例汇总</w:t>
      </w:r>
      <w:r>
        <w:rPr>
          <w:rFonts w:hint="eastAsia"/>
        </w:rPr>
        <w:br/>
      </w:r>
      <w:r>
        <w:rPr>
          <w:rFonts w:hint="eastAsia"/>
        </w:rPr>
        <w:t>　　图表 4 2019-2024年全国居民人均可支配收入及其增速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5 2023-2024年居民人均可支配收入平均数与中位数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6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7 农耕时代中国盐税占财政收入比重</w:t>
      </w:r>
      <w:r>
        <w:rPr>
          <w:rFonts w:hint="eastAsia"/>
        </w:rPr>
        <w:br/>
      </w:r>
      <w:r>
        <w:rPr>
          <w:rFonts w:hint="eastAsia"/>
        </w:rPr>
        <w:t>　　图表 8 建国后盐税占财政收入比重</w:t>
      </w:r>
      <w:r>
        <w:rPr>
          <w:rFonts w:hint="eastAsia"/>
        </w:rPr>
        <w:br/>
      </w:r>
      <w:r>
        <w:rPr>
          <w:rFonts w:hint="eastAsia"/>
        </w:rPr>
        <w:t>　　图表 9 国内碘缺乏防治历史回顾</w:t>
      </w:r>
      <w:r>
        <w:rPr>
          <w:rFonts w:hint="eastAsia"/>
        </w:rPr>
        <w:br/>
      </w:r>
      <w:r>
        <w:rPr>
          <w:rFonts w:hint="eastAsia"/>
        </w:rPr>
        <w:t>　　图表 10 各省份家庭主妇尿碘中位数分布</w:t>
      </w:r>
      <w:r>
        <w:rPr>
          <w:rFonts w:hint="eastAsia"/>
        </w:rPr>
        <w:br/>
      </w:r>
      <w:r>
        <w:rPr>
          <w:rFonts w:hint="eastAsia"/>
        </w:rPr>
        <w:t>　　图表 11 各省份家庭主妇尿碘含量在300μg/L以上的比重</w:t>
      </w:r>
      <w:r>
        <w:rPr>
          <w:rFonts w:hint="eastAsia"/>
        </w:rPr>
        <w:br/>
      </w:r>
      <w:r>
        <w:rPr>
          <w:rFonts w:hint="eastAsia"/>
        </w:rPr>
        <w:t>　　图表 12 中美国两国盐的品种结构对比</w:t>
      </w:r>
      <w:r>
        <w:rPr>
          <w:rFonts w:hint="eastAsia"/>
        </w:rPr>
        <w:br/>
      </w:r>
      <w:r>
        <w:rPr>
          <w:rFonts w:hint="eastAsia"/>
        </w:rPr>
        <w:t>　　图表 13 中美国盐业消费结构对比</w:t>
      </w:r>
      <w:r>
        <w:rPr>
          <w:rFonts w:hint="eastAsia"/>
        </w:rPr>
        <w:br/>
      </w:r>
      <w:r>
        <w:rPr>
          <w:rFonts w:hint="eastAsia"/>
        </w:rPr>
        <w:t>　　图表 14 日本盐业专营各主要阶段的基本特征</w:t>
      </w:r>
      <w:r>
        <w:rPr>
          <w:rFonts w:hint="eastAsia"/>
        </w:rPr>
        <w:br/>
      </w:r>
      <w:r>
        <w:rPr>
          <w:rFonts w:hint="eastAsia"/>
        </w:rPr>
        <w:t>　　图表 15 专营制度下的日本盐业供应链</w:t>
      </w:r>
      <w:r>
        <w:rPr>
          <w:rFonts w:hint="eastAsia"/>
        </w:rPr>
        <w:br/>
      </w:r>
      <w:r>
        <w:rPr>
          <w:rFonts w:hint="eastAsia"/>
        </w:rPr>
        <w:t>　　图表 16 取消专营制度后的日本盐业供应链</w:t>
      </w:r>
      <w:r>
        <w:rPr>
          <w:rFonts w:hint="eastAsia"/>
        </w:rPr>
        <w:br/>
      </w:r>
      <w:r>
        <w:rPr>
          <w:rFonts w:hint="eastAsia"/>
        </w:rPr>
        <w:t>　　图表 17 日本取消专营后的盐业体制</w:t>
      </w:r>
      <w:r>
        <w:rPr>
          <w:rFonts w:hint="eastAsia"/>
        </w:rPr>
        <w:br/>
      </w:r>
      <w:r>
        <w:rPr>
          <w:rFonts w:hint="eastAsia"/>
        </w:rPr>
        <w:t>　　图表 18 2024年全国原盐产量汇总表</w:t>
      </w:r>
      <w:r>
        <w:rPr>
          <w:rFonts w:hint="eastAsia"/>
        </w:rPr>
        <w:br/>
      </w:r>
      <w:r>
        <w:rPr>
          <w:rFonts w:hint="eastAsia"/>
        </w:rPr>
        <w:t>　　图表 19 2024年三大原盐产量数据</w:t>
      </w:r>
      <w:r>
        <w:rPr>
          <w:rFonts w:hint="eastAsia"/>
        </w:rPr>
        <w:br/>
      </w:r>
      <w:r>
        <w:rPr>
          <w:rFonts w:hint="eastAsia"/>
        </w:rPr>
        <w:t>　　图表 20 2024年原盐消费量数据</w:t>
      </w:r>
      <w:r>
        <w:rPr>
          <w:rFonts w:hint="eastAsia"/>
        </w:rPr>
        <w:br/>
      </w:r>
      <w:r>
        <w:rPr>
          <w:rFonts w:hint="eastAsia"/>
        </w:rPr>
        <w:t>　　图表 21 原盐价格</w:t>
      </w:r>
      <w:r>
        <w:rPr>
          <w:rFonts w:hint="eastAsia"/>
        </w:rPr>
        <w:br/>
      </w:r>
      <w:r>
        <w:rPr>
          <w:rFonts w:hint="eastAsia"/>
        </w:rPr>
        <w:t>　　图表 22 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23 工业盐下游产业</w:t>
      </w:r>
      <w:r>
        <w:rPr>
          <w:rFonts w:hint="eastAsia"/>
        </w:rPr>
        <w:br/>
      </w:r>
      <w:r>
        <w:rPr>
          <w:rFonts w:hint="eastAsia"/>
        </w:rPr>
        <w:t>　　图表 24 青霉素工业盐产量占比</w:t>
      </w:r>
      <w:r>
        <w:rPr>
          <w:rFonts w:hint="eastAsia"/>
        </w:rPr>
        <w:br/>
      </w:r>
      <w:r>
        <w:rPr>
          <w:rFonts w:hint="eastAsia"/>
        </w:rPr>
        <w:t>　　图表 25 纯碱产业链及相关企业</w:t>
      </w:r>
      <w:r>
        <w:rPr>
          <w:rFonts w:hint="eastAsia"/>
        </w:rPr>
        <w:br/>
      </w:r>
      <w:r>
        <w:rPr>
          <w:rFonts w:hint="eastAsia"/>
        </w:rPr>
        <w:t>　　图表 26 纯碱价格分析</w:t>
      </w:r>
      <w:r>
        <w:rPr>
          <w:rFonts w:hint="eastAsia"/>
        </w:rPr>
        <w:br/>
      </w:r>
      <w:r>
        <w:rPr>
          <w:rFonts w:hint="eastAsia"/>
        </w:rPr>
        <w:t>　　图表 27 纯碱产能利用率</w:t>
      </w:r>
      <w:r>
        <w:rPr>
          <w:rFonts w:hint="eastAsia"/>
        </w:rPr>
        <w:br/>
      </w:r>
      <w:r>
        <w:rPr>
          <w:rFonts w:hint="eastAsia"/>
        </w:rPr>
        <w:t>　　图表 28 氨碱法产能分布</w:t>
      </w:r>
      <w:r>
        <w:rPr>
          <w:rFonts w:hint="eastAsia"/>
        </w:rPr>
        <w:br/>
      </w:r>
      <w:r>
        <w:rPr>
          <w:rFonts w:hint="eastAsia"/>
        </w:rPr>
        <w:t>　　图表 29 纯碱未来新增产能</w:t>
      </w:r>
      <w:r>
        <w:rPr>
          <w:rFonts w:hint="eastAsia"/>
        </w:rPr>
        <w:br/>
      </w:r>
      <w:r>
        <w:rPr>
          <w:rFonts w:hint="eastAsia"/>
        </w:rPr>
        <w:t>　　图表 30 烧碱产能利用率</w:t>
      </w:r>
      <w:r>
        <w:rPr>
          <w:rFonts w:hint="eastAsia"/>
        </w:rPr>
        <w:br/>
      </w:r>
      <w:r>
        <w:rPr>
          <w:rFonts w:hint="eastAsia"/>
        </w:rPr>
        <w:t>　　图表 31 烧碱表观消费量</w:t>
      </w:r>
      <w:r>
        <w:rPr>
          <w:rFonts w:hint="eastAsia"/>
        </w:rPr>
        <w:br/>
      </w:r>
      <w:r>
        <w:rPr>
          <w:rFonts w:hint="eastAsia"/>
        </w:rPr>
        <w:t>　　图表 32 烧碱出口量</w:t>
      </w:r>
      <w:r>
        <w:rPr>
          <w:rFonts w:hint="eastAsia"/>
        </w:rPr>
        <w:br/>
      </w:r>
      <w:r>
        <w:rPr>
          <w:rFonts w:hint="eastAsia"/>
        </w:rPr>
        <w:t>　　图表 33 烧碱下游需求结构</w:t>
      </w:r>
      <w:r>
        <w:rPr>
          <w:rFonts w:hint="eastAsia"/>
        </w:rPr>
        <w:br/>
      </w:r>
      <w:r>
        <w:rPr>
          <w:rFonts w:hint="eastAsia"/>
        </w:rPr>
        <w:t>　　图表 34 2019-2024年中国纯碱进口量及增速统计</w:t>
      </w:r>
      <w:r>
        <w:rPr>
          <w:rFonts w:hint="eastAsia"/>
        </w:rPr>
        <w:br/>
      </w:r>
      <w:r>
        <w:rPr>
          <w:rFonts w:hint="eastAsia"/>
        </w:rPr>
        <w:t>　　图表 35 2019-2024年中国纯碱进口总额及增速统计</w:t>
      </w:r>
      <w:r>
        <w:rPr>
          <w:rFonts w:hint="eastAsia"/>
        </w:rPr>
        <w:br/>
      </w:r>
      <w:r>
        <w:rPr>
          <w:rFonts w:hint="eastAsia"/>
        </w:rPr>
        <w:t>　　图表 36 2019-2024年中国纯碱出口量及增速统计</w:t>
      </w:r>
      <w:r>
        <w:rPr>
          <w:rFonts w:hint="eastAsia"/>
        </w:rPr>
        <w:br/>
      </w:r>
      <w:r>
        <w:rPr>
          <w:rFonts w:hint="eastAsia"/>
        </w:rPr>
        <w:t>　　图表 37 2019-2024年中国纯碱出口总额及增速统计</w:t>
      </w:r>
      <w:r>
        <w:rPr>
          <w:rFonts w:hint="eastAsia"/>
        </w:rPr>
        <w:br/>
      </w:r>
      <w:r>
        <w:rPr>
          <w:rFonts w:hint="eastAsia"/>
        </w:rPr>
        <w:t>　　图表 38 2024年中国液碱出口量分析</w:t>
      </w:r>
      <w:r>
        <w:rPr>
          <w:rFonts w:hint="eastAsia"/>
        </w:rPr>
        <w:br/>
      </w:r>
      <w:r>
        <w:rPr>
          <w:rFonts w:hint="eastAsia"/>
        </w:rPr>
        <w:t>　　图表 39 2024年中国固碱出口量分析</w:t>
      </w:r>
      <w:r>
        <w:rPr>
          <w:rFonts w:hint="eastAsia"/>
        </w:rPr>
        <w:br/>
      </w:r>
      <w:r>
        <w:rPr>
          <w:rFonts w:hint="eastAsia"/>
        </w:rPr>
        <w:t>　　图表 40 2019-2024年烧碱表观消费量和出口量</w:t>
      </w:r>
      <w:r>
        <w:rPr>
          <w:rFonts w:hint="eastAsia"/>
        </w:rPr>
        <w:br/>
      </w:r>
      <w:r>
        <w:rPr>
          <w:rFonts w:hint="eastAsia"/>
        </w:rPr>
        <w:t>　　图表 41 盐业产业链</w:t>
      </w:r>
      <w:r>
        <w:rPr>
          <w:rFonts w:hint="eastAsia"/>
        </w:rPr>
        <w:br/>
      </w:r>
      <w:r>
        <w:rPr>
          <w:rFonts w:hint="eastAsia"/>
        </w:rPr>
        <w:t>　　图表 42 2019-2024年中国食盐行业产量情况</w:t>
      </w:r>
      <w:r>
        <w:rPr>
          <w:rFonts w:hint="eastAsia"/>
        </w:rPr>
        <w:br/>
      </w:r>
      <w:r>
        <w:rPr>
          <w:rFonts w:hint="eastAsia"/>
        </w:rPr>
        <w:t>　　图表 43 2024-2030年我国食盐产量预测</w:t>
      </w:r>
      <w:r>
        <w:rPr>
          <w:rFonts w:hint="eastAsia"/>
        </w:rPr>
        <w:br/>
      </w:r>
      <w:r>
        <w:rPr>
          <w:rFonts w:hint="eastAsia"/>
        </w:rPr>
        <w:t>　　图表 44 2019-2024年中国食盐行业供需平衡情况</w:t>
      </w:r>
      <w:r>
        <w:rPr>
          <w:rFonts w:hint="eastAsia"/>
        </w:rPr>
        <w:br/>
      </w:r>
      <w:r>
        <w:rPr>
          <w:rFonts w:hint="eastAsia"/>
        </w:rPr>
        <w:t>　　图表 45 食盐品种种类</w:t>
      </w:r>
      <w:r>
        <w:rPr>
          <w:rFonts w:hint="eastAsia"/>
        </w:rPr>
        <w:br/>
      </w:r>
      <w:r>
        <w:rPr>
          <w:rFonts w:hint="eastAsia"/>
        </w:rPr>
        <w:t>　　图表 46 食盐产品品种占比</w:t>
      </w:r>
      <w:r>
        <w:rPr>
          <w:rFonts w:hint="eastAsia"/>
        </w:rPr>
        <w:br/>
      </w:r>
      <w:r>
        <w:rPr>
          <w:rFonts w:hint="eastAsia"/>
        </w:rPr>
        <w:t>　　图表 47 中国食用盐批发种类分布</w:t>
      </w:r>
      <w:r>
        <w:rPr>
          <w:rFonts w:hint="eastAsia"/>
        </w:rPr>
        <w:br/>
      </w:r>
      <w:r>
        <w:rPr>
          <w:rFonts w:hint="eastAsia"/>
        </w:rPr>
        <w:t>　　图表 48 中国品种盐销量比例</w:t>
      </w:r>
      <w:r>
        <w:rPr>
          <w:rFonts w:hint="eastAsia"/>
        </w:rPr>
        <w:br/>
      </w:r>
      <w:r>
        <w:rPr>
          <w:rFonts w:hint="eastAsia"/>
        </w:rPr>
        <w:t>　　图表 49 莫顿与云南盐化品种盐价格对比</w:t>
      </w:r>
      <w:r>
        <w:rPr>
          <w:rFonts w:hint="eastAsia"/>
        </w:rPr>
        <w:br/>
      </w:r>
      <w:r>
        <w:rPr>
          <w:rFonts w:hint="eastAsia"/>
        </w:rPr>
        <w:t>　　图表 50 2019-2024年中国食盐零售价格</w:t>
      </w:r>
      <w:r>
        <w:rPr>
          <w:rFonts w:hint="eastAsia"/>
        </w:rPr>
        <w:br/>
      </w:r>
      <w:r>
        <w:rPr>
          <w:rFonts w:hint="eastAsia"/>
        </w:rPr>
        <w:t>　　图表 51 普通食盐的价格轨迹</w:t>
      </w:r>
      <w:r>
        <w:rPr>
          <w:rFonts w:hint="eastAsia"/>
        </w:rPr>
        <w:br/>
      </w:r>
      <w:r>
        <w:rPr>
          <w:rFonts w:hint="eastAsia"/>
        </w:rPr>
        <w:t>　　图表 52 全国主要城市食用盐零售价格</w:t>
      </w:r>
      <w:r>
        <w:rPr>
          <w:rFonts w:hint="eastAsia"/>
        </w:rPr>
        <w:br/>
      </w:r>
      <w:r>
        <w:rPr>
          <w:rFonts w:hint="eastAsia"/>
        </w:rPr>
        <w:t>　　图表 53 中国各省份盐企销量占比及品牌名称</w:t>
      </w:r>
      <w:r>
        <w:rPr>
          <w:rFonts w:hint="eastAsia"/>
        </w:rPr>
        <w:br/>
      </w:r>
      <w:r>
        <w:rPr>
          <w:rFonts w:hint="eastAsia"/>
        </w:rPr>
        <w:t>　　图表 54 食盐企业战略定位与选择</w:t>
      </w:r>
      <w:r>
        <w:rPr>
          <w:rFonts w:hint="eastAsia"/>
        </w:rPr>
        <w:br/>
      </w:r>
      <w:r>
        <w:rPr>
          <w:rFonts w:hint="eastAsia"/>
        </w:rPr>
        <w:t>　　图表 55 2019-2024年中国食用盐进出口数量及单价</w:t>
      </w:r>
      <w:r>
        <w:rPr>
          <w:rFonts w:hint="eastAsia"/>
        </w:rPr>
        <w:br/>
      </w:r>
      <w:r>
        <w:rPr>
          <w:rFonts w:hint="eastAsia"/>
        </w:rPr>
        <w:t>　　图表 56 2019-2024年中国盐及纯氯化钠进口分析</w:t>
      </w:r>
      <w:r>
        <w:rPr>
          <w:rFonts w:hint="eastAsia"/>
        </w:rPr>
        <w:br/>
      </w:r>
      <w:r>
        <w:rPr>
          <w:rFonts w:hint="eastAsia"/>
        </w:rPr>
        <w:t>　　图表 57 2019-2024年中国盐及纯氯化钠出口分析</w:t>
      </w:r>
      <w:r>
        <w:rPr>
          <w:rFonts w:hint="eastAsia"/>
        </w:rPr>
        <w:br/>
      </w:r>
      <w:r>
        <w:rPr>
          <w:rFonts w:hint="eastAsia"/>
        </w:rPr>
        <w:t>　　图表 58 2019-2024年中国盐及纯氯化钠贸易现状分析</w:t>
      </w:r>
      <w:r>
        <w:rPr>
          <w:rFonts w:hint="eastAsia"/>
        </w:rPr>
        <w:br/>
      </w:r>
      <w:r>
        <w:rPr>
          <w:rFonts w:hint="eastAsia"/>
        </w:rPr>
        <w:t>　　图表 59 2019-2024年中国盐及纯氯化钠贸易顺逆差分析</w:t>
      </w:r>
      <w:r>
        <w:rPr>
          <w:rFonts w:hint="eastAsia"/>
        </w:rPr>
        <w:br/>
      </w:r>
      <w:r>
        <w:rPr>
          <w:rFonts w:hint="eastAsia"/>
        </w:rPr>
        <w:t>　　图表 60 2024年主要贸易国盐及纯氯化钠进口量及进口额情况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2024年主要贸易国盐及纯氯化钠出口量及出口额情况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2024年主要省市盐及纯氯化钠进口量及进口额情况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2024年主要省市盐及纯氯化钠出口量及出口额情况</w:t>
      </w:r>
      <w:r>
        <w:rPr>
          <w:rFonts w:hint="eastAsia"/>
        </w:rPr>
        <w:br/>
      </w:r>
      <w:r>
        <w:rPr>
          <w:rFonts w:hint="eastAsia"/>
        </w:rPr>
        <w:t>　　图表 70 2024年主要省市盐及纯氯化钠出口量及出口额情况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中国古代盐业管理体制发展</w:t>
      </w:r>
      <w:r>
        <w:rPr>
          <w:rFonts w:hint="eastAsia"/>
        </w:rPr>
        <w:br/>
      </w:r>
      <w:r>
        <w:rPr>
          <w:rFonts w:hint="eastAsia"/>
        </w:rPr>
        <w:t>　　图表 73 中国食盐专营体制</w:t>
      </w:r>
      <w:r>
        <w:rPr>
          <w:rFonts w:hint="eastAsia"/>
        </w:rPr>
        <w:br/>
      </w:r>
      <w:r>
        <w:rPr>
          <w:rFonts w:hint="eastAsia"/>
        </w:rPr>
        <w:t>　　图表 74 专营制度下食盐终端零售价格构成</w:t>
      </w:r>
      <w:r>
        <w:rPr>
          <w:rFonts w:hint="eastAsia"/>
        </w:rPr>
        <w:br/>
      </w:r>
      <w:r>
        <w:rPr>
          <w:rFonts w:hint="eastAsia"/>
        </w:rPr>
        <w:t>　　图表 75 2019-2024年国内盐业改革进程分析</w:t>
      </w:r>
      <w:r>
        <w:rPr>
          <w:rFonts w:hint="eastAsia"/>
        </w:rPr>
        <w:br/>
      </w:r>
      <w:r>
        <w:rPr>
          <w:rFonts w:hint="eastAsia"/>
        </w:rPr>
        <w:t>　　图表 76 食盐增值过程分析</w:t>
      </w:r>
      <w:r>
        <w:rPr>
          <w:rFonts w:hint="eastAsia"/>
        </w:rPr>
        <w:br/>
      </w:r>
      <w:r>
        <w:rPr>
          <w:rFonts w:hint="eastAsia"/>
        </w:rPr>
        <w:t>　　图表 77 2019-2024年中国盐业总公司经营情况示意图</w:t>
      </w:r>
      <w:r>
        <w:rPr>
          <w:rFonts w:hint="eastAsia"/>
        </w:rPr>
        <w:br/>
      </w:r>
      <w:r>
        <w:rPr>
          <w:rFonts w:hint="eastAsia"/>
        </w:rPr>
        <w:t>　　图表 78 2019-2024年成都云图控股股份有限公司总资产和净资产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79 2023-2024年成都云图控股股份有限公司营业收入和净利润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2024年成都云图控股股份有限公司营业收入和净利润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81 2023-2024年成都云图控股股份有限公司现金流量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2024年成都云图控股股份有限公司现金流量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83 2024年成都云图控股股份有限公司主营业务收入分行业、产品、地区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84 2023-2024年成都云图控股股份有限公司成长能力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2024年成都云图控股股份有限公司成长能力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86 2023-2024年成都云图控股股份有限公司短期偿债能力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2024年成都云图控股股份有限公司短期偿债能力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88 2023-2024年成都云图控股股份有限公司长期偿债能力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2024年成都云图控股股份有限公司长期偿债能力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90 2023-2024年成都云图控股股份有限公司运营能力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2024年成都云图控股股份有限公司运营能力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2023-2024年成都云图控股股份有限公司盈利能力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2024年成都云图控股股份有限公司盈利能力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2019-2024年云南能源投资股份有限公司总资产和净资产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95 2023-2024年云南能源投资股份有限公司营业收入和净利润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2024年云南能源投资股份有限公司营业收入和净利润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2023-2024年云南能源投资股份有限公司现金流量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2024年云南能源投资股份有限公司现金流量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99 2024年云南能源投资股份有限公司主营业务收入分行业、产品、地区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100 2023-2024年云南能源投资股份有限公司成长能力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2024年云南能源投资股份有限公司成长能力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2023-2024年云南能源投资股份有限公司短期偿债能力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2024年云南能源投资股份有限公司短期偿债能力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2023-2024年云南能源投资股份有限公司长期偿债能力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2024年云南能源投资股份有限公司长期偿债能力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2023-2024年云南能源投资股份有限公司运营能力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2024年云南能源投资股份有限公司运营能力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2023-2024年云南能源投资股份有限公司盈利能力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2024年云南能源投资股份有限公司盈利能力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110 2019-2024年江苏井神盐化股份有限公司总资产和净资产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111 2023-2024年江苏井神盐化股份有限公司营业收入和净利润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112 2024年江苏井神盐化股份有限公司营业收入和净利润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113 2023-2024年江苏井神盐化股份有限公司现金流量</w:t>
      </w:r>
      <w:r>
        <w:rPr>
          <w:rFonts w:hint="eastAsia"/>
        </w:rPr>
        <w:br/>
      </w:r>
      <w:r>
        <w:rPr>
          <w:rFonts w:hint="eastAsia"/>
        </w:rPr>
        <w:t>　　图表 114 2024年江苏井神盐化股份有限公司现金流量</w:t>
      </w:r>
      <w:r>
        <w:rPr>
          <w:rFonts w:hint="eastAsia"/>
        </w:rPr>
        <w:br/>
      </w:r>
      <w:r>
        <w:rPr>
          <w:rFonts w:hint="eastAsia"/>
        </w:rPr>
        <w:t>　　图表 115 2024年江苏井神盐化股份有限公司主营业务收入分行业、产品、地区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116 2023-2024年江苏井神盐化股份有限公司成长能力</w:t>
      </w:r>
      <w:r>
        <w:rPr>
          <w:rFonts w:hint="eastAsia"/>
        </w:rPr>
        <w:br/>
      </w:r>
      <w:r>
        <w:rPr>
          <w:rFonts w:hint="eastAsia"/>
        </w:rPr>
        <w:t>　　图表 117 2024年江苏井神盐化股份有限公司成长能力</w:t>
      </w:r>
      <w:r>
        <w:rPr>
          <w:rFonts w:hint="eastAsia"/>
        </w:rPr>
        <w:br/>
      </w:r>
      <w:r>
        <w:rPr>
          <w:rFonts w:hint="eastAsia"/>
        </w:rPr>
        <w:t>　　图表 118 2023-2024年江苏井神盐化股份有限公司短期偿债能力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119 2024年江苏井神盐化股份有限公司短期偿债能力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120 2023-2024年江苏井神盐化股份有限公司长期偿债能力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121 2024年江苏井神盐化股份有限公司长期偿债能力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122 2023-2024年江苏井神盐化股份有限公司运营能力</w:t>
      </w:r>
      <w:r>
        <w:rPr>
          <w:rFonts w:hint="eastAsia"/>
        </w:rPr>
        <w:br/>
      </w:r>
      <w:r>
        <w:rPr>
          <w:rFonts w:hint="eastAsia"/>
        </w:rPr>
        <w:t>　　图表 123 2024年江苏井神盐化股份有限公司运营能力</w:t>
      </w:r>
      <w:r>
        <w:rPr>
          <w:rFonts w:hint="eastAsia"/>
        </w:rPr>
        <w:br/>
      </w:r>
      <w:r>
        <w:rPr>
          <w:rFonts w:hint="eastAsia"/>
        </w:rPr>
        <w:t>　　图表 124 2023-2024年江苏井神盐化股份有限公司盈利能力</w:t>
      </w:r>
      <w:r>
        <w:rPr>
          <w:rFonts w:hint="eastAsia"/>
        </w:rPr>
        <w:br/>
      </w:r>
      <w:r>
        <w:rPr>
          <w:rFonts w:hint="eastAsia"/>
        </w:rPr>
        <w:t>　　图表 125 2024年江苏井神盐化股份有限公司盈利能力</w:t>
      </w:r>
      <w:r>
        <w:rPr>
          <w:rFonts w:hint="eastAsia"/>
        </w:rPr>
        <w:br/>
      </w:r>
      <w:r>
        <w:rPr>
          <w:rFonts w:hint="eastAsia"/>
        </w:rPr>
        <w:t>　　图表 126 2019-2024年内蒙古兰太实业股份有限公司总资产和净资产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127 2023-2024年内蒙古兰太实业股份有限公司营业收入和净利润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128 2024年内蒙古兰太实业股份有限公司营业收入和净利润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2023-2024年内蒙古兰太实业股份有限公司现金流量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130 2024年内蒙古兰太实业股份有限公司现金流量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2024年内蒙古兰太实业股份有限公司主营业务收入分行业、产品、地区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132 2023-2024年内蒙古兰太实业股份有限公司成长能力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133 2024年内蒙古兰太实业股份有限公司成长能力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2023-2024年内蒙古兰太实业股份有限公司短期偿债能力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2024年内蒙古兰太实业股份有限公司短期偿债能力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136 2023-2024年内蒙古兰太实业股份有限公司长期偿债能力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137 2024年内蒙古兰太实业股份有限公司长期偿债能力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138 2023-2024年内蒙古兰太实业股份有限公司运营能力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139 2024年内蒙古兰太实业股份有限公司运营能力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140 2023-2024年内蒙古兰太实业股份有限公司盈利能力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141 2024年内蒙古兰太实业股份有限公司盈利能力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142 2024-2030年中国原盐产量预测</w:t>
      </w:r>
      <w:r>
        <w:rPr>
          <w:rFonts w:hint="eastAsia"/>
        </w:rPr>
        <w:br/>
      </w:r>
      <w:r>
        <w:rPr>
          <w:rFonts w:hint="eastAsia"/>
        </w:rPr>
        <w:t>　　图表 143 2024-2030年中国原盐消费量预测</w:t>
      </w:r>
      <w:r>
        <w:rPr>
          <w:rFonts w:hint="eastAsia"/>
        </w:rPr>
        <w:br/>
      </w:r>
      <w:r>
        <w:rPr>
          <w:rFonts w:hint="eastAsia"/>
        </w:rPr>
        <w:t>　　图表 144 2024-2030年中国食盐销量预测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073c85a934c19" w:history="1">
        <w:r>
          <w:rPr>
            <w:rStyle w:val="Hyperlink"/>
          </w:rPr>
          <w:t>2024-2030年中国盐业行业发展研究分析与发展趋势预测报告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073c85a934c19" w:history="1">
        <w:r>
          <w:rPr>
            <w:rStyle w:val="Hyperlink"/>
          </w:rPr>
          <w:t>https://www.20087.com/0/22/YanYeShiChangDiaoYanYuQianJingYu.html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f177199264479" w:history="1">
      <w:r>
        <w:rPr>
          <w:rStyle w:val="Hyperlink"/>
        </w:rPr>
        <w:t>2024-2030年中国盐业行业发展研究分析与发展趋势预测报告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anYeShiChangDiaoYanYuQianJingYu.html" TargetMode="External" Id="Rb89073c85a93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anYeShiChangDiaoYanYuQianJingYu.html" TargetMode="External" Id="R4d9f17719926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2024-05-17T08:08:00Z</dcterms:created>
  <dcterms:modified xsi:type="dcterms:W3CDTF">2024-05-17T09:08:00Z</dcterms:modified>
  <dc:subject>2024-2030年中国盐业行业发展研究分析与发展趋势预测报告</dc:subject>
  <dc:title>2024-2030年中国盐业行业发展研究分析与发展趋势预测报告</dc:title>
  <cp:keywords>2024-2030年中国盐业行业发展研究分析与发展趋势预测报告</cp:keywords>
  <dc:description>2024-2030年中国盐业行业发展研究分析与发展趋势预测报告</dc:description>
</cp:coreProperties>
</file>