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29d507b043ac" w:history="1">
              <w:r>
                <w:rPr>
                  <w:rStyle w:val="Hyperlink"/>
                </w:rPr>
                <w:t>2024-2030年中国矿棉夹芯板市场研究与发展前景报告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29d507b043ac" w:history="1">
              <w:r>
                <w:rPr>
                  <w:rStyle w:val="Hyperlink"/>
                </w:rPr>
                <w:t>2024-2030年中国矿棉夹芯板市场研究与发展前景报告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829d507b043ac" w:history="1">
                <w:r>
                  <w:rPr>
                    <w:rStyle w:val="Hyperlink"/>
                  </w:rPr>
                  <w:t>https://www.20087.com/0/02/KuangMianJiaXinBanShiChangQianJing.html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夹芯板是一种以矿棉为主要芯材，两面覆以各种面板材料制成的复合板材。其具有良好的保温隔热、防火、吸音、轻质、环保等性能，广泛应用于建筑墙体、屋顶、天花板、洁净室、冷藏库、船舶等领域。当前，矿棉夹芯板市场呈现出产品多元化、标准化的发展趋势，不仅有常规的彩钢板面层，还有铝板、不锈钢板、石材、PVC等多种饰面可供选择，以满足不同建筑风格和功能需求。同时，随着建筑节能标准的提高和绿色建筑理念的推广，矿棉夹芯板的节能性能、环保属性及生产过程的可持续性备受关注，生产企业纷纷采用更为环保的原材料、改进生产工艺，以实现产品全生命周期的环保性能。</w:t>
      </w:r>
      <w:r>
        <w:rPr>
          <w:rFonts w:hint="eastAsia"/>
        </w:rPr>
        <w:br/>
      </w:r>
      <w:r>
        <w:rPr>
          <w:rFonts w:hint="eastAsia"/>
        </w:rPr>
        <w:t>　　矿棉夹芯板的未来发展趋势将围绕绿色化、智能化与定制化展开。一是绿色化升级，继续推进原材料的无石棉化、可再生化，采用生物基或循环利用材料替代部分非环保成分，研发低能耗、低排放的生产技术，实现从原材料采购到废弃物处置的全链条绿色化。二是智能化制造，通过引入自动化生产线、数字孪生、物联网等技术，提高生产效率、降低成本、确保产品质量，同时实现对生产过程的实时监控与数据分析，提升资源利用率与产品性能的一致性。三是定制化服务，基于客户需求和项目特点，提供从板材性能、外观设计、安装方式到后期维护的全方位定制解决方案，以满足日益个性化、复杂化的建筑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29d507b043ac" w:history="1">
        <w:r>
          <w:rPr>
            <w:rStyle w:val="Hyperlink"/>
          </w:rPr>
          <w:t>2024-2030年中国矿棉夹芯板市场研究与发展前景报告</w:t>
        </w:r>
      </w:hyperlink>
      <w:r>
        <w:rPr>
          <w:rFonts w:hint="eastAsia"/>
        </w:rPr>
        <w:t>》基于国家统计局及相关协会的权威数据，系统研究了矿棉夹芯板行业的市场需求、市场规模及产业链现状，分析了矿棉夹芯板价格波动、细分市场动态及重点企业的经营表现，科学预测了矿棉夹芯板市场前景与发展趋势，揭示了潜在需求与投资机会，同时指出了矿棉夹芯板行业可能面临的风险。通过对矿棉夹芯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矿棉夹芯板产品概述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矿棉夹芯板市场特点分析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矿棉夹芯板行业发展周期特征分析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中国矿棉夹芯板行业发展环境分析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中国矿棉夹芯板行业发展经济环境分析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中国矿棉夹芯板行业发展政策环境分析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一、矿棉夹芯板行业政策影响分析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二、相关矿棉夹芯板行业标准分析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全球矿棉夹芯板行业市场发展调研分析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全球矿棉夹芯板行业市场运行环境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全球矿棉夹芯板行业市场发展情况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一、全球矿棉夹芯板行业市场供给分析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二、全球矿棉夹芯板行业市场需求分析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三、全球矿棉夹芯板行业主要国家地区发展情况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2024-2030年全球矿棉夹芯板行业市场规模趋势预测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中国矿棉夹芯板行业市场供需现状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中国矿棉夹芯板市场现状</w:t>
      </w:r>
      <w:r>
        <w:rPr>
          <w:rFonts w:hint="eastAsia"/>
        </w:rPr>
        <w:br/>
      </w:r>
      <w:r>
        <w:rPr>
          <w:rFonts w:hint="eastAsia"/>
        </w:rPr>
        <w:t>　　第二节 中国矿棉夹芯板行业产量情况分析及预测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一、矿棉夹芯板总体产能规模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二、2018-2023年中国矿棉夹芯板产量统计</w:t>
      </w:r>
      <w:r>
        <w:rPr>
          <w:rFonts w:hint="eastAsia"/>
        </w:rPr>
        <w:br/>
      </w:r>
      <w:r>
        <w:rPr>
          <w:rFonts w:hint="eastAsia"/>
        </w:rPr>
        <w:t>　　　　三、矿棉夹芯板行业供给区域分布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四、2024-2030年中国矿棉夹芯板产量预测</w:t>
      </w:r>
      <w:r>
        <w:rPr>
          <w:rFonts w:hint="eastAsia"/>
        </w:rPr>
        <w:br/>
      </w:r>
      <w:r>
        <w:rPr>
          <w:rFonts w:hint="eastAsia"/>
        </w:rPr>
        <w:t>　　第三节 中国矿棉夹芯板市场需求分析及预测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一、2018-2023年中国矿棉夹芯板市场需求统计</w:t>
      </w:r>
      <w:r>
        <w:rPr>
          <w:rFonts w:hint="eastAsia"/>
        </w:rPr>
        <w:br/>
      </w:r>
      <w:r>
        <w:rPr>
          <w:rFonts w:hint="eastAsia"/>
        </w:rPr>
        <w:t>　　　　二、中国矿棉夹芯板市场需求特点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三、2024-2030年中国矿棉夹芯板市场需求量预测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中国矿棉夹芯板行业现状调研分析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中国矿棉夹芯板行业发展现状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一、2022-2023年矿棉夹芯板行业品牌发展现状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二、2022-2023年矿棉夹芯板行业需求市场现状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三、2022-2023年矿棉夹芯板市场需求层次分析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四、2022-2023年中国矿棉夹芯板市场走向分析</w:t>
      </w:r>
      <w:r>
        <w:rPr>
          <w:rFonts w:hint="eastAsia"/>
        </w:rPr>
        <w:br/>
      </w:r>
      <w:r>
        <w:rPr>
          <w:rFonts w:hint="eastAsia"/>
        </w:rPr>
        <w:t>　　第二节 中国矿棉夹芯板产品技术分析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一、2022-2023年矿棉夹芯板产品技术变化特点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二、2022-2023年矿棉夹芯板产品市场的新技术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三、2022-2023年矿棉夹芯板产品市场现状分析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中国矿棉夹芯板行业存在的问题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一、2022-2023年矿棉夹芯板产品市场存在的主要问题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二、2022-2023年国内矿棉夹芯板产品市场的三大瓶颈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三、2022-2023年矿棉夹芯板产品市场遭遇的规模难题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对中国矿棉夹芯板市场的分析及思考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一、矿棉夹芯板市场特点</w:t>
      </w:r>
      <w:r>
        <w:rPr>
          <w:rFonts w:hint="eastAsia"/>
        </w:rPr>
        <w:br/>
      </w:r>
      <w:r>
        <w:rPr>
          <w:rFonts w:hint="eastAsia"/>
        </w:rPr>
        <w:t>　　　　二、矿棉夹芯板市场分析</w:t>
      </w:r>
      <w:r>
        <w:rPr>
          <w:rFonts w:hint="eastAsia"/>
        </w:rPr>
        <w:br/>
      </w:r>
      <w:r>
        <w:rPr>
          <w:rFonts w:hint="eastAsia"/>
        </w:rPr>
        <w:t>　　　　三、矿棉夹芯板市场变化的方向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四、中国矿棉夹芯板行业发展的新思路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五、对中国矿棉夹芯板行业发展的思考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2018-2023年中国矿棉夹芯板产品市场进出口数据分析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2018-2023年中国矿棉夹芯板产品出口统计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2018-2023年中国矿棉夹芯板产品进口统计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2018-2023年中国矿棉夹芯板产品进出口价格对比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中国矿棉夹芯板主要进口来源地及出口目的地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矿棉夹芯板行业细分产品调研</w:t>
      </w:r>
      <w:r>
        <w:rPr>
          <w:rFonts w:hint="eastAsia"/>
        </w:rPr>
        <w:br/>
      </w:r>
      <w:r>
        <w:rPr>
          <w:rFonts w:hint="eastAsia"/>
        </w:rPr>
        <w:t>　　第一节 矿棉夹芯板细分产品结构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2018-2023年中国矿棉夹芯板行业竞争态势分析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2023年矿棉夹芯板行业集中度分析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一、矿棉夹芯板市场集中度分析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二、矿棉夹芯板企业分布区域集中度分析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三、矿棉夹芯板区域消费集中度分析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2018-2023年矿棉夹芯板主要企业竞争力分析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2023年矿棉夹芯板行业竞争格局分析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一、矿棉夹芯板行业竞争分析</w:t>
      </w:r>
      <w:r>
        <w:rPr>
          <w:rFonts w:hint="eastAsia"/>
        </w:rPr>
        <w:br/>
      </w:r>
      <w:r>
        <w:rPr>
          <w:rFonts w:hint="eastAsia"/>
        </w:rPr>
        <w:t>　　　　二、中外矿棉夹芯板产品竞争分析</w:t>
      </w:r>
      <w:r>
        <w:rPr>
          <w:rFonts w:hint="eastAsia"/>
        </w:rPr>
        <w:br/>
      </w:r>
      <w:r>
        <w:rPr>
          <w:rFonts w:hint="eastAsia"/>
        </w:rPr>
        <w:t>　　　　三、国内矿棉夹芯板行业重点企业发展动向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矿棉夹芯板行业上下游产业链发展情况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矿棉夹芯板上游产业发展分析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矿棉夹芯板下游产业发展分析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矿棉夹芯板行业重点企业竞争力分析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提高矿棉夹芯板企业竞争力的策略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对中国矿棉夹芯板品牌的战略思考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三、中国矿棉夹芯板企业的品牌战略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四、矿棉夹芯板品牌战略管理的策略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矿棉夹芯板行业发展趋势及投资风险预警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2024年矿棉夹芯板市场前景分析</w:t>
      </w:r>
      <w:r>
        <w:rPr>
          <w:rFonts w:hint="eastAsia"/>
        </w:rPr>
        <w:br/>
      </w:r>
      <w:r>
        <w:rPr>
          <w:rFonts w:hint="eastAsia"/>
        </w:rPr>
        <w:t>　　第二节 2024年矿棉夹芯板行业发展趋势预测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影响矿棉夹芯板行业发展的主要因素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一、2023年影响矿棉夹芯板行业运行的有利因素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二、2023年影响矿棉夹芯板行业运行的稳定因素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三、2023年影响矿棉夹芯板行业运行的不利因素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四、2023年中国矿棉夹芯板行业发展面临的挑战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五、2023年中国矿棉夹芯板行业发展面临的机遇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矿棉夹芯板行业投资风险预警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一、2023年矿棉夹芯板行业市场风险及控制策略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二、2023年矿棉夹芯板行业政策风险及控制策略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三、2023年矿棉夹芯板行业经营风险及控制策略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四、2023年矿棉夹芯板同业竞争风险及控制策略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五、2023年矿棉夹芯板行业其他风险及控制策略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矿棉夹芯板市场研究结论</w:t>
      </w:r>
      <w:r>
        <w:rPr>
          <w:rFonts w:hint="eastAsia"/>
        </w:rPr>
        <w:br/>
      </w:r>
      <w:r>
        <w:rPr>
          <w:rFonts w:hint="eastAsia"/>
        </w:rPr>
        <w:t>　　第二节 矿棉夹芯板子行业研究结论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中智⋅林⋅：矿棉夹芯板市场发展建议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矿棉夹芯板行业类别</w:t>
      </w:r>
      <w:r>
        <w:rPr>
          <w:rFonts w:hint="eastAsia"/>
        </w:rPr>
        <w:br/>
      </w:r>
      <w:r>
        <w:rPr>
          <w:rFonts w:hint="eastAsia"/>
        </w:rPr>
        <w:t>　　图表 矿棉夹芯板行业产业链调研</w:t>
      </w:r>
      <w:r>
        <w:rPr>
          <w:rFonts w:hint="eastAsia"/>
        </w:rPr>
        <w:br/>
      </w:r>
      <w:r>
        <w:rPr>
          <w:rFonts w:hint="eastAsia"/>
        </w:rPr>
        <w:t>　　图表 矿棉夹芯板行业现状</w:t>
      </w:r>
      <w:r>
        <w:rPr>
          <w:rFonts w:hint="eastAsia"/>
        </w:rPr>
        <w:br/>
      </w:r>
      <w:r>
        <w:rPr>
          <w:rFonts w:hint="eastAsia"/>
        </w:rPr>
        <w:t>　　图表 矿棉夹芯板行业标准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2023年中国矿棉夹芯板行业产能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2018-2023年中国矿棉夹芯板行业产量统计</w:t>
      </w:r>
      <w:r>
        <w:rPr>
          <w:rFonts w:hint="eastAsia"/>
        </w:rPr>
        <w:br/>
      </w:r>
      <w:r>
        <w:rPr>
          <w:rFonts w:hint="eastAsia"/>
        </w:rPr>
        <w:t>　　图表 矿棉夹芯板行业动态</w:t>
      </w:r>
      <w:r>
        <w:rPr>
          <w:rFonts w:hint="eastAsia"/>
        </w:rPr>
        <w:br/>
      </w:r>
      <w:r>
        <w:rPr>
          <w:rFonts w:hint="eastAsia"/>
        </w:rPr>
        <w:t>　　图表 2018-2023年中国矿棉夹芯板市场需求量</w:t>
      </w:r>
      <w:r>
        <w:rPr>
          <w:rFonts w:hint="eastAsia"/>
        </w:rPr>
        <w:br/>
      </w:r>
      <w:r>
        <w:rPr>
          <w:rFonts w:hint="eastAsia"/>
        </w:rPr>
        <w:t>　　图表 2023年中国矿棉夹芯板行业需求区域调研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2018-2023年中国矿棉夹芯板行情</w:t>
      </w:r>
      <w:r>
        <w:rPr>
          <w:rFonts w:hint="eastAsia"/>
        </w:rPr>
        <w:br/>
      </w:r>
      <w:r>
        <w:rPr>
          <w:rFonts w:hint="eastAsia"/>
        </w:rPr>
        <w:t>　　图表 2018-2023年中国矿棉夹芯板价格走势图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2018-2023年中国矿棉夹芯板进口统计</w:t>
      </w:r>
      <w:r>
        <w:rPr>
          <w:rFonts w:hint="eastAsia"/>
        </w:rPr>
        <w:br/>
      </w:r>
      <w:r>
        <w:rPr>
          <w:rFonts w:hint="eastAsia"/>
        </w:rPr>
        <w:t>　　图表 2018-2023年中国矿棉夹芯板出口统计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2018-2023年中国矿棉夹芯板行业企业数量统计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**地区矿棉夹芯板市场规模</w:t>
      </w:r>
      <w:r>
        <w:rPr>
          <w:rFonts w:hint="eastAsia"/>
        </w:rPr>
        <w:br/>
      </w:r>
      <w:r>
        <w:rPr>
          <w:rFonts w:hint="eastAsia"/>
        </w:rPr>
        <w:t>　　图表 **地区矿棉夹芯板行业市场需求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**地区矿棉夹芯板市场调研</w:t>
      </w:r>
      <w:r>
        <w:rPr>
          <w:rFonts w:hint="eastAsia"/>
        </w:rPr>
        <w:br/>
      </w:r>
      <w:r>
        <w:rPr>
          <w:rFonts w:hint="eastAsia"/>
        </w:rPr>
        <w:t>　　图表 **地区矿棉夹芯板行业市场需求分析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**地区矿棉夹芯板市场规模</w:t>
      </w:r>
      <w:r>
        <w:rPr>
          <w:rFonts w:hint="eastAsia"/>
        </w:rPr>
        <w:br/>
      </w:r>
      <w:r>
        <w:rPr>
          <w:rFonts w:hint="eastAsia"/>
        </w:rPr>
        <w:t>　　图表 **地区矿棉夹芯板行业市场需求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**地区矿棉夹芯板市场调研</w:t>
      </w:r>
      <w:r>
        <w:rPr>
          <w:rFonts w:hint="eastAsia"/>
        </w:rPr>
        <w:br/>
      </w:r>
      <w:r>
        <w:rPr>
          <w:rFonts w:hint="eastAsia"/>
        </w:rPr>
        <w:t>　　图表 **地区矿棉夹芯板行业市场需求分析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矿棉夹芯板行业竞争对手分析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2024-2030年中国矿棉夹芯板行业产能预测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2024-2030年中国矿棉夹芯板行业产量预测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2024-2030年中国矿棉夹芯板市场需求预测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2024-2030年中国矿棉夹芯板行业市场规模预测</w:t>
      </w:r>
      <w:r>
        <w:rPr>
          <w:rFonts w:hint="eastAsia"/>
        </w:rPr>
        <w:br/>
      </w:r>
      <w:r>
        <w:rPr>
          <w:rFonts w:hint="eastAsia"/>
        </w:rPr>
        <w:t>　　图表 矿棉夹芯板行业准入条件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2024-2030年中国矿棉夹芯板行业信息化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2024-2030年中国矿棉夹芯板市场前景</w:t>
      </w:r>
      <w:r>
        <w:rPr>
          <w:rFonts w:hint="eastAsia"/>
        </w:rPr>
        <w:br/>
      </w:r>
      <w:r>
        <w:rPr>
          <w:rFonts w:hint="eastAsia"/>
        </w:rPr>
        <w:t>　　图表 2024-2030年中国矿棉夹芯板行业风险分析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2024-2030年中国矿棉夹芯板行业发展趋势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29d507b043ac" w:history="1">
        <w:r>
          <w:rPr>
            <w:rStyle w:val="Hyperlink"/>
          </w:rPr>
          <w:t>2024-2030年中国矿棉夹芯板市场研究与发展前景报告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829d507b043ac" w:history="1">
        <w:r>
          <w:rPr>
            <w:rStyle w:val="Hyperlink"/>
          </w:rPr>
          <w:t>https://www.20087.com/0/02/KuangMianJiaXinBanShiChangQianJing.html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热点：什么是矿棉板、矿棉夹芯板价格、夹心棉板的材质、夹心棉板价格、矿棉板分类、夹芯板岩棉、双层岩棉夹芯板、矿棉板安装视频、矿棉板是什么材质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8e937dba94832" w:history="1">
      <w:r>
        <w:rPr>
          <w:rStyle w:val="Hyperlink"/>
        </w:rPr>
        <w:t>2024-2030年中国矿棉夹芯板市场研究与发展前景报告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uangMianJiaXinBanShiChangQianJing.html" TargetMode="External" Id="R8f7829d507b0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uangMianJiaXinBanShiChangQianJing.html" TargetMode="External" Id="R0ea8e937dba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2024-04-23T01:08:19Z</dcterms:created>
  <dcterms:modified xsi:type="dcterms:W3CDTF">2024-04-23T02:08:19Z</dcterms:modified>
  <dc:subject>2024-2030年中国矿棉夹芯板市场研究与发展前景报告</dc:subject>
  <dc:title>2024-2030年中国矿棉夹芯板市场研究与发展前景报告</dc:title>
  <cp:keywords>2024-2030年中国矿棉夹芯板市场研究与发展前景报告</cp:keywords>
  <dc:description>2024-2030年中国矿棉夹芯板市场研究与发展前景报告</dc:description>
</cp:coreProperties>
</file>