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ee838083423f" w:history="1">
              <w:r>
                <w:rPr>
                  <w:rStyle w:val="Hyperlink"/>
                </w:rPr>
                <w:t>2025-2031年全球与中国碳酸镍行业现状调研及前景趋势预测报告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ee838083423f" w:history="1">
              <w:r>
                <w:rPr>
                  <w:rStyle w:val="Hyperlink"/>
                </w:rPr>
                <w:t>2025-2031年全球与中国碳酸镍行业现状调研及前景趋势预测报告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ee838083423f" w:history="1">
                <w:r>
                  <w:rPr>
                    <w:rStyle w:val="Hyperlink"/>
                  </w:rPr>
                  <w:t>https://www.20087.com/0/32/TanSuanNieDeXianZhuangYuQianJing.html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镍作为镍产业链中的重要中间体，广泛应用于电池材料、陶瓷颜料、催化剂等多个领域。当前市场环境下，随着新能源汽车行业的迅猛发展，碳酸镍作为锂电池正极材料的关键原料，其需求量显著增长。生产技术方面，企业正不断优化提取工艺，提高资源利用率和环保水平，力求降低生产成本同时减少环境污染。</w:t>
      </w:r>
      <w:r>
        <w:rPr>
          <w:rFonts w:hint="eastAsia"/>
        </w:rPr>
        <w:br/>
      </w:r>
      <w:r>
        <w:rPr>
          <w:rFonts w:hint="eastAsia"/>
        </w:rPr>
        <w:t>　　未来碳酸镍行业的发展将紧密跟随新能源技术的迭代，尤其是电池技术的革新，推动对更高纯度、更优性能碳酸镍产品的需求。同时，循环经济和可持续发展理念的深化，促使行业探索回收再利用技术，形成闭环生产体系。此外，随着全球对碳足迹关注的提升，绿色低碳生产将成为碳酸镍产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ee838083423f" w:history="1">
        <w:r>
          <w:rPr>
            <w:rStyle w:val="Hyperlink"/>
          </w:rPr>
          <w:t>2025-2031年全球与中国碳酸镍行业现状调研及前景趋势预测报告</w:t>
        </w:r>
      </w:hyperlink>
      <w:r>
        <w:rPr>
          <w:rFonts w:hint="eastAsia"/>
        </w:rPr>
        <w:t>》通过全面的行业调研，系统梳理了碳酸镍产业链的各个环节，详细分析了碳酸镍市场规模、需求变化及价格趋势。报告结合当前碳酸镍行业现状，科学预测了市场前景与发展方向，并解读了重点企业的竞争格局、市场集中度及品牌表现。同时，报告对碳酸镍细分市场进行了深入探讨，结合碳酸镍技术现状与SWOT分析，揭示了碳酸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碳酸镍行业概述</w:t>
      </w:r>
      <w:r>
        <w:rPr>
          <w:rFonts w:hint="eastAsia"/>
        </w:rPr>
        <w:br/>
      </w:r>
      <w:r>
        <w:rPr>
          <w:rFonts w:hint="eastAsia"/>
        </w:rPr>
        <w:t>　　第一节 碳酸镍定义与分类</w:t>
      </w:r>
      <w:r>
        <w:rPr>
          <w:rFonts w:hint="eastAsia"/>
        </w:rPr>
        <w:br/>
      </w:r>
      <w:r>
        <w:rPr>
          <w:rFonts w:hint="eastAsia"/>
        </w:rPr>
        <w:t>　　第二节 碳酸镍应用领域</w:t>
      </w:r>
      <w:r>
        <w:rPr>
          <w:rFonts w:hint="eastAsia"/>
        </w:rPr>
        <w:br/>
      </w:r>
      <w:r>
        <w:rPr>
          <w:rFonts w:hint="eastAsia"/>
        </w:rPr>
        <w:t>　　第三节 碳酸镍行业经济指标分析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一、国内碳酸镍产能及利用情况</w:t>
      </w:r>
      <w:r>
        <w:rPr>
          <w:rFonts w:hint="eastAsia"/>
        </w:rPr>
        <w:br/>
      </w:r>
      <w:r>
        <w:rPr>
          <w:rFonts w:hint="eastAsia"/>
        </w:rPr>
        <w:t>　　　　二、碳酸镍产能扩张与投资动态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三、2025-2031年碳酸镍产量预测</w:t>
      </w:r>
      <w:r>
        <w:rPr>
          <w:rFonts w:hint="eastAsia"/>
        </w:rPr>
        <w:br/>
      </w:r>
      <w:r>
        <w:rPr>
          <w:rFonts w:hint="eastAsia"/>
        </w:rPr>
        <w:t>　　第三节 2025-2031年碳酸镍市场需求与销售分析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一、2024-2025年碳酸镍行业需求现状</w:t>
      </w:r>
      <w:r>
        <w:rPr>
          <w:rFonts w:hint="eastAsia"/>
        </w:rPr>
        <w:br/>
      </w:r>
      <w:r>
        <w:rPr>
          <w:rFonts w:hint="eastAsia"/>
        </w:rPr>
        <w:t>　　　　二、碳酸镍客户群体与需求特点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2019-2024年中国碳酸镍行业进出口情况分析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2019-2024年中国碳酸镍行业规模情况</w:t>
      </w:r>
      <w:r>
        <w:rPr>
          <w:rFonts w:hint="eastAsia"/>
        </w:rPr>
        <w:br/>
      </w:r>
      <w:r>
        <w:rPr>
          <w:rFonts w:hint="eastAsia"/>
        </w:rPr>
        <w:t>　　　　一、碳酸镍行业企业数量规模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二、碳酸镍行业从业人员规模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一、碳酸镍行业盈利能力</w:t>
      </w:r>
      <w:r>
        <w:rPr>
          <w:rFonts w:hint="eastAsia"/>
        </w:rPr>
        <w:br/>
      </w:r>
      <w:r>
        <w:rPr>
          <w:rFonts w:hint="eastAsia"/>
        </w:rPr>
        <w:t>　　　　二、碳酸镍行业偿债能力</w:t>
      </w:r>
      <w:r>
        <w:rPr>
          <w:rFonts w:hint="eastAsia"/>
        </w:rPr>
        <w:br/>
      </w:r>
      <w:r>
        <w:rPr>
          <w:rFonts w:hint="eastAsia"/>
        </w:rPr>
        <w:t>　　　　三、碳酸镍行业营运能力</w:t>
      </w:r>
      <w:r>
        <w:rPr>
          <w:rFonts w:hint="eastAsia"/>
        </w:rPr>
        <w:br/>
      </w:r>
      <w:r>
        <w:rPr>
          <w:rFonts w:hint="eastAsia"/>
        </w:rPr>
        <w:t>　　　　四、碳酸镍行业发展能力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中国碳酸镍行业竞争格局分析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中国碳酸镍行业风险与对策</w:t>
      </w:r>
      <w:r>
        <w:rPr>
          <w:rFonts w:hint="eastAsia"/>
        </w:rPr>
        <w:br/>
      </w:r>
      <w:r>
        <w:rPr>
          <w:rFonts w:hint="eastAsia"/>
        </w:rPr>
        <w:t>　　第一节 碳酸镍行业SWOT分析</w:t>
      </w:r>
      <w:r>
        <w:rPr>
          <w:rFonts w:hint="eastAsia"/>
        </w:rPr>
        <w:br/>
      </w:r>
      <w:r>
        <w:rPr>
          <w:rFonts w:hint="eastAsia"/>
        </w:rPr>
        <w:t>　　　　一、碳酸镍行业优势</w:t>
      </w:r>
      <w:r>
        <w:rPr>
          <w:rFonts w:hint="eastAsia"/>
        </w:rPr>
        <w:br/>
      </w:r>
      <w:r>
        <w:rPr>
          <w:rFonts w:hint="eastAsia"/>
        </w:rPr>
        <w:t>　　　　二、碳酸镍行业劣势</w:t>
      </w:r>
      <w:r>
        <w:rPr>
          <w:rFonts w:hint="eastAsia"/>
        </w:rPr>
        <w:br/>
      </w:r>
      <w:r>
        <w:rPr>
          <w:rFonts w:hint="eastAsia"/>
        </w:rPr>
        <w:t>　　　　三、碳酸镍市场机会</w:t>
      </w:r>
      <w:r>
        <w:rPr>
          <w:rFonts w:hint="eastAsia"/>
        </w:rPr>
        <w:br/>
      </w:r>
      <w:r>
        <w:rPr>
          <w:rFonts w:hint="eastAsia"/>
        </w:rPr>
        <w:t>　　　　四、碳酸镍市场威胁</w:t>
      </w:r>
      <w:r>
        <w:rPr>
          <w:rFonts w:hint="eastAsia"/>
        </w:rPr>
        <w:br/>
      </w:r>
      <w:r>
        <w:rPr>
          <w:rFonts w:hint="eastAsia"/>
        </w:rPr>
        <w:t>　　第二节 碳酸镍行业风险及对策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2024-2025年碳酸镍行业发展环境分析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[-中智-林-]碳酸镍行业发展建议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2025-2031年中国碳酸镍行业利润预测</w:t>
      </w:r>
      <w:r>
        <w:rPr>
          <w:rFonts w:hint="eastAsia"/>
        </w:rPr>
        <w:br/>
      </w:r>
      <w:r>
        <w:rPr>
          <w:rFonts w:hint="eastAsia"/>
        </w:rPr>
        <w:t>　　图表 2025年碳酸镍行业壁垒</w:t>
      </w:r>
      <w:r>
        <w:rPr>
          <w:rFonts w:hint="eastAsia"/>
        </w:rPr>
        <w:br/>
      </w:r>
      <w:r>
        <w:rPr>
          <w:rFonts w:hint="eastAsia"/>
        </w:rPr>
        <w:t>　　图表 2025年碳酸镍市场前景分析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2025-2031年中国碳酸镍市场需求预测</w:t>
      </w:r>
      <w:r>
        <w:rPr>
          <w:rFonts w:hint="eastAsia"/>
        </w:rPr>
        <w:br/>
      </w:r>
      <w:r>
        <w:rPr>
          <w:rFonts w:hint="eastAsia"/>
        </w:rPr>
        <w:t>　　图表 2025年碳酸镍发展趋势预测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ee838083423f" w:history="1">
        <w:r>
          <w:rPr>
            <w:rStyle w:val="Hyperlink"/>
          </w:rPr>
          <w:t>2025-2031年全球与中国碳酸镍行业现状调研及前景趋势预测报告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ee838083423f" w:history="1">
        <w:r>
          <w:rPr>
            <w:rStyle w:val="Hyperlink"/>
          </w:rPr>
          <w:t>https://www.20087.com/0/32/TanSuanNieDeXianZhuangYuQianJing.html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热点：氢氧化镍钴、碳酸镍的价格、高镍低钠碳酸镍、碳酸镍颜色、碳酸镍用途、碳酸镍镍含量大概多少、氧化高镍、碳酸镍的溶度积、碱式碳酸镍化学式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fdd8d835417e" w:history="1">
      <w:r>
        <w:rPr>
          <w:rStyle w:val="Hyperlink"/>
        </w:rPr>
        <w:t>2025-2031年全球与中国碳酸镍行业现状调研及前景趋势预测报告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nSuanNieDeXianZhuangYuQianJing.html" TargetMode="External" Id="Rf0baee838083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nSuanNieDeXianZhuangYuQianJing.html" TargetMode="External" Id="R404cfdd8d835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2024-08-31T00:01:00Z</dcterms:created>
  <dcterms:modified xsi:type="dcterms:W3CDTF">2024-08-31T01:01:00Z</dcterms:modified>
  <dc:subject>2025-2031年全球与中国碳酸镍行业现状调研及前景趋势预测报告</dc:subject>
  <dc:title>2025-2031年全球与中国碳酸镍行业现状调研及前景趋势预测报告</dc:title>
  <cp:keywords>2025-2031年全球与中国碳酸镍行业现状调研及前景趋势预测报告</cp:keywords>
  <dc:description>2025-2031年全球与中国碳酸镍行业现状调研及前景趋势预测报告</dc:description>
</cp:coreProperties>
</file>