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bb2e7ae4244d14" w:history="1">
              <w:r>
                <w:rPr>
                  <w:rStyle w:val="Hyperlink"/>
                </w:rPr>
                <w:t>2026-2032年中国纤维素乙醇行业市场供需分析及投资策略研究报告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bb2e7ae4244d14" w:history="1">
              <w:r>
                <w:rPr>
                  <w:rStyle w:val="Hyperlink"/>
                </w:rPr>
                <w:t>2026-2032年中国纤维素乙醇行业市场供需分析及投资策略研究报告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1029020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bb2e7ae4244d14" w:history="1">
                <w:r>
                  <w:rPr>
                    <w:rStyle w:val="Hyperlink"/>
                  </w:rPr>
                  <w:t>https://www.20087.com/0/02/XianWeiSuYiChunHangYeQuShi.html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纤维素乙醇是一种可再生能源，由非食用作物或农业废弃物中的纤维素转化而来，被视为石油燃料的替代品之一。目前，纤维素乙醇产业正处于商业化初期，面临着成本高和技术挑战。然而，随着生物炼制技术的进步，如酶解和发酵工艺的优化，纤维素乙醇的生产效率和经济性正在逐步提高。政府补贴和环保法规的推动，也为行业发展提供了有利条件。</w:t>
      </w:r>
      <w:r>
        <w:rPr>
          <w:rFonts w:hint="eastAsia"/>
        </w:rPr>
        <w:br/>
      </w:r>
      <w:r>
        <w:rPr>
          <w:rFonts w:hint="eastAsia"/>
        </w:rPr>
        <w:t>　　技术突破与成本降低：未来，纤维素乙醇将依靠技术创新实现大规模低成本生产，如开发更高效的酶制剂和连续化生产工艺，降低原料预处理和转化的成本。市场调研网认为，产业链整合与多产品战略：纤维素乙醇生产商可能会采取产业链整合策略，从原料收集到产品销售建立一体化运营模式，并开发副产品，如生物塑料和生物基化学品，以提高整体经济效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bb2e7ae4244d14" w:history="1">
        <w:r>
          <w:rPr>
            <w:rStyle w:val="Hyperlink"/>
          </w:rPr>
          <w:t>2026-2032年中国纤维素乙醇行业市场供需分析及投资策略研究报告</w:t>
        </w:r>
      </w:hyperlink>
      <w:r>
        <w:rPr>
          <w:rFonts w:hint="eastAsia"/>
        </w:rPr>
        <w:t>》基于国家统计局及相关行业协会的详实数据，结合国内外纤维素乙醇行业研究资料及深入市场调研，系统分析了纤维素乙醇行业的市场规模、市场需求及产业链现状。报告重点探讨了纤维素乙醇行业整体运行情况及细分领域特点，科学预测了纤维素乙醇市场前景与发展趋势，揭示了纤维素乙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bb2e7ae4244d14" w:history="1">
        <w:r>
          <w:rPr>
            <w:rStyle w:val="Hyperlink"/>
          </w:rPr>
          <w:t>2026-2032年中国纤维素乙醇行业市场供需分析及投资策略研究报告</w:t>
        </w:r>
      </w:hyperlink>
      <w:r>
        <w:rPr>
          <w:rFonts w:hint="eastAsia"/>
        </w:rPr>
        <w:t>》，2025年纤维素乙醇行业市场规模达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纤维素乙醇行业概况</w:t>
      </w:r>
      <w:r>
        <w:rPr>
          <w:rFonts w:hint="eastAsia"/>
        </w:rPr>
        <w:br/>
      </w:r>
      <w:r>
        <w:rPr>
          <w:rFonts w:hint="eastAsia"/>
        </w:rPr>
        <w:t>　　第一节 纤维素乙醇行业定义与特征</w:t>
      </w:r>
      <w:r>
        <w:rPr>
          <w:rFonts w:hint="eastAsia"/>
        </w:rPr>
        <w:br/>
      </w:r>
      <w:r>
        <w:rPr>
          <w:rFonts w:hint="eastAsia"/>
        </w:rPr>
        <w:t>　　第二节 纤维素乙醇行业发展历程</w:t>
      </w:r>
      <w:r>
        <w:rPr>
          <w:rFonts w:hint="eastAsia"/>
        </w:rPr>
        <w:br/>
      </w:r>
      <w:r>
        <w:rPr>
          <w:rFonts w:hint="eastAsia"/>
        </w:rPr>
        <w:t>　　第三节 纤维素乙醇产业链分析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中国纤维素乙醇行业发展环境分析</w:t>
      </w:r>
      <w:r>
        <w:rPr>
          <w:rFonts w:hint="eastAsia"/>
        </w:rPr>
        <w:br/>
      </w:r>
      <w:r>
        <w:rPr>
          <w:rFonts w:hint="eastAsia"/>
        </w:rPr>
        <w:t>　　第一节 纤维素乙醇行业经济环境分析</w:t>
      </w:r>
      <w:r>
        <w:rPr>
          <w:rFonts w:hint="eastAsia"/>
        </w:rPr>
        <w:br/>
      </w:r>
      <w:r>
        <w:rPr>
          <w:rFonts w:hint="eastAsia"/>
        </w:rPr>
        <w:t>　　第二节 纤维素乙醇行业政策环境分析</w:t>
      </w:r>
      <w:r>
        <w:rPr>
          <w:rFonts w:hint="eastAsia"/>
        </w:rPr>
        <w:br/>
      </w:r>
      <w:r>
        <w:rPr>
          <w:rFonts w:hint="eastAsia"/>
        </w:rPr>
        <w:t>　　　　一、纤维素乙醇行业政策影响分析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二、相关纤维素乙醇行业标准分析</w:t>
      </w:r>
      <w:r>
        <w:rPr>
          <w:rFonts w:hint="eastAsia"/>
        </w:rPr>
        <w:br/>
      </w:r>
      <w:r>
        <w:rPr>
          <w:rFonts w:hint="eastAsia"/>
        </w:rPr>
        <w:t>　　第三节 纤维素乙醇行业社会环境分析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2025-2026年纤维素乙醇行业技术发展现状及趋势分析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纤维素乙醇行业技术发展现状分析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国内外纤维素乙醇行业技术差异与原因</w:t>
      </w:r>
      <w:r>
        <w:rPr>
          <w:rFonts w:hint="eastAsia"/>
        </w:rPr>
        <w:br/>
      </w:r>
      <w:r>
        <w:rPr>
          <w:rFonts w:hint="eastAsia"/>
        </w:rPr>
        <w:t>　　第三节 纤维素乙醇行业技术发展方向、趋势预测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提升纤维素乙醇行业技术能力策略建议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2025-2026年中国纤维素乙醇行业发展概况</w:t>
      </w:r>
      <w:r>
        <w:rPr>
          <w:rFonts w:hint="eastAsia"/>
        </w:rPr>
        <w:br/>
      </w:r>
      <w:r>
        <w:rPr>
          <w:rFonts w:hint="eastAsia"/>
        </w:rPr>
        <w:t>　　第一节 纤维素乙醇行业发展态势分析</w:t>
      </w:r>
      <w:r>
        <w:rPr>
          <w:rFonts w:hint="eastAsia"/>
        </w:rPr>
        <w:br/>
      </w:r>
      <w:r>
        <w:rPr>
          <w:rFonts w:hint="eastAsia"/>
        </w:rPr>
        <w:t>　　第二节 纤维素乙醇行业发展特点分析</w:t>
      </w:r>
      <w:r>
        <w:rPr>
          <w:rFonts w:hint="eastAsia"/>
        </w:rPr>
        <w:br/>
      </w:r>
      <w:r>
        <w:rPr>
          <w:rFonts w:hint="eastAsia"/>
        </w:rPr>
        <w:t>　　第三节 纤维素乙醇行业市场供需分析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中国纤维素乙醇行业市场供需状况分析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中国纤维素乙醇市场规模情况</w:t>
      </w:r>
      <w:r>
        <w:rPr>
          <w:rFonts w:hint="eastAsia"/>
        </w:rPr>
        <w:br/>
      </w:r>
      <w:r>
        <w:rPr>
          <w:rFonts w:hint="eastAsia"/>
        </w:rPr>
        <w:t>　　第二节 中国纤维素乙醇行业盈利情况分析</w:t>
      </w:r>
      <w:r>
        <w:rPr>
          <w:rFonts w:hint="eastAsia"/>
        </w:rPr>
        <w:br/>
      </w:r>
      <w:r>
        <w:rPr>
          <w:rFonts w:hint="eastAsia"/>
        </w:rPr>
        <w:t>　　第三节 中国纤维素乙醇市场需求状况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一、2020-2025年纤维素乙醇市场需求情况</w:t>
      </w:r>
      <w:r>
        <w:rPr>
          <w:rFonts w:hint="eastAsia"/>
        </w:rPr>
        <w:br/>
      </w:r>
      <w:r>
        <w:rPr>
          <w:rFonts w:hint="eastAsia"/>
        </w:rPr>
        <w:t>　　　　二、2026年纤维素乙醇行业市场需求特点分析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三、2026-2032年纤维素乙醇市场需求预测</w:t>
      </w:r>
      <w:r>
        <w:rPr>
          <w:rFonts w:hint="eastAsia"/>
        </w:rPr>
        <w:br/>
      </w:r>
      <w:r>
        <w:rPr>
          <w:rFonts w:hint="eastAsia"/>
        </w:rPr>
        <w:t>　　第四节 中国纤维素乙醇行业产量情况分析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一、2020-2025年中国纤维素乙醇行业产量统计分析</w:t>
      </w:r>
      <w:r>
        <w:rPr>
          <w:rFonts w:hint="eastAsia"/>
        </w:rPr>
        <w:br/>
      </w:r>
      <w:r>
        <w:rPr>
          <w:rFonts w:hint="eastAsia"/>
        </w:rPr>
        <w:t>　　　　二、纤维素乙醇行业区域产量分析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三、2026-2032年中国纤维素乙醇行业产量预测分析</w:t>
      </w:r>
      <w:r>
        <w:rPr>
          <w:rFonts w:hint="eastAsia"/>
        </w:rPr>
        <w:br/>
      </w:r>
      <w:r>
        <w:rPr>
          <w:rFonts w:hint="eastAsia"/>
        </w:rPr>
        <w:t>　　第五节 纤维素乙醇行业市场供需平衡状况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纤维素乙醇细分市场深度分析</w:t>
      </w:r>
      <w:r>
        <w:rPr>
          <w:rFonts w:hint="eastAsia"/>
        </w:rPr>
        <w:br/>
      </w:r>
      <w:r>
        <w:rPr>
          <w:rFonts w:hint="eastAsia"/>
        </w:rPr>
        <w:t>　　第一节 纤维素乙醇细分市场（一）发展研究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纤维素乙醇细分市场（二）发展研究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2020-2025年中国纤维素乙醇行业区域市场分析</w:t>
      </w:r>
      <w:r>
        <w:rPr>
          <w:rFonts w:hint="eastAsia"/>
        </w:rPr>
        <w:br/>
      </w:r>
      <w:r>
        <w:rPr>
          <w:rFonts w:hint="eastAsia"/>
        </w:rPr>
        <w:t>　　第一节 中国纤维素乙醇行业区域市场结构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重点地区纤维素乙醇行业调研分析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一、重点地区（一）纤维素乙醇市场分析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二、重点地区（二）纤维素乙醇市场分析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三、重点地区（三）纤维素乙醇市场分析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四、重点地区（四）纤维素乙醇市场分析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五、重点地区（五）纤维素乙醇市场分析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2020-2025年中国纤维素乙醇行业总体发展状况</w:t>
      </w:r>
      <w:r>
        <w:rPr>
          <w:rFonts w:hint="eastAsia"/>
        </w:rPr>
        <w:br/>
      </w:r>
      <w:r>
        <w:rPr>
          <w:rFonts w:hint="eastAsia"/>
        </w:rPr>
        <w:t>　　第一节 中国纤维素乙醇行业规模情况分析</w:t>
      </w:r>
      <w:r>
        <w:rPr>
          <w:rFonts w:hint="eastAsia"/>
        </w:rPr>
        <w:br/>
      </w:r>
      <w:r>
        <w:rPr>
          <w:rFonts w:hint="eastAsia"/>
        </w:rPr>
        <w:t>　　　　一、纤维素乙醇行业单位规模情况分析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二、纤维素乙醇行业人员规模状况分析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三、纤维素乙醇行业资产规模状况分析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四、纤维素乙醇行业市场规模状况分析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五、纤维素乙醇行业敏感性分析</w:t>
      </w:r>
      <w:r>
        <w:rPr>
          <w:rFonts w:hint="eastAsia"/>
        </w:rPr>
        <w:br/>
      </w:r>
      <w:r>
        <w:rPr>
          <w:rFonts w:hint="eastAsia"/>
        </w:rPr>
        <w:t>　　第二节 中国纤维素乙醇行业财务能力分析</w:t>
      </w:r>
      <w:r>
        <w:rPr>
          <w:rFonts w:hint="eastAsia"/>
        </w:rPr>
        <w:br/>
      </w:r>
      <w:r>
        <w:rPr>
          <w:rFonts w:hint="eastAsia"/>
        </w:rPr>
        <w:t>　　　　一、纤维素乙醇行业盈利能力分析</w:t>
      </w:r>
      <w:r>
        <w:rPr>
          <w:rFonts w:hint="eastAsia"/>
        </w:rPr>
        <w:br/>
      </w:r>
      <w:r>
        <w:rPr>
          <w:rFonts w:hint="eastAsia"/>
        </w:rPr>
        <w:t>　　　　二、纤维素乙醇行业偿债能力分析</w:t>
      </w:r>
      <w:r>
        <w:rPr>
          <w:rFonts w:hint="eastAsia"/>
        </w:rPr>
        <w:br/>
      </w:r>
      <w:r>
        <w:rPr>
          <w:rFonts w:hint="eastAsia"/>
        </w:rPr>
        <w:t>　　　　三、纤维素乙醇行业营运能力分析</w:t>
      </w:r>
      <w:r>
        <w:rPr>
          <w:rFonts w:hint="eastAsia"/>
        </w:rPr>
        <w:br/>
      </w:r>
      <w:r>
        <w:rPr>
          <w:rFonts w:hint="eastAsia"/>
        </w:rPr>
        <w:t>　　　　四、纤维素乙醇行业发展能力分析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中国纤维素乙醇行业竞争格局分析</w:t>
      </w:r>
      <w:r>
        <w:rPr>
          <w:rFonts w:hint="eastAsia"/>
        </w:rPr>
        <w:br/>
      </w:r>
      <w:r>
        <w:rPr>
          <w:rFonts w:hint="eastAsia"/>
        </w:rPr>
        <w:t>　　第一节 纤维素乙醇行业竞争格局分析</w:t>
      </w:r>
      <w:r>
        <w:rPr>
          <w:rFonts w:hint="eastAsia"/>
        </w:rPr>
        <w:br/>
      </w:r>
      <w:r>
        <w:rPr>
          <w:rFonts w:hint="eastAsia"/>
        </w:rPr>
        <w:t>　　　　一、纤维素乙醇行业集中度分析</w:t>
      </w:r>
      <w:r>
        <w:rPr>
          <w:rFonts w:hint="eastAsia"/>
        </w:rPr>
        <w:br/>
      </w:r>
      <w:r>
        <w:rPr>
          <w:rFonts w:hint="eastAsia"/>
        </w:rPr>
        <w:t>　　　　二、纤维素乙醇市场竞争程度分析</w:t>
      </w:r>
      <w:r>
        <w:rPr>
          <w:rFonts w:hint="eastAsia"/>
        </w:rPr>
        <w:br/>
      </w:r>
      <w:r>
        <w:rPr>
          <w:rFonts w:hint="eastAsia"/>
        </w:rPr>
        <w:t>　　第二节 纤维素乙醇行业竞争态势分析</w:t>
      </w:r>
      <w:r>
        <w:rPr>
          <w:rFonts w:hint="eastAsia"/>
        </w:rPr>
        <w:br/>
      </w:r>
      <w:r>
        <w:rPr>
          <w:rFonts w:hint="eastAsia"/>
        </w:rPr>
        <w:t>　　　　一、纤维素乙醇产品价位竞争</w:t>
      </w:r>
      <w:r>
        <w:rPr>
          <w:rFonts w:hint="eastAsia"/>
        </w:rPr>
        <w:br/>
      </w:r>
      <w:r>
        <w:rPr>
          <w:rFonts w:hint="eastAsia"/>
        </w:rPr>
        <w:t>　　　　二、纤维素乙醇产品质量竞争</w:t>
      </w:r>
      <w:r>
        <w:rPr>
          <w:rFonts w:hint="eastAsia"/>
        </w:rPr>
        <w:br/>
      </w:r>
      <w:r>
        <w:rPr>
          <w:rFonts w:hint="eastAsia"/>
        </w:rPr>
        <w:t>　　　　三、纤维素乙醇产品技术竞争</w:t>
      </w:r>
      <w:r>
        <w:rPr>
          <w:rFonts w:hint="eastAsia"/>
        </w:rPr>
        <w:br/>
      </w:r>
      <w:r>
        <w:rPr>
          <w:rFonts w:hint="eastAsia"/>
        </w:rPr>
        <w:t>　　第三节 纤维素乙醇行业竞争策略分析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中国纤维素乙醇行业重点企业竞争力分析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纤维素乙醇重点企业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三、纤维素乙醇企业经营状况</w:t>
      </w:r>
      <w:r>
        <w:rPr>
          <w:rFonts w:hint="eastAsia"/>
        </w:rPr>
        <w:br/>
      </w:r>
      <w:r>
        <w:rPr>
          <w:rFonts w:hint="eastAsia"/>
        </w:rPr>
        <w:t>　　　　四、纤维素乙醇企业发展策略</w:t>
      </w:r>
      <w:r>
        <w:rPr>
          <w:rFonts w:hint="eastAsia"/>
        </w:rPr>
        <w:br/>
      </w:r>
      <w:r>
        <w:rPr>
          <w:rFonts w:hint="eastAsia"/>
        </w:rPr>
        <w:t>　　第二节 纤维素乙醇重点企业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三、纤维素乙醇企业经营状况</w:t>
      </w:r>
      <w:r>
        <w:rPr>
          <w:rFonts w:hint="eastAsia"/>
        </w:rPr>
        <w:br/>
      </w:r>
      <w:r>
        <w:rPr>
          <w:rFonts w:hint="eastAsia"/>
        </w:rPr>
        <w:t>　　　　四、纤维素乙醇企业发展策略</w:t>
      </w:r>
      <w:r>
        <w:rPr>
          <w:rFonts w:hint="eastAsia"/>
        </w:rPr>
        <w:br/>
      </w:r>
      <w:r>
        <w:rPr>
          <w:rFonts w:hint="eastAsia"/>
        </w:rPr>
        <w:t>　　第三节 纤维素乙醇重点企业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三、纤维素乙醇企业经营状况</w:t>
      </w:r>
      <w:r>
        <w:rPr>
          <w:rFonts w:hint="eastAsia"/>
        </w:rPr>
        <w:br/>
      </w:r>
      <w:r>
        <w:rPr>
          <w:rFonts w:hint="eastAsia"/>
        </w:rPr>
        <w:t>　　　　四、纤维素乙醇企业发展策略</w:t>
      </w:r>
      <w:r>
        <w:rPr>
          <w:rFonts w:hint="eastAsia"/>
        </w:rPr>
        <w:br/>
      </w:r>
      <w:r>
        <w:rPr>
          <w:rFonts w:hint="eastAsia"/>
        </w:rPr>
        <w:t>　　第四节 纤维素乙醇重点企业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三、纤维素乙醇企业经营状况</w:t>
      </w:r>
      <w:r>
        <w:rPr>
          <w:rFonts w:hint="eastAsia"/>
        </w:rPr>
        <w:br/>
      </w:r>
      <w:r>
        <w:rPr>
          <w:rFonts w:hint="eastAsia"/>
        </w:rPr>
        <w:t>　　　　四、纤维素乙醇企业发展策略</w:t>
      </w:r>
      <w:r>
        <w:rPr>
          <w:rFonts w:hint="eastAsia"/>
        </w:rPr>
        <w:br/>
      </w:r>
      <w:r>
        <w:rPr>
          <w:rFonts w:hint="eastAsia"/>
        </w:rPr>
        <w:t>　　第五节 纤维素乙醇重点企业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三、纤维素乙醇企业经营状况</w:t>
      </w:r>
      <w:r>
        <w:rPr>
          <w:rFonts w:hint="eastAsia"/>
        </w:rPr>
        <w:br/>
      </w:r>
      <w:r>
        <w:rPr>
          <w:rFonts w:hint="eastAsia"/>
        </w:rPr>
        <w:t>　　　　四、纤维素乙醇企业发展策略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中国纤维素乙醇行业营销策略分析</w:t>
      </w:r>
      <w:r>
        <w:rPr>
          <w:rFonts w:hint="eastAsia"/>
        </w:rPr>
        <w:br/>
      </w:r>
      <w:r>
        <w:rPr>
          <w:rFonts w:hint="eastAsia"/>
        </w:rPr>
        <w:t>　　第一节 纤维素乙醇市场推广策略研究分析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一、做好纤维素乙醇产品导入</w:t>
      </w:r>
      <w:r>
        <w:rPr>
          <w:rFonts w:hint="eastAsia"/>
        </w:rPr>
        <w:br/>
      </w:r>
      <w:r>
        <w:rPr>
          <w:rFonts w:hint="eastAsia"/>
        </w:rPr>
        <w:t>　　　　二、做好纤维素乙醇产品组合和产品线决策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三、纤维素乙醇行业城市市场推广策略</w:t>
      </w:r>
      <w:r>
        <w:rPr>
          <w:rFonts w:hint="eastAsia"/>
        </w:rPr>
        <w:br/>
      </w:r>
      <w:r>
        <w:rPr>
          <w:rFonts w:hint="eastAsia"/>
        </w:rPr>
        <w:t>　　第二节 纤维素乙醇行业渠道营销研究分析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一、纤维素乙醇行业营销环境分析</w:t>
      </w:r>
      <w:r>
        <w:rPr>
          <w:rFonts w:hint="eastAsia"/>
        </w:rPr>
        <w:br/>
      </w:r>
      <w:r>
        <w:rPr>
          <w:rFonts w:hint="eastAsia"/>
        </w:rPr>
        <w:t>　　　　二、纤维素乙醇行业现存的营销渠道分析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三、纤维素乙醇行业终端市场营销管理策略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纤维素乙醇行业营销战略研究分析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一、中国纤维素乙醇行业有效整合营销策略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二、建立纤维素乙醇行业厂商的双嬴模式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纤维素乙醇行业投资情况与发展前景分析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2025-2026年纤维素乙醇行业投资情况分析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一、2025-2026年纤维素乙醇总体投资结构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二、2025-2026年纤维素乙醇投资规模情况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三、2025-2026年纤维素乙醇投资增速情况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四、2025-2026年纤维素乙醇分地区投资分析</w:t>
      </w:r>
      <w:r>
        <w:rPr>
          <w:rFonts w:hint="eastAsia"/>
        </w:rPr>
        <w:br/>
      </w:r>
      <w:r>
        <w:rPr>
          <w:rFonts w:hint="eastAsia"/>
        </w:rPr>
        <w:t>　　第二节 纤维素乙醇行业投资机会分析</w:t>
      </w:r>
      <w:r>
        <w:rPr>
          <w:rFonts w:hint="eastAsia"/>
        </w:rPr>
        <w:br/>
      </w:r>
      <w:r>
        <w:rPr>
          <w:rFonts w:hint="eastAsia"/>
        </w:rPr>
        <w:t>　　　　一、纤维素乙醇投资项目分析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二、可以投资的纤维素乙醇模式</w:t>
      </w:r>
      <w:r>
        <w:rPr>
          <w:rFonts w:hint="eastAsia"/>
        </w:rPr>
        <w:br/>
      </w:r>
      <w:r>
        <w:rPr>
          <w:rFonts w:hint="eastAsia"/>
        </w:rPr>
        <w:t>　　　　三、2026年纤维素乙醇投资机会分析分析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四、2026年纤维素乙醇投资新方向</w:t>
      </w:r>
      <w:r>
        <w:rPr>
          <w:rFonts w:hint="eastAsia"/>
        </w:rPr>
        <w:br/>
      </w:r>
      <w:r>
        <w:rPr>
          <w:rFonts w:hint="eastAsia"/>
        </w:rPr>
        <w:t>　　第三节 纤维素乙醇行业发展前景分析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一、2026年纤维素乙醇市场发展前景</w:t>
      </w:r>
      <w:r>
        <w:rPr>
          <w:rFonts w:hint="eastAsia"/>
        </w:rPr>
        <w:br/>
      </w:r>
      <w:r>
        <w:rPr>
          <w:rFonts w:hint="eastAsia"/>
        </w:rPr>
        <w:t>　　　　二、2026年纤维素乙醇市场面临的发展商机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纤维素乙醇行业投资风险与控制策略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纤维素乙醇行业SWOT模型分析</w:t>
      </w:r>
      <w:r>
        <w:rPr>
          <w:rFonts w:hint="eastAsia"/>
        </w:rPr>
        <w:br/>
      </w:r>
      <w:r>
        <w:rPr>
          <w:rFonts w:hint="eastAsia"/>
        </w:rPr>
        <w:t>　　　　一、纤维素乙醇行业优势分析</w:t>
      </w:r>
      <w:r>
        <w:rPr>
          <w:rFonts w:hint="eastAsia"/>
        </w:rPr>
        <w:br/>
      </w:r>
      <w:r>
        <w:rPr>
          <w:rFonts w:hint="eastAsia"/>
        </w:rPr>
        <w:t>　　　　二、纤维素乙醇行业劣势分析</w:t>
      </w:r>
      <w:r>
        <w:rPr>
          <w:rFonts w:hint="eastAsia"/>
        </w:rPr>
        <w:br/>
      </w:r>
      <w:r>
        <w:rPr>
          <w:rFonts w:hint="eastAsia"/>
        </w:rPr>
        <w:t>　　　　三、纤维素乙醇行业机会分析</w:t>
      </w:r>
      <w:r>
        <w:rPr>
          <w:rFonts w:hint="eastAsia"/>
        </w:rPr>
        <w:br/>
      </w:r>
      <w:r>
        <w:rPr>
          <w:rFonts w:hint="eastAsia"/>
        </w:rPr>
        <w:t>　　　　四、纤维素乙醇行业风险分析</w:t>
      </w:r>
      <w:r>
        <w:rPr>
          <w:rFonts w:hint="eastAsia"/>
        </w:rPr>
        <w:br/>
      </w:r>
      <w:r>
        <w:rPr>
          <w:rFonts w:hint="eastAsia"/>
        </w:rPr>
        <w:t>　　第二节 纤维素乙醇行业风险分析</w:t>
      </w:r>
      <w:r>
        <w:rPr>
          <w:rFonts w:hint="eastAsia"/>
        </w:rPr>
        <w:br/>
      </w:r>
      <w:r>
        <w:rPr>
          <w:rFonts w:hint="eastAsia"/>
        </w:rPr>
        <w:t>　　　　一、纤维素乙醇市场竞争风险</w:t>
      </w:r>
      <w:r>
        <w:rPr>
          <w:rFonts w:hint="eastAsia"/>
        </w:rPr>
        <w:br/>
      </w:r>
      <w:r>
        <w:rPr>
          <w:rFonts w:hint="eastAsia"/>
        </w:rPr>
        <w:t>　　　　二、纤维素乙醇原材料压力风险分析</w:t>
      </w:r>
      <w:r>
        <w:rPr>
          <w:rFonts w:hint="eastAsia"/>
        </w:rPr>
        <w:br/>
      </w:r>
      <w:r>
        <w:rPr>
          <w:rFonts w:hint="eastAsia"/>
        </w:rPr>
        <w:t>　　　　三、纤维素乙醇技术风险分析</w:t>
      </w:r>
      <w:r>
        <w:rPr>
          <w:rFonts w:hint="eastAsia"/>
        </w:rPr>
        <w:br/>
      </w:r>
      <w:r>
        <w:rPr>
          <w:rFonts w:hint="eastAsia"/>
        </w:rPr>
        <w:t>　　　　四、纤维素乙醇政策和体制风险</w:t>
      </w:r>
      <w:r>
        <w:rPr>
          <w:rFonts w:hint="eastAsia"/>
        </w:rPr>
        <w:br/>
      </w:r>
      <w:r>
        <w:rPr>
          <w:rFonts w:hint="eastAsia"/>
        </w:rPr>
        <w:t>　　　　五、纤维素乙醇行业进入退出风险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2026-2032年纤维素乙醇行业投资风险及控制策略分析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一、纤维素乙醇市场风险及控制策略</w:t>
      </w:r>
      <w:r>
        <w:rPr>
          <w:rFonts w:hint="eastAsia"/>
        </w:rPr>
        <w:br/>
      </w:r>
      <w:r>
        <w:rPr>
          <w:rFonts w:hint="eastAsia"/>
        </w:rPr>
        <w:t>　　　　二、纤维素乙醇行业政策风险及控制策略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三、纤维素乙醇行业经营风险及控制策略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四、纤维素乙醇同业竞争风险及控制策略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五、纤维素乙醇行业其他风险及控制策略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2026-2032年纤维素乙醇行业盈利模式与投资策略探讨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国外纤维素乙醇行业投资现状及经营模式分析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一、境外纤维素乙醇行业成长情况调查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我国纤维素乙醇行业商业模式探讨</w:t>
      </w:r>
      <w:r>
        <w:rPr>
          <w:rFonts w:hint="eastAsia"/>
        </w:rPr>
        <w:br/>
      </w:r>
      <w:r>
        <w:rPr>
          <w:rFonts w:hint="eastAsia"/>
        </w:rPr>
        <w:t>　　第三节 我国纤维素乙醇行业投资国际化发展战略分析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我国纤维素乙醇行业投资策略分析</w:t>
      </w:r>
      <w:r>
        <w:rPr>
          <w:rFonts w:hint="eastAsia"/>
        </w:rPr>
        <w:br/>
      </w:r>
      <w:r>
        <w:rPr>
          <w:rFonts w:hint="eastAsia"/>
        </w:rPr>
        <w:t>　　第五节 (中~智林)纤维素乙醇行业最优投资路径设计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纤维素乙醇介绍</w:t>
      </w:r>
      <w:r>
        <w:rPr>
          <w:rFonts w:hint="eastAsia"/>
        </w:rPr>
        <w:br/>
      </w:r>
      <w:r>
        <w:rPr>
          <w:rFonts w:hint="eastAsia"/>
        </w:rPr>
        <w:t>　　图表 纤维素乙醇图片</w:t>
      </w:r>
      <w:r>
        <w:rPr>
          <w:rFonts w:hint="eastAsia"/>
        </w:rPr>
        <w:br/>
      </w:r>
      <w:r>
        <w:rPr>
          <w:rFonts w:hint="eastAsia"/>
        </w:rPr>
        <w:t>　　图表 纤维素乙醇产业链分析</w:t>
      </w:r>
      <w:r>
        <w:rPr>
          <w:rFonts w:hint="eastAsia"/>
        </w:rPr>
        <w:br/>
      </w:r>
      <w:r>
        <w:rPr>
          <w:rFonts w:hint="eastAsia"/>
        </w:rPr>
        <w:t>　　图表 纤维素乙醇主要特点</w:t>
      </w:r>
      <w:r>
        <w:rPr>
          <w:rFonts w:hint="eastAsia"/>
        </w:rPr>
        <w:br/>
      </w:r>
      <w:r>
        <w:rPr>
          <w:rFonts w:hint="eastAsia"/>
        </w:rPr>
        <w:t>　　图表 纤维素乙醇政策分析</w:t>
      </w:r>
      <w:r>
        <w:rPr>
          <w:rFonts w:hint="eastAsia"/>
        </w:rPr>
        <w:br/>
      </w:r>
      <w:r>
        <w:rPr>
          <w:rFonts w:hint="eastAsia"/>
        </w:rPr>
        <w:t>　　图表 纤维素乙醇标准 技术</w:t>
      </w:r>
      <w:r>
        <w:rPr>
          <w:rFonts w:hint="eastAsia"/>
        </w:rPr>
        <w:br/>
      </w:r>
      <w:r>
        <w:rPr>
          <w:rFonts w:hint="eastAsia"/>
        </w:rPr>
        <w:t>　　图表 纤维素乙醇最新消息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2020-2025年纤维素乙醇行业市场容量统计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2020-2025年中国纤维素乙醇行业市场规模及增长情况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2020-2025年中国纤维素乙醇行业销售收入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2020-2025年中国纤维素乙醇行业利润总额分析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2020-2025年中国纤维素乙醇行业企业数量情况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2020-2025年中国纤维素乙醇行业企业平均规模情况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纤维素乙醇价格走势</w:t>
      </w:r>
      <w:r>
        <w:rPr>
          <w:rFonts w:hint="eastAsia"/>
        </w:rPr>
        <w:br/>
      </w:r>
      <w:r>
        <w:rPr>
          <w:rFonts w:hint="eastAsia"/>
        </w:rPr>
        <w:t>　　图表 2026年纤维素乙醇成本和利润分析</w:t>
      </w:r>
      <w:r>
        <w:rPr>
          <w:rFonts w:hint="eastAsia"/>
        </w:rPr>
        <w:br/>
      </w:r>
      <w:r>
        <w:rPr>
          <w:rFonts w:hint="eastAsia"/>
        </w:rPr>
        <w:t>　　图表 2026年中国纤维素乙醇行业竞争力分析</w:t>
      </w:r>
      <w:r>
        <w:rPr>
          <w:rFonts w:hint="eastAsia"/>
        </w:rPr>
        <w:br/>
      </w:r>
      <w:r>
        <w:rPr>
          <w:rFonts w:hint="eastAsia"/>
        </w:rPr>
        <w:t>　　图表 纤维素乙醇优势</w:t>
      </w:r>
      <w:r>
        <w:rPr>
          <w:rFonts w:hint="eastAsia"/>
        </w:rPr>
        <w:br/>
      </w:r>
      <w:r>
        <w:rPr>
          <w:rFonts w:hint="eastAsia"/>
        </w:rPr>
        <w:t>　　图表 纤维素乙醇劣势</w:t>
      </w:r>
      <w:r>
        <w:rPr>
          <w:rFonts w:hint="eastAsia"/>
        </w:rPr>
        <w:br/>
      </w:r>
      <w:r>
        <w:rPr>
          <w:rFonts w:hint="eastAsia"/>
        </w:rPr>
        <w:t>　　图表 纤维素乙醇机会</w:t>
      </w:r>
      <w:r>
        <w:rPr>
          <w:rFonts w:hint="eastAsia"/>
        </w:rPr>
        <w:br/>
      </w:r>
      <w:r>
        <w:rPr>
          <w:rFonts w:hint="eastAsia"/>
        </w:rPr>
        <w:t>　　图表 纤维素乙醇威胁</w:t>
      </w:r>
      <w:r>
        <w:rPr>
          <w:rFonts w:hint="eastAsia"/>
        </w:rPr>
        <w:br/>
      </w:r>
      <w:r>
        <w:rPr>
          <w:rFonts w:hint="eastAsia"/>
        </w:rPr>
        <w:t>　　图表 2020-2025年中国纤维素乙醇行业盈利能力分析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2020-2025年中国纤维素乙醇行业运营能力分析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2020-2025年中国纤维素乙醇行业偿债能力分析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2020-2025年中国纤维素乙醇行业发展能力分析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2020-2025年中国纤维素乙醇行业经营效益分析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**地区纤维素乙醇市场规模及增长情况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**地区纤维素乙醇行业市场需求情况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**地区纤维素乙醇市场规模及增长情况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**地区纤维素乙醇行业市场需求情况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**地区纤维素乙醇市场规模及增长情况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**地区纤维素乙醇行业市场需求情况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纤维素乙醇品牌分析</w:t>
      </w:r>
      <w:r>
        <w:rPr>
          <w:rFonts w:hint="eastAsia"/>
        </w:rPr>
        <w:br/>
      </w:r>
      <w:r>
        <w:rPr>
          <w:rFonts w:hint="eastAsia"/>
        </w:rPr>
        <w:t>　　图表 纤维素乙醇企业（一）概述</w:t>
      </w:r>
      <w:r>
        <w:rPr>
          <w:rFonts w:hint="eastAsia"/>
        </w:rPr>
        <w:br/>
      </w:r>
      <w:r>
        <w:rPr>
          <w:rFonts w:hint="eastAsia"/>
        </w:rPr>
        <w:t>　　图表 企业纤维素乙醇业务分析</w:t>
      </w:r>
      <w:r>
        <w:rPr>
          <w:rFonts w:hint="eastAsia"/>
        </w:rPr>
        <w:br/>
      </w:r>
      <w:r>
        <w:rPr>
          <w:rFonts w:hint="eastAsia"/>
        </w:rPr>
        <w:t>　　图表 纤维素乙醇企业（一）经营情况分析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纤维素乙醇企业（一）盈利能力情况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纤维素乙醇企业（一）偿债能力情况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纤维素乙醇企业（一）运营能力情况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纤维素乙醇企业（一）成长能力情况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纤维素乙醇企业（二）简介</w:t>
      </w:r>
      <w:r>
        <w:rPr>
          <w:rFonts w:hint="eastAsia"/>
        </w:rPr>
        <w:br/>
      </w:r>
      <w:r>
        <w:rPr>
          <w:rFonts w:hint="eastAsia"/>
        </w:rPr>
        <w:t>　　图表 企业纤维素乙醇业务</w:t>
      </w:r>
      <w:r>
        <w:rPr>
          <w:rFonts w:hint="eastAsia"/>
        </w:rPr>
        <w:br/>
      </w:r>
      <w:r>
        <w:rPr>
          <w:rFonts w:hint="eastAsia"/>
        </w:rPr>
        <w:t>　　图表 纤维素乙醇企业（二）经营情况分析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纤维素乙醇企业（二）盈利能力情况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纤维素乙醇企业（二）偿债能力情况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纤维素乙醇企业（二）运营能力情况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纤维素乙醇企业（二）成长能力情况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纤维素乙醇企业（三）概况</w:t>
      </w:r>
      <w:r>
        <w:rPr>
          <w:rFonts w:hint="eastAsia"/>
        </w:rPr>
        <w:br/>
      </w:r>
      <w:r>
        <w:rPr>
          <w:rFonts w:hint="eastAsia"/>
        </w:rPr>
        <w:t>　　图表 企业纤维素乙醇业务情况</w:t>
      </w:r>
      <w:r>
        <w:rPr>
          <w:rFonts w:hint="eastAsia"/>
        </w:rPr>
        <w:br/>
      </w:r>
      <w:r>
        <w:rPr>
          <w:rFonts w:hint="eastAsia"/>
        </w:rPr>
        <w:t>　　图表 纤维素乙醇企业（三）经营情况分析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纤维素乙醇企业（三）盈利能力情况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纤维素乙醇企业（三）偿债能力情况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纤维素乙醇企业（三）运营能力情况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纤维素乙醇企业（三）成长能力情况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纤维素乙醇发展有利因素分析</w:t>
      </w:r>
      <w:r>
        <w:rPr>
          <w:rFonts w:hint="eastAsia"/>
        </w:rPr>
        <w:br/>
      </w:r>
      <w:r>
        <w:rPr>
          <w:rFonts w:hint="eastAsia"/>
        </w:rPr>
        <w:t>　　图表 纤维素乙醇发展不利因素分析</w:t>
      </w:r>
      <w:r>
        <w:rPr>
          <w:rFonts w:hint="eastAsia"/>
        </w:rPr>
        <w:br/>
      </w:r>
      <w:r>
        <w:rPr>
          <w:rFonts w:hint="eastAsia"/>
        </w:rPr>
        <w:t>　　图表 进入纤维素乙醇行业壁垒</w:t>
      </w:r>
      <w:r>
        <w:rPr>
          <w:rFonts w:hint="eastAsia"/>
        </w:rPr>
        <w:br/>
      </w:r>
      <w:r>
        <w:rPr>
          <w:rFonts w:hint="eastAsia"/>
        </w:rPr>
        <w:t>　　图表 2026-2032年中国纤维素乙醇行业市场容量预测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2026-2032年中国纤维素乙醇行业市场规模预测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2026-2032年中国纤维素乙醇市场前景分析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2026-2032年中国纤维素乙醇行业风险研究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2026-2032年中国纤维素乙醇行业发展趋势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bb2e7ae4244d14" w:history="1">
        <w:r>
          <w:rPr>
            <w:rStyle w:val="Hyperlink"/>
          </w:rPr>
          <w:t>2026-2032年中国纤维素乙醇行业市场供需分析及投资策略研究报告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1029020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bb2e7ae4244d14" w:history="1">
        <w:r>
          <w:rPr>
            <w:rStyle w:val="Hyperlink"/>
          </w:rPr>
          <w:t>https://www.20087.com/0/02/XianWeiSuYiChunHangYeQuShi.html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热点：羟乙基纤维素醚、纤维素乙醇价格、纤维素和聚乙烯醇区别、纤维素乙醇 金禾实业、乙基纤维素溶于乙醇吗、纤维素乙醇酶多少钱一吨?、有机和无机的区别、纤维素乙醇技术、纤维素材料是什么材料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8f562d8ca6407b" w:history="1">
      <w:r>
        <w:rPr>
          <w:rStyle w:val="Hyperlink"/>
        </w:rPr>
        <w:t>2026-2032年中国纤维素乙醇行业市场供需分析及投资策略研究报告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XianWeiSuYiChunHangYeQuShi.html" TargetMode="External" Id="R28bb2e7ae4244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XianWeiSuYiChunHangYeQuShi.html" TargetMode="External" Id="R3d8f562d8ca640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2026-05-30T04:57:00Z</dcterms:created>
  <dcterms:modified xsi:type="dcterms:W3CDTF">2026-05-30T05:57:00Z</dcterms:modified>
  <dc:subject>2026-2032年中国纤维素乙醇行业市场供需分析及投资策略研究报告</dc:subject>
  <dc:title>2026-2032年中国纤维素乙醇行业市场供需分析及投资策略研究报告</dc:title>
  <cp:keywords>2026-2032年中国纤维素乙醇行业市场供需分析及投资策略研究报告</cp:keywords>
  <dc:description>2026-2032年中国纤维素乙醇行业市场供需分析及投资策略研究报告</dc:description>
</cp:coreProperties>
</file>