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6ab8bd8ed4868" w:history="1">
              <w:r>
                <w:rPr>
                  <w:rStyle w:val="Hyperlink"/>
                </w:rPr>
                <w:t>2026-2032年中国细胞培育肉行业市场调研与前景趋势报告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6ab8bd8ed4868" w:history="1">
              <w:r>
                <w:rPr>
                  <w:rStyle w:val="Hyperlink"/>
                </w:rPr>
                <w:t>2026-2032年中国细胞培育肉行业市场调研与前景趋势报告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6ab8bd8ed4868" w:history="1">
                <w:r>
                  <w:rPr>
                    <w:rStyle w:val="Hyperlink"/>
                  </w:rPr>
                  <w:t>https://www.20087.com/0/12/XiBaoPeiYuRouHangYeQianJingQuShi.html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育肉是一种颠覆性的食品生产技术，正从实验室科研样品加速迈向规模化中试生产阶段。该技术依据动物机体生长规律，在封闭的生物反应器中利用体外培养方式增殖动物细胞，无需传统养殖与屠宰环节，具备生产周期短、营养可控及环境友好等显著优势。目前，产业界已在种子细胞驯化、低成本无血清培养基研制及3D生物打印等核心工艺上取得系统性突破，成功解决了细胞贴壁生长限制与传代衰减等关键技术瓶颈。国内已建成具备千升级生物反应器产能的中试工厂，打通了从细胞创制、放大生产到食品安全保障的全产业链技术闭环。产品形态展现出高度可塑性，不仅在风味与质构上接近真实肉类，还在蛋白质消化率等营养指标上表现优异，为产业化落地奠定了坚实基础。</w:t>
      </w:r>
      <w:r>
        <w:rPr>
          <w:rFonts w:hint="eastAsia"/>
        </w:rPr>
        <w:br/>
      </w:r>
      <w:r>
        <w:rPr>
          <w:rFonts w:hint="eastAsia"/>
        </w:rPr>
        <w:t>　　未来，细胞培育肉产业将全面进入商业化落地的关键窗口期，加速迈向万吨级量产新阶段。市场调研网认为，随着逐级放大生产工艺的成熟与工程化逻辑的完善，生产成本有望持续大幅下降，逐步具备与传统肉类竞争的市场优势。产业将聚焦于构建开放细胞库、三维肌肉培养及消费者导向的研发体系，进一步丰富产品矩阵，开拓从大众餐饮到高端料理的多元化应用场景。在监管层面，安全评估标准与法规体系将逐步健全，通过建立潜在风险物残留检测等全流程监控机制，消除公众对食品安全的顾虑。作为食品领域新质生产力的重要方向，细胞培育肉将有效突破传统畜牧业的资源环境约束，在全球肉类蛋白供给体系中占据重要份额，助力实现绿色低碳的可持续发展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86ab8bd8ed4868" w:history="1">
        <w:r>
          <w:rPr>
            <w:rStyle w:val="Hyperlink"/>
          </w:rPr>
          <w:t>2026-2032年中国细胞培育肉行业市场调研与前景趋势报告</w:t>
        </w:r>
      </w:hyperlink>
      <w:r>
        <w:rPr>
          <w:rFonts w:hint="eastAsia"/>
        </w:rPr>
        <w:t>》，2025年细胞培育肉行业市场规模达 亿元，预计2032年市场规模将达 亿元，期间年均复合增长率（CAGR）达 %。报告基于多年市场监测与行业研究，全面分析了细胞培育肉行业的现状、市场需求及市场规模，详细解读了细胞培育肉产业链结构、价格趋势及细分市场特点。报告科学预测了行业前景与发展方向，重点剖析了品牌竞争格局、市场集中度及主要企业的经营表现，并通过SWOT分析揭示了细胞培育肉行业机遇与风险。为投资者和决策者提供专业、客观的战略建议，是把握细胞培育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细胞培育肉市场概述</w:t>
      </w:r>
      <w:r>
        <w:rPr>
          <w:rFonts w:hint="eastAsia"/>
        </w:rPr>
        <w:br/>
      </w:r>
      <w:r>
        <w:rPr>
          <w:rFonts w:hint="eastAsia"/>
        </w:rPr>
        <w:t>　　1.1 细胞培育肉市场概述</w:t>
      </w:r>
      <w:r>
        <w:rPr>
          <w:rFonts w:hint="eastAsia"/>
        </w:rPr>
        <w:br/>
      </w:r>
      <w:r>
        <w:rPr>
          <w:rFonts w:hint="eastAsia"/>
        </w:rPr>
        <w:t>　　1.2 不同产品类型细胞培育肉分析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中国市场不同产品类型细胞培育肉规模对比（2021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细胞培育牛肉</w:t>
      </w:r>
      <w:r>
        <w:rPr>
          <w:rFonts w:hint="eastAsia"/>
        </w:rPr>
        <w:br/>
      </w:r>
      <w:r>
        <w:rPr>
          <w:rFonts w:hint="eastAsia"/>
        </w:rPr>
        <w:t>　　　　1.2.3 细胞培育猪肉</w:t>
      </w:r>
      <w:r>
        <w:rPr>
          <w:rFonts w:hint="eastAsia"/>
        </w:rPr>
        <w:br/>
      </w:r>
      <w:r>
        <w:rPr>
          <w:rFonts w:hint="eastAsia"/>
        </w:rPr>
        <w:t>　　　　1.2.4 细胞培育鸡肉</w:t>
      </w:r>
      <w:r>
        <w:rPr>
          <w:rFonts w:hint="eastAsia"/>
        </w:rPr>
        <w:br/>
      </w:r>
      <w:r>
        <w:rPr>
          <w:rFonts w:hint="eastAsia"/>
        </w:rPr>
        <w:t>　　　　1.2.5 细胞培育鸭肉</w:t>
      </w:r>
      <w:r>
        <w:rPr>
          <w:rFonts w:hint="eastAsia"/>
        </w:rPr>
        <w:br/>
      </w:r>
      <w:r>
        <w:rPr>
          <w:rFonts w:hint="eastAsia"/>
        </w:rPr>
        <w:t>　　　　1.2.6 细胞培育羊肉</w:t>
      </w:r>
      <w:r>
        <w:rPr>
          <w:rFonts w:hint="eastAsia"/>
        </w:rPr>
        <w:br/>
      </w:r>
      <w:r>
        <w:rPr>
          <w:rFonts w:hint="eastAsia"/>
        </w:rPr>
        <w:t>　　　　1.2.7 细胞培育海鲜</w:t>
      </w:r>
      <w:r>
        <w:rPr>
          <w:rFonts w:hint="eastAsia"/>
        </w:rPr>
        <w:br/>
      </w:r>
      <w:r>
        <w:rPr>
          <w:rFonts w:hint="eastAsia"/>
        </w:rPr>
        <w:t>　　1.3 不同细胞来源细胞培育肉分析</w:t>
      </w:r>
      <w:r>
        <w:rPr>
          <w:rFonts w:hint="eastAsia"/>
        </w:rPr>
        <w:br/>
      </w:r>
      <w:r>
        <w:rPr>
          <w:rFonts w:hint="eastAsia"/>
        </w:rPr>
        <w:t>　　　　1.3.1 中国市场不同细胞来源细胞培育肉规模对比（2021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肌肉干细胞培育肉</w:t>
      </w:r>
      <w:r>
        <w:rPr>
          <w:rFonts w:hint="eastAsia"/>
        </w:rPr>
        <w:br/>
      </w:r>
      <w:r>
        <w:rPr>
          <w:rFonts w:hint="eastAsia"/>
        </w:rPr>
        <w:t>　　　　1.3.3 卫星细胞培育肉</w:t>
      </w:r>
      <w:r>
        <w:rPr>
          <w:rFonts w:hint="eastAsia"/>
        </w:rPr>
        <w:br/>
      </w:r>
      <w:r>
        <w:rPr>
          <w:rFonts w:hint="eastAsia"/>
        </w:rPr>
        <w:t>　　　　1.3.4 脂肪来源细胞培育肉</w:t>
      </w:r>
      <w:r>
        <w:rPr>
          <w:rFonts w:hint="eastAsia"/>
        </w:rPr>
        <w:br/>
      </w:r>
      <w:r>
        <w:rPr>
          <w:rFonts w:hint="eastAsia"/>
        </w:rPr>
        <w:t>　　　　1.3.5 诱导多能干细胞培育肉</w:t>
      </w:r>
      <w:r>
        <w:rPr>
          <w:rFonts w:hint="eastAsia"/>
        </w:rPr>
        <w:br/>
      </w:r>
      <w:r>
        <w:rPr>
          <w:rFonts w:hint="eastAsia"/>
        </w:rPr>
        <w:t>　　　　1.3.6 胚胎干细胞培育肉</w:t>
      </w:r>
      <w:r>
        <w:rPr>
          <w:rFonts w:hint="eastAsia"/>
        </w:rPr>
        <w:br/>
      </w:r>
      <w:r>
        <w:rPr>
          <w:rFonts w:hint="eastAsia"/>
        </w:rPr>
        <w:t>　　1.4 不同加工方式细胞培育肉分析</w:t>
      </w:r>
      <w:r>
        <w:rPr>
          <w:rFonts w:hint="eastAsia"/>
        </w:rPr>
        <w:br/>
      </w:r>
      <w:r>
        <w:rPr>
          <w:rFonts w:hint="eastAsia"/>
        </w:rPr>
        <w:t>　　　　1.4.1 中国市场不同加工方式细胞培育肉规模对比（2021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未深加工细胞培育肉</w:t>
      </w:r>
      <w:r>
        <w:rPr>
          <w:rFonts w:hint="eastAsia"/>
        </w:rPr>
        <w:br/>
      </w:r>
      <w:r>
        <w:rPr>
          <w:rFonts w:hint="eastAsia"/>
        </w:rPr>
        <w:t>　　　　1.4.3 加工型细胞培育肉</w:t>
      </w:r>
      <w:r>
        <w:rPr>
          <w:rFonts w:hint="eastAsia"/>
        </w:rPr>
        <w:br/>
      </w:r>
      <w:r>
        <w:rPr>
          <w:rFonts w:hint="eastAsia"/>
        </w:rPr>
        <w:t>　　　　1.4.4 混配型细胞培育肉</w:t>
      </w:r>
      <w:r>
        <w:rPr>
          <w:rFonts w:hint="eastAsia"/>
        </w:rPr>
        <w:br/>
      </w:r>
      <w:r>
        <w:rPr>
          <w:rFonts w:hint="eastAsia"/>
        </w:rPr>
        <w:t>　　　　1.4.5 细胞培育肉配料</w:t>
      </w:r>
      <w:r>
        <w:rPr>
          <w:rFonts w:hint="eastAsia"/>
        </w:rPr>
        <w:br/>
      </w:r>
      <w:r>
        <w:rPr>
          <w:rFonts w:hint="eastAsia"/>
        </w:rPr>
        <w:t>　　　　1.4.6 即食型细胞培育肉</w:t>
      </w:r>
      <w:r>
        <w:rPr>
          <w:rFonts w:hint="eastAsia"/>
        </w:rPr>
        <w:br/>
      </w:r>
      <w:r>
        <w:rPr>
          <w:rFonts w:hint="eastAsia"/>
        </w:rPr>
        <w:t>　　1.5 从不同应用，细胞培育肉主要包括如下几个方面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中国市场不同应用细胞培育肉规模对比（2021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食品制造商</w:t>
      </w:r>
      <w:r>
        <w:rPr>
          <w:rFonts w:hint="eastAsia"/>
        </w:rPr>
        <w:br/>
      </w:r>
      <w:r>
        <w:rPr>
          <w:rFonts w:hint="eastAsia"/>
        </w:rPr>
        <w:t>　　　　1.5.3 肉制品加工</w:t>
      </w:r>
      <w:r>
        <w:rPr>
          <w:rFonts w:hint="eastAsia"/>
        </w:rPr>
        <w:br/>
      </w:r>
      <w:r>
        <w:rPr>
          <w:rFonts w:hint="eastAsia"/>
        </w:rPr>
        <w:t>　　　　1.5.4 餐饮</w:t>
      </w:r>
      <w:r>
        <w:rPr>
          <w:rFonts w:hint="eastAsia"/>
        </w:rPr>
        <w:br/>
      </w:r>
      <w:r>
        <w:rPr>
          <w:rFonts w:hint="eastAsia"/>
        </w:rPr>
        <w:t>　　　　1.5.5 零售消费者</w:t>
      </w:r>
      <w:r>
        <w:rPr>
          <w:rFonts w:hint="eastAsia"/>
        </w:rPr>
        <w:br/>
      </w:r>
      <w:r>
        <w:rPr>
          <w:rFonts w:hint="eastAsia"/>
        </w:rPr>
        <w:t>　　　　1.5.6 宠物食品</w:t>
      </w:r>
      <w:r>
        <w:rPr>
          <w:rFonts w:hint="eastAsia"/>
        </w:rPr>
        <w:br/>
      </w:r>
      <w:r>
        <w:rPr>
          <w:rFonts w:hint="eastAsia"/>
        </w:rPr>
        <w:t>　　1.6 中国细胞培育肉市场规模现状及未来趋势（2021-2032）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中国市场主要企业细胞培育肉规模及市场份额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中国市场主要厂商进入细胞培育肉行业时间点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中国市场主要厂商细胞培育肉产品类型及应用</w:t>
      </w:r>
      <w:r>
        <w:rPr>
          <w:rFonts w:hint="eastAsia"/>
        </w:rPr>
        <w:br/>
      </w:r>
      <w:r>
        <w:rPr>
          <w:rFonts w:hint="eastAsia"/>
        </w:rPr>
        <w:t>　　2.5 细胞培育肉行业集中度、竞争程度分析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细胞培育肉行业集中度分析：2025年中国市场Top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中国市场细胞培育肉第一梯队、第二梯队和第三梯队厂商及市场份额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细胞培育肉产品及服务介绍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中国不同产品类型细胞培育肉规模及预测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中国不同产品类型细胞培育肉规模及市场份额（2021-2026）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中国不同产品类型细胞培育肉规模预测（2027-2032）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中国不同应用细胞培育肉规模及市场份额（2021-2026）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中国不同应用细胞培育肉规模预测（2027-2032）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细胞培育肉行业发展机遇及主要驱动因素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细胞培育肉行业发展面临的风险</w:t>
      </w:r>
      <w:r>
        <w:rPr>
          <w:rFonts w:hint="eastAsia"/>
        </w:rPr>
        <w:br/>
      </w:r>
      <w:r>
        <w:rPr>
          <w:rFonts w:hint="eastAsia"/>
        </w:rPr>
        <w:t>　　6.3 细胞培育肉行业政策分析</w:t>
      </w:r>
      <w:r>
        <w:rPr>
          <w:rFonts w:hint="eastAsia"/>
        </w:rPr>
        <w:br/>
      </w:r>
      <w:r>
        <w:rPr>
          <w:rFonts w:hint="eastAsia"/>
        </w:rPr>
        <w:t>　　6.4 细胞培育肉中国企业SWOT分析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细胞培育肉行业产业链简介</w:t>
      </w:r>
      <w:r>
        <w:rPr>
          <w:rFonts w:hint="eastAsia"/>
        </w:rPr>
        <w:br/>
      </w:r>
      <w:r>
        <w:rPr>
          <w:rFonts w:hint="eastAsia"/>
        </w:rPr>
        <w:t>　　　　7.1.1 细胞培育肉行业供应链分析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细胞培育肉行业主要下游客户</w:t>
      </w:r>
      <w:r>
        <w:rPr>
          <w:rFonts w:hint="eastAsia"/>
        </w:rPr>
        <w:br/>
      </w:r>
      <w:r>
        <w:rPr>
          <w:rFonts w:hint="eastAsia"/>
        </w:rPr>
        <w:t>　　7.2 细胞培育肉行业采购模式</w:t>
      </w:r>
      <w:r>
        <w:rPr>
          <w:rFonts w:hint="eastAsia"/>
        </w:rPr>
        <w:br/>
      </w:r>
      <w:r>
        <w:rPr>
          <w:rFonts w:hint="eastAsia"/>
        </w:rPr>
        <w:t>　　7.3 细胞培育肉行业开发/生产模式</w:t>
      </w:r>
      <w:r>
        <w:rPr>
          <w:rFonts w:hint="eastAsia"/>
        </w:rPr>
        <w:br/>
      </w:r>
      <w:r>
        <w:rPr>
          <w:rFonts w:hint="eastAsia"/>
        </w:rPr>
        <w:t>　　7.4 细胞培育肉行业销售模式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中国市场不同产品类型细胞培育肉规模（万元）及增长率对比（2021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细胞培育牛肉主要企业列表</w:t>
      </w:r>
      <w:r>
        <w:rPr>
          <w:rFonts w:hint="eastAsia"/>
        </w:rPr>
        <w:br/>
      </w:r>
      <w:r>
        <w:rPr>
          <w:rFonts w:hint="eastAsia"/>
        </w:rPr>
        <w:t>　　表 3： 细胞培育猪肉主要企业列表</w:t>
      </w:r>
      <w:r>
        <w:rPr>
          <w:rFonts w:hint="eastAsia"/>
        </w:rPr>
        <w:br/>
      </w:r>
      <w:r>
        <w:rPr>
          <w:rFonts w:hint="eastAsia"/>
        </w:rPr>
        <w:t>　　表 4： 细胞培育鸡肉主要企业列表</w:t>
      </w:r>
      <w:r>
        <w:rPr>
          <w:rFonts w:hint="eastAsia"/>
        </w:rPr>
        <w:br/>
      </w:r>
      <w:r>
        <w:rPr>
          <w:rFonts w:hint="eastAsia"/>
        </w:rPr>
        <w:t>　　表 5： 细胞培育鸭肉主要企业列表</w:t>
      </w:r>
      <w:r>
        <w:rPr>
          <w:rFonts w:hint="eastAsia"/>
        </w:rPr>
        <w:br/>
      </w:r>
      <w:r>
        <w:rPr>
          <w:rFonts w:hint="eastAsia"/>
        </w:rPr>
        <w:t>　　表 6： 细胞培育羊肉主要企业列表</w:t>
      </w:r>
      <w:r>
        <w:rPr>
          <w:rFonts w:hint="eastAsia"/>
        </w:rPr>
        <w:br/>
      </w:r>
      <w:r>
        <w:rPr>
          <w:rFonts w:hint="eastAsia"/>
        </w:rPr>
        <w:t>　　表 7： 细胞培育海鲜主要企业列表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中国市场不同细胞来源细胞培育肉规模（万元）及增长率对比（2021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肌肉干细胞培育肉主要企业列表</w:t>
      </w:r>
      <w:r>
        <w:rPr>
          <w:rFonts w:hint="eastAsia"/>
        </w:rPr>
        <w:br/>
      </w:r>
      <w:r>
        <w:rPr>
          <w:rFonts w:hint="eastAsia"/>
        </w:rPr>
        <w:t>　　表 10： 卫星细胞培育肉主要企业列表</w:t>
      </w:r>
      <w:r>
        <w:rPr>
          <w:rFonts w:hint="eastAsia"/>
        </w:rPr>
        <w:br/>
      </w:r>
      <w:r>
        <w:rPr>
          <w:rFonts w:hint="eastAsia"/>
        </w:rPr>
        <w:t>　　表 11： 脂肪来源细胞培育肉主要企业列表</w:t>
      </w:r>
      <w:r>
        <w:rPr>
          <w:rFonts w:hint="eastAsia"/>
        </w:rPr>
        <w:br/>
      </w:r>
      <w:r>
        <w:rPr>
          <w:rFonts w:hint="eastAsia"/>
        </w:rPr>
        <w:t>　　表 12： 诱导多能干细胞培育肉主要企业列表</w:t>
      </w:r>
      <w:r>
        <w:rPr>
          <w:rFonts w:hint="eastAsia"/>
        </w:rPr>
        <w:br/>
      </w:r>
      <w:r>
        <w:rPr>
          <w:rFonts w:hint="eastAsia"/>
        </w:rPr>
        <w:t>　　表 13： 胚胎干细胞培育肉主要企业列表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中国市场不同加工方式细胞培育肉规模（万元）及增长率对比（2021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未深加工细胞培育肉主要企业列表</w:t>
      </w:r>
      <w:r>
        <w:rPr>
          <w:rFonts w:hint="eastAsia"/>
        </w:rPr>
        <w:br/>
      </w:r>
      <w:r>
        <w:rPr>
          <w:rFonts w:hint="eastAsia"/>
        </w:rPr>
        <w:t>　　表 16： 加工型细胞培育肉主要企业列表</w:t>
      </w:r>
      <w:r>
        <w:rPr>
          <w:rFonts w:hint="eastAsia"/>
        </w:rPr>
        <w:br/>
      </w:r>
      <w:r>
        <w:rPr>
          <w:rFonts w:hint="eastAsia"/>
        </w:rPr>
        <w:t>　　表 17： 混配型细胞培育肉主要企业列表</w:t>
      </w:r>
      <w:r>
        <w:rPr>
          <w:rFonts w:hint="eastAsia"/>
        </w:rPr>
        <w:br/>
      </w:r>
      <w:r>
        <w:rPr>
          <w:rFonts w:hint="eastAsia"/>
        </w:rPr>
        <w:t>　　表 18： 细胞培育肉配料主要企业列表</w:t>
      </w:r>
      <w:r>
        <w:rPr>
          <w:rFonts w:hint="eastAsia"/>
        </w:rPr>
        <w:br/>
      </w:r>
      <w:r>
        <w:rPr>
          <w:rFonts w:hint="eastAsia"/>
        </w:rPr>
        <w:t>　　表 19： 即食型细胞培育肉主要企业列表</w:t>
      </w:r>
      <w:r>
        <w:rPr>
          <w:rFonts w:hint="eastAsia"/>
        </w:rPr>
        <w:br/>
      </w:r>
      <w:r>
        <w:rPr>
          <w:rFonts w:hint="eastAsia"/>
        </w:rPr>
        <w:t>　　表 20： 中国市场不同应用细胞培育肉规模（万元）及增长率对比（2021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21： 中国市场主要企业细胞培育肉规模（万元）&amp;（2021-2026）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22： 中国市场主要企业细胞培育肉规模份额对比（2021-2026）</w:t>
      </w:r>
      <w:r>
        <w:rPr>
          <w:rFonts w:hint="eastAsia"/>
        </w:rPr>
        <w:br/>
      </w:r>
      <w:r>
        <w:rPr>
          <w:rFonts w:hint="eastAsia"/>
        </w:rPr>
        <w:t>　　表 23：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24： 中国市场主要企业进入细胞培育肉市场日期</w:t>
      </w:r>
      <w:r>
        <w:rPr>
          <w:rFonts w:hint="eastAsia"/>
        </w:rPr>
        <w:br/>
      </w:r>
      <w:r>
        <w:rPr>
          <w:rFonts w:hint="eastAsia"/>
        </w:rPr>
        <w:t>　　表 25： 中国市场主要厂商细胞培育肉产品类型及应用</w:t>
      </w:r>
      <w:r>
        <w:rPr>
          <w:rFonts w:hint="eastAsia"/>
        </w:rPr>
        <w:br/>
      </w:r>
      <w:r>
        <w:rPr>
          <w:rFonts w:hint="eastAsia"/>
        </w:rPr>
        <w:t>　　表 26： 2025年中国市场细胞培育肉主要厂商市场地位（第一梯队、第二梯队和第三梯队）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中国市场细胞培育肉市场投资、并购等现状分析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重点企业（1）公司信息、总部、细胞培育肉市场地位以及主要的竞争对手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重点企业（1）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重点企业（1）在中国市场细胞培育肉收入（万元）及毛利率（2021-2026）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重点企业（2）公司信息、总部、细胞培育肉市场地位以及主要的竞争对手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重点企业（2）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重点企业（2）在中国市场细胞培育肉收入（万元）及毛利率（2021-2026）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重点企业（3）公司信息、总部、细胞培育肉市场地位以及主要的竞争对手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重点企业（3）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重点企业（3）在中国市场细胞培育肉收入（万元）及毛利率（2021-2026）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重点企业（4）公司信息、总部、细胞培育肉市场地位以及主要的竞争对手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重点企业（4）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重点企业（4）在中国市场细胞培育肉收入（万元）及毛利率（2021-2026）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重点企业（5）公司信息、总部、细胞培育肉市场地位以及主要的竞争对手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重点企业（5）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重点企业（5）在中国市场细胞培育肉收入（万元）及毛利率（2021-2026）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重点企业（6）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重点企业（6）在中国市场细胞培育肉收入（万元）及毛利率（2021-2026）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重点企业（7）公司信息、总部、细胞培育肉市场地位以及主要的竞争对手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重点企业（7）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重点企业（7）在中国市场细胞培育肉收入（万元）及毛利率（2021-2026）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重点企业（8）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重点企业（8）在中国市场细胞培育肉收入（万元）及毛利率（2021-2026）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重点企业（9）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重点企业（9）在中国市场细胞培育肉收入（万元）及毛利率（2021-2026）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重点企业（10）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重点企业（10）在中国市场细胞培育肉收入（万元）及毛利率（2021-2026）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重点企业（11）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重点企业（11）在中国市场细胞培育肉收入（万元）及毛利率（2021-2026）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重点企业（12）公司信息、总部、细胞培育肉市场地位以及主要的竞争对手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重点企业（12）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重点企业（12）在中国市场细胞培育肉收入（万元）及毛利率（2021-2026）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重点企业（13）公司信息、总部、细胞培育肉市场地位以及主要的竞争对手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重点企业（13）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重点企业（13）在中国市场细胞培育肉收入（万元）及毛利率（2021-2026）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重点企业（14）公司信息、总部、细胞培育肉市场地位以及主要的竞争对手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重点企业（14）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重点企业（14）在中国市场细胞培育肉收入（万元）及毛利率（2021-2026）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重点企业（15）公司信息、总部、细胞培育肉市场地位以及主要的竞争对手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重点企业（15）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重点企业（15）在中国市场细胞培育肉收入（万元）及毛利率（2021-2026）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重点企业（16）公司信息、总部、细胞培育肉市场地位以及主要的竞争对手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重点企业（16）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重点企业（16）在中国市场细胞培育肉收入（万元）及毛利率（2021-2026）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重点企业（17）公司信息、总部、细胞培育肉市场地位以及主要的竞争对手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重点企业（17）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重点企业（17）在中国市场细胞培育肉收入（万元）及毛利率（2021-2026）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重点企业（18）公司信息、总部、细胞培育肉市场地位以及主要的竞争对手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重点企业（18）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重点企业（18）在中国市场细胞培育肉收入（万元）及毛利率（2021-2026）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重点企业（19）公司信息、总部、细胞培育肉市场地位以及主要的竞争对手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重点企业（19） 细胞培育肉产品及服务介绍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重点企业（19）在中国市场细胞培育肉收入（万元）及毛利率（2021-2026）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104： 中国不同产品类型细胞培育肉规模列表（万元）&amp;（2021-2026）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中国不同产品类型细胞培育肉规模市场份额列表（2021-2026）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中国不同产品类型细胞培育肉规模（万元）预测（2027-2032）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中国不同产品类型细胞培育肉规模市场份额预测（2027-2032）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中国不同应用细胞培育肉规模列表（万元）&amp;（2021-2026）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中国不同应用细胞培育肉规模市场份额列表（2021-2026）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中国不同应用细胞培育肉规模（万元）预测（2027-2032）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中国不同应用细胞培育肉规模市场份额预测（2027-2032）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细胞培育肉行业发展机遇及主要驱动因素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细胞培育肉行业发展面临的风险</w:t>
      </w:r>
      <w:r>
        <w:rPr>
          <w:rFonts w:hint="eastAsia"/>
        </w:rPr>
        <w:br/>
      </w:r>
      <w:r>
        <w:rPr>
          <w:rFonts w:hint="eastAsia"/>
        </w:rPr>
        <w:t>　　表 114： 细胞培育肉行业政策分析</w:t>
      </w:r>
      <w:r>
        <w:rPr>
          <w:rFonts w:hint="eastAsia"/>
        </w:rPr>
        <w:br/>
      </w:r>
      <w:r>
        <w:rPr>
          <w:rFonts w:hint="eastAsia"/>
        </w:rPr>
        <w:t>　　表 115： 细胞培育肉行业供应链分析</w:t>
      </w:r>
      <w:r>
        <w:rPr>
          <w:rFonts w:hint="eastAsia"/>
        </w:rPr>
        <w:br/>
      </w:r>
      <w:r>
        <w:rPr>
          <w:rFonts w:hint="eastAsia"/>
        </w:rPr>
        <w:t>　　表 116： 细胞培育肉上游原材料和主要供应商情况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117： 细胞培育肉行业主要下游客户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细胞培育肉产品图片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中国不同产品类型细胞培育肉市场份额2025 &amp; 2032</w:t>
      </w:r>
      <w:r>
        <w:rPr>
          <w:rFonts w:hint="eastAsia"/>
        </w:rPr>
        <w:br/>
      </w:r>
      <w:r>
        <w:rPr>
          <w:rFonts w:hint="eastAsia"/>
        </w:rPr>
        <w:t>　　图 3： 细胞培育牛肉产品图片</w:t>
      </w:r>
      <w:r>
        <w:rPr>
          <w:rFonts w:hint="eastAsia"/>
        </w:rPr>
        <w:br/>
      </w:r>
      <w:r>
        <w:rPr>
          <w:rFonts w:hint="eastAsia"/>
        </w:rPr>
        <w:t>　　图 4： 中国细胞培育牛肉规模（万元）及增长率（2021-2032）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细胞培育猪肉产品图片</w:t>
      </w:r>
      <w:r>
        <w:rPr>
          <w:rFonts w:hint="eastAsia"/>
        </w:rPr>
        <w:br/>
      </w:r>
      <w:r>
        <w:rPr>
          <w:rFonts w:hint="eastAsia"/>
        </w:rPr>
        <w:t>　　图 6： 中国细胞培育猪肉规模（万元）及增长率（2021-2032）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细胞培育鸡肉产品图片</w:t>
      </w:r>
      <w:r>
        <w:rPr>
          <w:rFonts w:hint="eastAsia"/>
        </w:rPr>
        <w:br/>
      </w:r>
      <w:r>
        <w:rPr>
          <w:rFonts w:hint="eastAsia"/>
        </w:rPr>
        <w:t>　　图 8： 中国细胞培育鸡肉规模（万元）及增长率（2021-2032）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细胞培育鸭肉产品图片</w:t>
      </w:r>
      <w:r>
        <w:rPr>
          <w:rFonts w:hint="eastAsia"/>
        </w:rPr>
        <w:br/>
      </w:r>
      <w:r>
        <w:rPr>
          <w:rFonts w:hint="eastAsia"/>
        </w:rPr>
        <w:t>　　图 10： 中国细胞培育鸭肉规模（万元）及增长率（2021-2032）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细胞培育羊肉产品图片</w:t>
      </w:r>
      <w:r>
        <w:rPr>
          <w:rFonts w:hint="eastAsia"/>
        </w:rPr>
        <w:br/>
      </w:r>
      <w:r>
        <w:rPr>
          <w:rFonts w:hint="eastAsia"/>
        </w:rPr>
        <w:t>　　图 12： 中国细胞培育羊肉规模（万元）及增长率（2021-2032）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细胞培育海鲜产品图片</w:t>
      </w:r>
      <w:r>
        <w:rPr>
          <w:rFonts w:hint="eastAsia"/>
        </w:rPr>
        <w:br/>
      </w:r>
      <w:r>
        <w:rPr>
          <w:rFonts w:hint="eastAsia"/>
        </w:rPr>
        <w:t>　　图 14： 中国细胞培育海鲜规模（万元）及增长率（2021-2032）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中国不同细胞来源细胞培育肉市场份额2025 &amp; 2032</w:t>
      </w:r>
      <w:r>
        <w:rPr>
          <w:rFonts w:hint="eastAsia"/>
        </w:rPr>
        <w:br/>
      </w:r>
      <w:r>
        <w:rPr>
          <w:rFonts w:hint="eastAsia"/>
        </w:rPr>
        <w:t>　　图 16： 肌肉干细胞培育肉产品图片</w:t>
      </w:r>
      <w:r>
        <w:rPr>
          <w:rFonts w:hint="eastAsia"/>
        </w:rPr>
        <w:br/>
      </w:r>
      <w:r>
        <w:rPr>
          <w:rFonts w:hint="eastAsia"/>
        </w:rPr>
        <w:t>　　图 17： 中国肌肉干细胞培育肉规模（万元）及增长率（2021-2032）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卫星细胞培育肉产品图片</w:t>
      </w:r>
      <w:r>
        <w:rPr>
          <w:rFonts w:hint="eastAsia"/>
        </w:rPr>
        <w:br/>
      </w:r>
      <w:r>
        <w:rPr>
          <w:rFonts w:hint="eastAsia"/>
        </w:rPr>
        <w:t>　　图 19： 中国卫星细胞培育肉规模（万元）及增长率（2021-2032）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脂肪来源细胞培育肉产品图片</w:t>
      </w:r>
      <w:r>
        <w:rPr>
          <w:rFonts w:hint="eastAsia"/>
        </w:rPr>
        <w:br/>
      </w:r>
      <w:r>
        <w:rPr>
          <w:rFonts w:hint="eastAsia"/>
        </w:rPr>
        <w:t>　　图 21： 中国脂肪来源细胞培育肉规模（万元）及增长率（2021-2032）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诱导多能干细胞培育肉产品图片</w:t>
      </w:r>
      <w:r>
        <w:rPr>
          <w:rFonts w:hint="eastAsia"/>
        </w:rPr>
        <w:br/>
      </w:r>
      <w:r>
        <w:rPr>
          <w:rFonts w:hint="eastAsia"/>
        </w:rPr>
        <w:t>　　图 23： 中国诱导多能干细胞培育肉规模（万元）及增长率（2021-2032）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胚胎干细胞培育肉产品图片</w:t>
      </w:r>
      <w:r>
        <w:rPr>
          <w:rFonts w:hint="eastAsia"/>
        </w:rPr>
        <w:br/>
      </w:r>
      <w:r>
        <w:rPr>
          <w:rFonts w:hint="eastAsia"/>
        </w:rPr>
        <w:t>　　图 25： 中国胚胎干细胞培育肉规模（万元）及增长率（2021-2032）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中国不同加工方式细胞培育肉市场份额2025 &amp; 2032</w:t>
      </w:r>
      <w:r>
        <w:rPr>
          <w:rFonts w:hint="eastAsia"/>
        </w:rPr>
        <w:br/>
      </w:r>
      <w:r>
        <w:rPr>
          <w:rFonts w:hint="eastAsia"/>
        </w:rPr>
        <w:t>　　图 27： 未深加工细胞培育肉产品图片</w:t>
      </w:r>
      <w:r>
        <w:rPr>
          <w:rFonts w:hint="eastAsia"/>
        </w:rPr>
        <w:br/>
      </w:r>
      <w:r>
        <w:rPr>
          <w:rFonts w:hint="eastAsia"/>
        </w:rPr>
        <w:t>　　图 28： 中国未深加工细胞培育肉规模（万元）及增长率（2021-2032）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加工型细胞培育肉产品图片</w:t>
      </w:r>
      <w:r>
        <w:rPr>
          <w:rFonts w:hint="eastAsia"/>
        </w:rPr>
        <w:br/>
      </w:r>
      <w:r>
        <w:rPr>
          <w:rFonts w:hint="eastAsia"/>
        </w:rPr>
        <w:t>　　图 30： 中国加工型细胞培育肉规模（万元）及增长率（2021-2032）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混配型细胞培育肉产品图片</w:t>
      </w:r>
      <w:r>
        <w:rPr>
          <w:rFonts w:hint="eastAsia"/>
        </w:rPr>
        <w:br/>
      </w:r>
      <w:r>
        <w:rPr>
          <w:rFonts w:hint="eastAsia"/>
        </w:rPr>
        <w:t>　　图 32： 中国混配型细胞培育肉规模（万元）及增长率（2021-2032）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细胞培育肉配料产品图片</w:t>
      </w:r>
      <w:r>
        <w:rPr>
          <w:rFonts w:hint="eastAsia"/>
        </w:rPr>
        <w:br/>
      </w:r>
      <w:r>
        <w:rPr>
          <w:rFonts w:hint="eastAsia"/>
        </w:rPr>
        <w:t>　　图 34： 中国细胞培育肉配料规模（万元）及增长率（2021-2032）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即食型细胞培育肉产品图片</w:t>
      </w:r>
      <w:r>
        <w:rPr>
          <w:rFonts w:hint="eastAsia"/>
        </w:rPr>
        <w:br/>
      </w:r>
      <w:r>
        <w:rPr>
          <w:rFonts w:hint="eastAsia"/>
        </w:rPr>
        <w:t>　　图 36： 中国即食型细胞培育肉规模（万元）及增长率（2021-2032）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37： 中国不同应用细胞培育肉市场份额2025 VS 2032</w:t>
      </w:r>
      <w:r>
        <w:rPr>
          <w:rFonts w:hint="eastAsia"/>
        </w:rPr>
        <w:br/>
      </w:r>
      <w:r>
        <w:rPr>
          <w:rFonts w:hint="eastAsia"/>
        </w:rPr>
        <w:t>　　图 38： 食品制造商</w:t>
      </w:r>
      <w:r>
        <w:rPr>
          <w:rFonts w:hint="eastAsia"/>
        </w:rPr>
        <w:br/>
      </w:r>
      <w:r>
        <w:rPr>
          <w:rFonts w:hint="eastAsia"/>
        </w:rPr>
        <w:t>　　图 39： 肉制品加工</w:t>
      </w:r>
      <w:r>
        <w:rPr>
          <w:rFonts w:hint="eastAsia"/>
        </w:rPr>
        <w:br/>
      </w:r>
      <w:r>
        <w:rPr>
          <w:rFonts w:hint="eastAsia"/>
        </w:rPr>
        <w:t>　　图 40： 餐饮</w:t>
      </w:r>
      <w:r>
        <w:rPr>
          <w:rFonts w:hint="eastAsia"/>
        </w:rPr>
        <w:br/>
      </w:r>
      <w:r>
        <w:rPr>
          <w:rFonts w:hint="eastAsia"/>
        </w:rPr>
        <w:t>　　图 41： 零售消费者</w:t>
      </w:r>
      <w:r>
        <w:rPr>
          <w:rFonts w:hint="eastAsia"/>
        </w:rPr>
        <w:br/>
      </w:r>
      <w:r>
        <w:rPr>
          <w:rFonts w:hint="eastAsia"/>
        </w:rPr>
        <w:t>　　图 42： 宠物食品</w:t>
      </w:r>
      <w:r>
        <w:rPr>
          <w:rFonts w:hint="eastAsia"/>
        </w:rPr>
        <w:br/>
      </w:r>
      <w:r>
        <w:rPr>
          <w:rFonts w:hint="eastAsia"/>
        </w:rPr>
        <w:t>　　图 43： 中国细胞培育肉市场规模增速预测：（2021-2032）&amp;（万元）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中国市场细胞培育肉市场规模，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45： 2025年中国市场前五大厂商细胞培育肉市场份额</w:t>
      </w:r>
      <w:r>
        <w:rPr>
          <w:rFonts w:hint="eastAsia"/>
        </w:rPr>
        <w:br/>
      </w:r>
      <w:r>
        <w:rPr>
          <w:rFonts w:hint="eastAsia"/>
        </w:rPr>
        <w:t>　　图 46： 2025年中国市场细胞培育肉第一梯队、第二梯队和第三梯队厂商及市场份额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中国不同产品类型细胞培育肉市场份额2021 &amp; 2025</w:t>
      </w:r>
      <w:r>
        <w:rPr>
          <w:rFonts w:hint="eastAsia"/>
        </w:rPr>
        <w:br/>
      </w:r>
      <w:r>
        <w:rPr>
          <w:rFonts w:hint="eastAsia"/>
        </w:rPr>
        <w:t>　　图 48： 细胞培育肉中国企业SWOT分析</w:t>
      </w:r>
      <w:r>
        <w:rPr>
          <w:rFonts w:hint="eastAsia"/>
        </w:rPr>
        <w:br/>
      </w:r>
      <w:r>
        <w:rPr>
          <w:rFonts w:hint="eastAsia"/>
        </w:rPr>
        <w:t>　　图 49： 细胞培育肉产业链</w:t>
      </w:r>
      <w:r>
        <w:rPr>
          <w:rFonts w:hint="eastAsia"/>
        </w:rPr>
        <w:br/>
      </w:r>
      <w:r>
        <w:rPr>
          <w:rFonts w:hint="eastAsia"/>
        </w:rPr>
        <w:t>　　图 50： 细胞培育肉行业采购模式</w:t>
      </w:r>
      <w:r>
        <w:rPr>
          <w:rFonts w:hint="eastAsia"/>
        </w:rPr>
        <w:br/>
      </w:r>
      <w:r>
        <w:rPr>
          <w:rFonts w:hint="eastAsia"/>
        </w:rPr>
        <w:t>　　图 51： 细胞培育肉行业开发/生产模式分析</w:t>
      </w:r>
      <w:r>
        <w:rPr>
          <w:rFonts w:hint="eastAsia"/>
        </w:rPr>
        <w:br/>
      </w:r>
      <w:r>
        <w:rPr>
          <w:rFonts w:hint="eastAsia"/>
        </w:rPr>
        <w:t>　　图 52： 细胞培育肉行业销售模式分析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6ab8bd8ed4868" w:history="1">
        <w:r>
          <w:rPr>
            <w:rStyle w:val="Hyperlink"/>
          </w:rPr>
          <w:t>2026-2032年中国细胞培育肉行业市场调研与前景趋势报告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6ab8bd8ed4868" w:history="1">
        <w:r>
          <w:rPr>
            <w:rStyle w:val="Hyperlink"/>
          </w:rPr>
          <w:t>https://www.20087.com/0/12/XiBaoPeiYuRouHangYeQianJingQuShi.html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热点：细胞培育肉的核心技术流程、细胞培育肉图片、细胞培育肉的研究现状、细胞培养肉的原理和现状、细胞培养肉的利弊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7180d9a8646a1" w:history="1">
      <w:r>
        <w:rPr>
          <w:rStyle w:val="Hyperlink"/>
        </w:rPr>
        <w:t>2026-2032年中国细胞培育肉行业市场调研与前景趋势报告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XiBaoPeiYuRouHangYeQianJingQuShi.html" TargetMode="External" Id="R9486ab8bd8ed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XiBaoPeiYuRouHangYeQianJingQuShi.html" TargetMode="External" Id="R49c7180d9a86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2026-06-12T04:02:21Z</dcterms:created>
  <dcterms:modified xsi:type="dcterms:W3CDTF">2026-06-12T05:02:21Z</dcterms:modified>
  <dc:subject>2026-2032年中国细胞培育肉行业市场调研与前景趋势报告</dc:subject>
  <dc:title>2026-2032年中国细胞培育肉行业市场调研与前景趋势报告</dc:title>
  <cp:keywords>2026-2032年中国细胞培育肉行业市场调研与前景趋势报告</cp:keywords>
  <dc:description>2026-2032年中国细胞培育肉行业市场调研与前景趋势报告</dc:description>
</cp:coreProperties>
</file>