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0e721f09840d7" w:history="1">
              <w:r>
                <w:rPr>
                  <w:rStyle w:val="Hyperlink"/>
                </w:rPr>
                <w:t>2025-2031年中国苏芸金杆菌市场调研及发展前景分析报告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0e721f09840d7" w:history="1">
              <w:r>
                <w:rPr>
                  <w:rStyle w:val="Hyperlink"/>
                </w:rPr>
                <w:t>2025-2031年中国苏芸金杆菌市场调研及发展前景分析报告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0e721f09840d7" w:history="1">
                <w:r>
                  <w:rPr>
                    <w:rStyle w:val="Hyperlink"/>
                  </w:rPr>
                  <w:t>https://www.20087.com/0/A2/SuYunJinGanJunFenXi.html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苏芸金杆菌（Bacillus thuringiensis，简称Bt）是一种天然存在的土壤细菌，能够产生对某些昆虫具有毒性的蛋白质，因此被广泛用作生物杀虫剂。目前，Bt技术已被成功应用于转基因作物，如Bt棉花和Bt玉米，以抵御特定害虫的侵袭，减少了化学农药的使用。随着基因编辑技术的发展，Bt的基因工程改良变得更加精准，能够针对更广泛的害虫种类。</w:t>
      </w:r>
      <w:r>
        <w:rPr>
          <w:rFonts w:hint="eastAsia"/>
        </w:rPr>
        <w:br/>
      </w:r>
      <w:r>
        <w:rPr>
          <w:rFonts w:hint="eastAsia"/>
        </w:rPr>
        <w:t>　　未来，苏芸金杆菌的应用将更加注重精准农业和生物多样性保护。精准农业趋势体现在利用基因编辑技术，开发更高效、更特异的Bt菌株，以减少对非目标生物的影响。生物多样性保护趋势则指向探索Bt在害虫生物控制中的新应用，如利用Bt菌株控制入侵物种，以及开发对蜜蜂等有益昆虫友好的Bt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0e721f09840d7" w:history="1">
        <w:r>
          <w:rPr>
            <w:rStyle w:val="Hyperlink"/>
          </w:rPr>
          <w:t>2025-2031年中国苏芸金杆菌市场调研及发展前景分析报告</w:t>
        </w:r>
      </w:hyperlink>
      <w:r>
        <w:rPr>
          <w:rFonts w:hint="eastAsia"/>
        </w:rPr>
        <w:t>》是对苏芸金杆菌行业现状的市场调研，包括苏芸金杆菌市场规模及需求分析、苏芸金杆菌市场细分及价格走势、苏芸金杆菌技术分析、苏芸金杆菌竞争对手研究及企业发展战略，并根据国家权威机构和苏芸金杆菌相关行业协会的数据，对苏芸金杆菌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苏芸金杆菌产业概述</w:t>
      </w:r>
      <w:r>
        <w:rPr>
          <w:rFonts w:hint="eastAsia"/>
        </w:rPr>
        <w:br/>
      </w:r>
      <w:r>
        <w:rPr>
          <w:rFonts w:hint="eastAsia"/>
        </w:rPr>
        <w:t>　　第一节 苏芸金杆菌产业定义</w:t>
      </w:r>
      <w:r>
        <w:rPr>
          <w:rFonts w:hint="eastAsia"/>
        </w:rPr>
        <w:br/>
      </w:r>
      <w:r>
        <w:rPr>
          <w:rFonts w:hint="eastAsia"/>
        </w:rPr>
        <w:t>　　第二节 苏芸金杆菌产业发展历程</w:t>
      </w:r>
      <w:r>
        <w:rPr>
          <w:rFonts w:hint="eastAsia"/>
        </w:rPr>
        <w:br/>
      </w:r>
      <w:r>
        <w:rPr>
          <w:rFonts w:hint="eastAsia"/>
        </w:rPr>
        <w:t>　　第三节 苏芸金杆菌分类情况</w:t>
      </w:r>
      <w:r>
        <w:rPr>
          <w:rFonts w:hint="eastAsia"/>
        </w:rPr>
        <w:br/>
      </w:r>
      <w:r>
        <w:rPr>
          <w:rFonts w:hint="eastAsia"/>
        </w:rPr>
        <w:t>　　第四节 苏芸金杆菌产业链分析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2024-2025年中国苏芸金杆菌行业发展环境分析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2024-2025年中国苏芸金杆菌行业经济环境分析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2024-2025年中国苏芸金杆菌行业社会环境分析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2024-2025年中国苏芸金杆菌行业政策环境分析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2024-2025年苏芸金杆菌行业技术发展现状及趋势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当前我国苏芸金杆菌技术发展现状</w:t>
      </w:r>
      <w:r>
        <w:rPr>
          <w:rFonts w:hint="eastAsia"/>
        </w:rPr>
        <w:br/>
      </w:r>
      <w:r>
        <w:rPr>
          <w:rFonts w:hint="eastAsia"/>
        </w:rPr>
        <w:t>　　第二节 中外苏芸金杆菌技术差距及产生差距的主要原因分析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提高我国苏芸金杆菌技术的对策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2024-2025年全球苏芸金杆菌行业发展状况及趋势分析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全球苏芸金杆菌行业发展概况</w:t>
      </w:r>
      <w:r>
        <w:rPr>
          <w:rFonts w:hint="eastAsia"/>
        </w:rPr>
        <w:br/>
      </w:r>
      <w:r>
        <w:rPr>
          <w:rFonts w:hint="eastAsia"/>
        </w:rPr>
        <w:t>　　第二节 全球苏芸金杆菌行业发展现状及趋势分析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一、全球苏芸金杆菌行业市场分布情况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二、全球苏芸金杆菌行业发展趋势分析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全球苏芸金杆菌行业重点区域发展分析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中国苏芸金杆菌行业运行状况分析</w:t>
      </w:r>
      <w:r>
        <w:rPr>
          <w:rFonts w:hint="eastAsia"/>
        </w:rPr>
        <w:br/>
      </w:r>
      <w:r>
        <w:rPr>
          <w:rFonts w:hint="eastAsia"/>
        </w:rPr>
        <w:t>　　第一节 苏芸金杆菌行业市场规模分析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一、2019-2024年苏芸金杆菌行业市场规模分析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二、2024-2025年苏芸金杆菌行业市场规模现状分析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二、2025-2031年苏芸金杆菌行业市场规模况预测</w:t>
      </w:r>
      <w:r>
        <w:rPr>
          <w:rFonts w:hint="eastAsia"/>
        </w:rPr>
        <w:br/>
      </w:r>
      <w:r>
        <w:rPr>
          <w:rFonts w:hint="eastAsia"/>
        </w:rPr>
        <w:t>　　第二节 苏芸金杆菌行业市场供给分析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一、2019-2024年苏芸金杆菌行业市场供给情况分析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二、2024-2025年苏芸金杆菌行业市场供给现状分析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二、2025-2031年苏芸金杆菌行业市场供给情况预测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苏芸金杆菌行业市场需求分析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一、2019-2024年苏芸金杆菌行业市场需求情况分析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二、2024-2025年苏芸金杆菌行业市场需求现状分析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二、2025-2031年苏芸金杆菌行业市场需求情况预测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2024-2025年中国苏芸金杆菌行业集中度分析</w:t>
      </w:r>
      <w:r>
        <w:rPr>
          <w:rFonts w:hint="eastAsia"/>
        </w:rPr>
        <w:br/>
      </w:r>
      <w:r>
        <w:rPr>
          <w:rFonts w:hint="eastAsia"/>
        </w:rPr>
        <w:t>　　　　一、苏芸金杆菌行业市场集中度情况</w:t>
      </w:r>
      <w:r>
        <w:rPr>
          <w:rFonts w:hint="eastAsia"/>
        </w:rPr>
        <w:br/>
      </w:r>
      <w:r>
        <w:rPr>
          <w:rFonts w:hint="eastAsia"/>
        </w:rPr>
        <w:t>　　　　二、苏芸金杆菌行业企业集中度分析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中国苏芸金杆菌行业市场区域结构分析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中国苏芸金杆菌行业市场需求结构分析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苏芸金杆菌行业重点区域（一）需求分析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苏芸金杆菌行业重点区域（二）需求分析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苏芸金杆菌行业重点区域（三）需求分析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苏芸金杆菌产品市场价格行情分析预测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2019-2024年苏芸金杆菌产品市场价格回顾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2024-2025年苏芸金杆菌产品市场价格现状分析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影响苏芸金杆菌产品市场价格因素分析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2025-2031年苏芸金杆菌产品市场价格走势预测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苏芸金杆菌行业标杆企业竞争力分析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苏芸金杆菌重点企业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三、苏芸金杆菌企业经营情况分析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苏芸金杆菌重点企业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三、苏芸金杆菌企业经营情况分析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苏芸金杆菌重点企业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三、苏芸金杆菌企业经营情况分析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苏芸金杆菌重点企业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三、苏芸金杆菌企业经营情况分析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苏芸金杆菌重点企业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三、苏芸金杆菌企业经营情况分析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苏芸金杆菌重点企业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三、苏芸金杆菌企业经营情况分析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苏芸金杆菌重点企业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三、苏芸金杆菌企业经营情况分析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苏芸金杆菌重点企业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三、苏芸金杆菌企业经营情况分析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2024-2025年苏芸金杆菌行业企业经营策略研究分析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苏芸金杆菌企业多样化经营策略分析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一、苏芸金杆菌企业多样化经营情况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二、现行苏芸金杆菌行业多样化经营的方向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大型苏芸金杆菌企业集团未来发展策略分析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对中小苏芸金杆菌企业生产经营的建议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2024-2025年中国苏芸金杆菌市场营销策略竞争分析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苏芸金杆菌市场产品策略</w:t>
      </w:r>
      <w:r>
        <w:rPr>
          <w:rFonts w:hint="eastAsia"/>
        </w:rPr>
        <w:br/>
      </w:r>
      <w:r>
        <w:rPr>
          <w:rFonts w:hint="eastAsia"/>
        </w:rPr>
        <w:t>　　第二节 苏芸金杆菌市场渠道策略</w:t>
      </w:r>
      <w:r>
        <w:rPr>
          <w:rFonts w:hint="eastAsia"/>
        </w:rPr>
        <w:br/>
      </w:r>
      <w:r>
        <w:rPr>
          <w:rFonts w:hint="eastAsia"/>
        </w:rPr>
        <w:t>　　第三节 苏芸金杆菌市场价格策略</w:t>
      </w:r>
      <w:r>
        <w:rPr>
          <w:rFonts w:hint="eastAsia"/>
        </w:rPr>
        <w:br/>
      </w:r>
      <w:r>
        <w:rPr>
          <w:rFonts w:hint="eastAsia"/>
        </w:rPr>
        <w:t>　　第四节 苏芸金杆菌广告媒体策略</w:t>
      </w:r>
      <w:r>
        <w:rPr>
          <w:rFonts w:hint="eastAsia"/>
        </w:rPr>
        <w:br/>
      </w:r>
      <w:r>
        <w:rPr>
          <w:rFonts w:hint="eastAsia"/>
        </w:rPr>
        <w:t>　　第五节 苏芸金杆菌客户服务策略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苏芸金杆菌行业发展因素与投资风险分析预测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影响苏芸金杆菌行业发展主要因素分析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一、2024-2025年影响苏芸金杆菌行业发展的不利因素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二、2024-2025年影响苏芸金杆菌行业发展的稳定因素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三、2024-2025年影响苏芸金杆菌行业发展的有利因素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四、2024-2025年我国苏芸金杆菌行业发展面临的机遇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五、2024-2025年我国苏芸金杆菌行业发展面临的挑战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[-中-智-林]苏芸金杆菌行业投资风险分析预测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一、2025-2031年苏芸金杆菌行业市场风险分析预测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二、2025-2031年苏芸金杆菌行业政策风险分析预测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三、2025-2031年苏芸金杆菌行业技术风险分析预测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四、2025-2031年苏芸金杆菌行业竞争风险分析预测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五、2025-2031年苏芸金杆菌行业管理风险分析预测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六、2025-2031年苏芸金杆菌行业其他风险分析预测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2019-2024年中国苏芸金杆菌市场规模及增长情况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2019-2024年中国苏芸金杆菌行业产量及增长趋势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2025-2031年中国苏芸金杆菌行业产量预测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2019-2024年中国苏芸金杆菌行业市场需求及增长情况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2025-2031年中国苏芸金杆菌行业市场需求预测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2019-2024年中国苏芸金杆菌行业利润及增长情况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**地区苏芸金杆菌市场规模及增长情况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**地区苏芸金杆菌行业市场需求情况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**地区苏芸金杆菌市场规模及增长情况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**地区苏芸金杆菌行业市场需求情况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2019-2024年中国苏芸金杆菌行业进口量及增速统计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2019-2024年中国苏芸金杆菌行业出口量及增速统计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苏芸金杆菌重点企业经营情况分析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2025年苏芸金杆菌市场前景分析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2025-2031年中国苏芸金杆菌市场需求预测</w:t>
      </w:r>
      <w:r>
        <w:rPr>
          <w:rFonts w:hint="eastAsia"/>
        </w:rPr>
        <w:br/>
      </w:r>
      <w:r>
        <w:rPr>
          <w:rFonts w:hint="eastAsia"/>
        </w:rPr>
        <w:t>　　图表 2025年苏芸金杆菌发展趋势预测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0e721f09840d7" w:history="1">
        <w:r>
          <w:rPr>
            <w:rStyle w:val="Hyperlink"/>
          </w:rPr>
          <w:t>2025-2031年中国苏芸金杆菌市场调研及发展前景分析报告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0e721f09840d7" w:history="1">
        <w:r>
          <w:rPr>
            <w:rStyle w:val="Hyperlink"/>
          </w:rPr>
          <w:t>https://www.20087.com/0/A2/SuYunJinGanJunFenXi.html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用什么菌调水最好、苏云金杆菌是细菌还是真菌、苏云金杆菌对人有影响吗、苏云金杆菌对人体有害吗、苏云金杆菌对人的毒性、苏云金杆菌中毒、苏云金杆菌多少钱一瓶、苏云金杆菌治什么虫子、苏云金杆菌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9b1f173f14be9" w:history="1">
      <w:r>
        <w:rPr>
          <w:rStyle w:val="Hyperlink"/>
        </w:rPr>
        <w:t>2025-2031年中国苏芸金杆菌市场调研及发展前景分析报告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SuYunJinGanJunFenXi.html" TargetMode="External" Id="R8910e721f098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SuYunJinGanJunFenXi.html" TargetMode="External" Id="R1d69b1f173f1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2025-03-03T02:42:00Z</dcterms:created>
  <dcterms:modified xsi:type="dcterms:W3CDTF">2025-03-03T03:42:00Z</dcterms:modified>
  <dc:subject>2025-2031年中国苏芸金杆菌市场调研及发展前景分析报告</dc:subject>
  <dc:title>2025-2031年中国苏芸金杆菌市场调研及发展前景分析报告</dc:title>
  <cp:keywords>2025-2031年中国苏芸金杆菌市场调研及发展前景分析报告</cp:keywords>
  <dc:description>2025-2031年中国苏芸金杆菌市场调研及发展前景分析报告</dc:description>
</cp:coreProperties>
</file>