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a11f35e74edd" w:history="1">
              <w:r>
                <w:rPr>
                  <w:rStyle w:val="Hyperlink"/>
                </w:rPr>
                <w:t>中国诱惑红发展现状分析与前景趋势预测报告（2025-2031年）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a11f35e74edd" w:history="1">
              <w:r>
                <w:rPr>
                  <w:rStyle w:val="Hyperlink"/>
                </w:rPr>
                <w:t>中国诱惑红发展现状分析与前景趋势预测报告（2025-2031年）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ba11f35e74edd" w:history="1">
                <w:r>
                  <w:rPr>
                    <w:rStyle w:val="Hyperlink"/>
                  </w:rPr>
                  <w:t>https://www.20087.com/0/12/YouHuoHongHangYeQianJingQuShi.html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诱惑红即食品色素E129，是一种广泛应用于糖果、饮料、烘焙产品等中的合成红色素。近年来，随着消费者对食品安全和健康意识的提升，诱惑红等合成色素的使用受到了越来越多的质疑和限制。许多国家和地区加强了对食品色素的监管，促进了天然色素和植物提取物的替代品的研发和应用。</w:t>
      </w:r>
      <w:r>
        <w:rPr>
          <w:rFonts w:hint="eastAsia"/>
        </w:rPr>
        <w:br/>
      </w:r>
      <w:r>
        <w:rPr>
          <w:rFonts w:hint="eastAsia"/>
        </w:rPr>
        <w:t>　　未来，诱惑红的使用将逐渐减少，而天然色素将获得更多关注和应用。随着生物科技和植物提取技术的进步，更多色彩丰富、稳定且对人体无害的天然色素将被开发出来，满足食品工业的色彩需求。同时，消费者对透明标签和清洁标签的追求将推动食品制造商寻找更健康、更环保的着色解决方案。此外，个性化和定制化色素的出现，将为食品创意和品牌差异化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a11f35e74edd" w:history="1">
        <w:r>
          <w:rPr>
            <w:rStyle w:val="Hyperlink"/>
          </w:rPr>
          <w:t>中国诱惑红发展现状分析与前景趋势预测报告（2025-2031年）</w:t>
        </w:r>
      </w:hyperlink>
      <w:r>
        <w:rPr>
          <w:rFonts w:hint="eastAsia"/>
        </w:rPr>
        <w:t>》基于国家统计局、商务部、发改委以及诱惑红相关行业协会、研究单位的数据和宏观经济、政策环境分析，全面研究了诱惑红行业的产业链结构、市场规模与需求。诱惑红报告剖析了诱惑红市场价格、行业竞争格局及重点企业经营现状，并对诱惑红市场前景、发展趋势进行了科学预测。同时，诱惑红报告还进一步细分了市场，评估了诱惑红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诱惑红行业概述</w:t>
      </w:r>
      <w:r>
        <w:rPr>
          <w:rFonts w:hint="eastAsia"/>
        </w:rPr>
        <w:br/>
      </w:r>
      <w:r>
        <w:rPr>
          <w:rFonts w:hint="eastAsia"/>
        </w:rPr>
        <w:t>　　第一节 诱惑红定义与分类</w:t>
      </w:r>
      <w:r>
        <w:rPr>
          <w:rFonts w:hint="eastAsia"/>
        </w:rPr>
        <w:br/>
      </w:r>
      <w:r>
        <w:rPr>
          <w:rFonts w:hint="eastAsia"/>
        </w:rPr>
        <w:t>　　第二节 诱惑红应用领域</w:t>
      </w:r>
      <w:r>
        <w:rPr>
          <w:rFonts w:hint="eastAsia"/>
        </w:rPr>
        <w:br/>
      </w:r>
      <w:r>
        <w:rPr>
          <w:rFonts w:hint="eastAsia"/>
        </w:rPr>
        <w:t>　　第三节 诱惑红行业经济指标分析</w:t>
      </w:r>
      <w:r>
        <w:rPr>
          <w:rFonts w:hint="eastAsia"/>
        </w:rPr>
        <w:br/>
      </w:r>
      <w:r>
        <w:rPr>
          <w:rFonts w:hint="eastAsia"/>
        </w:rPr>
        <w:t>　　　　一、诱惑红行业赢利性评估</w:t>
      </w:r>
      <w:r>
        <w:rPr>
          <w:rFonts w:hint="eastAsia"/>
        </w:rPr>
        <w:br/>
      </w:r>
      <w:r>
        <w:rPr>
          <w:rFonts w:hint="eastAsia"/>
        </w:rPr>
        <w:t>　　　　二、诱惑红行业成长速度分析</w:t>
      </w:r>
      <w:r>
        <w:rPr>
          <w:rFonts w:hint="eastAsia"/>
        </w:rPr>
        <w:br/>
      </w:r>
      <w:r>
        <w:rPr>
          <w:rFonts w:hint="eastAsia"/>
        </w:rPr>
        <w:t>　　　　三、诱惑红附加值提升空间探讨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四、诱惑红行业进入壁垒分析</w:t>
      </w:r>
      <w:r>
        <w:rPr>
          <w:rFonts w:hint="eastAsia"/>
        </w:rPr>
        <w:br/>
      </w:r>
      <w:r>
        <w:rPr>
          <w:rFonts w:hint="eastAsia"/>
        </w:rPr>
        <w:t>　　　　五、诱惑红行业风险性评估</w:t>
      </w:r>
      <w:r>
        <w:rPr>
          <w:rFonts w:hint="eastAsia"/>
        </w:rPr>
        <w:br/>
      </w:r>
      <w:r>
        <w:rPr>
          <w:rFonts w:hint="eastAsia"/>
        </w:rPr>
        <w:t>　　　　六、诱惑红行业周期性分析</w:t>
      </w:r>
      <w:r>
        <w:rPr>
          <w:rFonts w:hint="eastAsia"/>
        </w:rPr>
        <w:br/>
      </w:r>
      <w:r>
        <w:rPr>
          <w:rFonts w:hint="eastAsia"/>
        </w:rPr>
        <w:t>　　　　七、诱惑红行业竞争程度指标</w:t>
      </w:r>
      <w:r>
        <w:rPr>
          <w:rFonts w:hint="eastAsia"/>
        </w:rPr>
        <w:br/>
      </w:r>
      <w:r>
        <w:rPr>
          <w:rFonts w:hint="eastAsia"/>
        </w:rPr>
        <w:t>　　　　八、诱惑红行业成熟度综合分析</w:t>
      </w:r>
      <w:r>
        <w:rPr>
          <w:rFonts w:hint="eastAsia"/>
        </w:rPr>
        <w:br/>
      </w:r>
      <w:r>
        <w:rPr>
          <w:rFonts w:hint="eastAsia"/>
        </w:rPr>
        <w:t>　　第四节 诱惑红产业链及经营模式分析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三、诱惑红销售模式与渠道策略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全球诱惑红市场发展分析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2023-2024年全球诱惑红行业发展分析</w:t>
      </w:r>
      <w:r>
        <w:rPr>
          <w:rFonts w:hint="eastAsia"/>
        </w:rPr>
        <w:br/>
      </w:r>
      <w:r>
        <w:rPr>
          <w:rFonts w:hint="eastAsia"/>
        </w:rPr>
        <w:t>　　　　一、全球诱惑红行业市场规模与趋势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二、全球诱惑红行业发展特点</w:t>
      </w:r>
      <w:r>
        <w:rPr>
          <w:rFonts w:hint="eastAsia"/>
        </w:rPr>
        <w:br/>
      </w:r>
      <w:r>
        <w:rPr>
          <w:rFonts w:hint="eastAsia"/>
        </w:rPr>
        <w:t>　　　　三、全球诱惑红行业竞争格局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主要国家与地区诱惑红市场分析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2025-2031年全球诱惑红行业发展趋势与前景预测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一、诱惑红技术发展趋势</w:t>
      </w:r>
      <w:r>
        <w:rPr>
          <w:rFonts w:hint="eastAsia"/>
        </w:rPr>
        <w:br/>
      </w:r>
      <w:r>
        <w:rPr>
          <w:rFonts w:hint="eastAsia"/>
        </w:rPr>
        <w:t>　　　　二、诱惑红行业发展趋势</w:t>
      </w:r>
      <w:r>
        <w:rPr>
          <w:rFonts w:hint="eastAsia"/>
        </w:rPr>
        <w:br/>
      </w:r>
      <w:r>
        <w:rPr>
          <w:rFonts w:hint="eastAsia"/>
        </w:rPr>
        <w:t>　　　　三、诱惑红行业发展潜力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中国诱惑红行业市场分析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2023-2024年诱惑红产能与投资动态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一、国内诱惑红产能现状与利用效率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二、诱惑红产能扩张与投资动态分析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2025-2031年诱惑红行业产量统计与趋势预测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一、2020-2024年诱惑红行业数据与增长趋势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1、2020-2024年诱惑红产量及增长趋势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2、2020-2024年诱惑红细分产品产量及份额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二、诱惑红产量影响因素分析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三、2025-2031年诱惑红产量预测</w:t>
      </w:r>
      <w:r>
        <w:rPr>
          <w:rFonts w:hint="eastAsia"/>
        </w:rPr>
        <w:br/>
      </w:r>
      <w:r>
        <w:rPr>
          <w:rFonts w:hint="eastAsia"/>
        </w:rPr>
        <w:t>　　第三节 2025-2031年诱惑红市场需求与销售分析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一、2023-2024年诱惑红行业需求现状</w:t>
      </w:r>
      <w:r>
        <w:rPr>
          <w:rFonts w:hint="eastAsia"/>
        </w:rPr>
        <w:br/>
      </w:r>
      <w:r>
        <w:rPr>
          <w:rFonts w:hint="eastAsia"/>
        </w:rPr>
        <w:t>　　　　二、诱惑红客户群体与需求特点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三、2020-2024年诱惑红行业销售规模分析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四、2025-2031年诱惑红市场增长潜力与规模预测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中国诱惑红细分市场分析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一、2023-2024年诱惑红主要细分产品市场现状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2023-2024年中国诱惑红技术发展研究</w:t>
      </w:r>
      <w:r>
        <w:rPr>
          <w:rFonts w:hint="eastAsia"/>
        </w:rPr>
        <w:br/>
      </w:r>
      <w:r>
        <w:rPr>
          <w:rFonts w:hint="eastAsia"/>
        </w:rPr>
        <w:t>　　第一节 当前诱惑红技术发展现状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诱惑红技术未来发展趋势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诱惑红价格机制与竞争策略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一、2020-2024年诱惑红市场价格走势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诱惑红定价策略与方法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2025-2031年诱惑红价格竞争态势与趋势预测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中国诱惑红行业重点区域市场研究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2023-2024年重点区域诱惑红市场发展概况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二、2020-2024年诱惑红市场需求规模情况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三、2025-2031年诱惑红行业发展潜力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二、2020-2024年诱惑红市场需求规模情况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三、2025-2031年诱惑红行业发展潜力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二、2020-2024年诱惑红市场需求规模情况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三、2025-2031年诱惑红行业发展潜力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二、2020-2024年诱惑红市场需求规模情况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三、2025-2031年诱惑红行业发展潜力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二、2020-2024年诱惑红市场需求规模情况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三、2025-2031年诱惑红行业发展潜力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2020-2024年中国诱惑红行业进出口情况分析</w:t>
      </w:r>
      <w:r>
        <w:rPr>
          <w:rFonts w:hint="eastAsia"/>
        </w:rPr>
        <w:br/>
      </w:r>
      <w:r>
        <w:rPr>
          <w:rFonts w:hint="eastAsia"/>
        </w:rPr>
        <w:t>　　第一节 诱惑红行业进口规模与来源分析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一、2020-2024年诱惑红进口规模分析</w:t>
      </w:r>
      <w:r>
        <w:rPr>
          <w:rFonts w:hint="eastAsia"/>
        </w:rPr>
        <w:br/>
      </w:r>
      <w:r>
        <w:rPr>
          <w:rFonts w:hint="eastAsia"/>
        </w:rPr>
        <w:t>　　　　二、诱惑红主要进口来源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诱惑红行业出口规模与目的地分析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一、2020-2024年诱惑红出口规模分析</w:t>
      </w:r>
      <w:r>
        <w:rPr>
          <w:rFonts w:hint="eastAsia"/>
        </w:rPr>
        <w:br/>
      </w:r>
      <w:r>
        <w:rPr>
          <w:rFonts w:hint="eastAsia"/>
        </w:rPr>
        <w:t>　　　　二、诱惑红主要出口目的地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2020-2024年中国诱惑红总体规模与财务指标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中国诱惑红行业总体规模分析</w:t>
      </w:r>
      <w:r>
        <w:rPr>
          <w:rFonts w:hint="eastAsia"/>
        </w:rPr>
        <w:br/>
      </w:r>
      <w:r>
        <w:rPr>
          <w:rFonts w:hint="eastAsia"/>
        </w:rPr>
        <w:t>　　　　一、诱惑红企业数量与结构</w:t>
      </w:r>
      <w:r>
        <w:rPr>
          <w:rFonts w:hint="eastAsia"/>
        </w:rPr>
        <w:br/>
      </w:r>
      <w:r>
        <w:rPr>
          <w:rFonts w:hint="eastAsia"/>
        </w:rPr>
        <w:t>　　　　二、诱惑红从业人员规模</w:t>
      </w:r>
      <w:r>
        <w:rPr>
          <w:rFonts w:hint="eastAsia"/>
        </w:rPr>
        <w:br/>
      </w:r>
      <w:r>
        <w:rPr>
          <w:rFonts w:hint="eastAsia"/>
        </w:rPr>
        <w:t>　　　　三、诱惑红行业资产状况</w:t>
      </w:r>
      <w:r>
        <w:rPr>
          <w:rFonts w:hint="eastAsia"/>
        </w:rPr>
        <w:br/>
      </w:r>
      <w:r>
        <w:rPr>
          <w:rFonts w:hint="eastAsia"/>
        </w:rPr>
        <w:t>　　第二节 中国诱惑红行业财务指标总体分析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诱惑红行业重点企业经营状况分析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诱惑红重点企业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诱惑红领先企业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诱惑红标杆企业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诱惑红代表企业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诱惑红龙头企业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诱惑红重点企业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中国诱惑红行业竞争格局分析</w:t>
      </w:r>
      <w:r>
        <w:rPr>
          <w:rFonts w:hint="eastAsia"/>
        </w:rPr>
        <w:br/>
      </w:r>
      <w:r>
        <w:rPr>
          <w:rFonts w:hint="eastAsia"/>
        </w:rPr>
        <w:t>　　第一节 诱惑红行业竞争格局总览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2023-2024年诱惑红行业竞争力分析</w:t>
      </w:r>
      <w:r>
        <w:rPr>
          <w:rFonts w:hint="eastAsia"/>
        </w:rPr>
        <w:br/>
      </w:r>
      <w:r>
        <w:rPr>
          <w:rFonts w:hint="eastAsia"/>
        </w:rPr>
        <w:t>　　　　一、诱惑红供应商议价能力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四、诱惑红替代品威胁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2020-2024年诱惑红行业企业并购活动分析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2023-2024年诱惑红行业会展与招投标活动分析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一、诱惑红行业会展活动及其市场影响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2025年中国诱惑红企业发展策略分析</w:t>
      </w:r>
      <w:r>
        <w:rPr>
          <w:rFonts w:hint="eastAsia"/>
        </w:rPr>
        <w:br/>
      </w:r>
      <w:r>
        <w:rPr>
          <w:rFonts w:hint="eastAsia"/>
        </w:rPr>
        <w:t>　　第一节 诱惑红市场策略分析</w:t>
      </w:r>
      <w:r>
        <w:rPr>
          <w:rFonts w:hint="eastAsia"/>
        </w:rPr>
        <w:br/>
      </w:r>
      <w:r>
        <w:rPr>
          <w:rFonts w:hint="eastAsia"/>
        </w:rPr>
        <w:t>　　　　一、诱惑红市场定位与拓展策略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二、诱惑红市场细分与目标客户</w:t>
      </w:r>
      <w:r>
        <w:rPr>
          <w:rFonts w:hint="eastAsia"/>
        </w:rPr>
        <w:br/>
      </w:r>
      <w:r>
        <w:rPr>
          <w:rFonts w:hint="eastAsia"/>
        </w:rPr>
        <w:t>　　第二节 诱惑红销售策略分析</w:t>
      </w:r>
      <w:r>
        <w:rPr>
          <w:rFonts w:hint="eastAsia"/>
        </w:rPr>
        <w:br/>
      </w:r>
      <w:r>
        <w:rPr>
          <w:rFonts w:hint="eastAsia"/>
        </w:rPr>
        <w:t>　　　　一、诱惑红销售渠道与网络建设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提高诱惑红企业竞争力建议</w:t>
      </w:r>
      <w:r>
        <w:rPr>
          <w:rFonts w:hint="eastAsia"/>
        </w:rPr>
        <w:br/>
      </w:r>
      <w:r>
        <w:rPr>
          <w:rFonts w:hint="eastAsia"/>
        </w:rPr>
        <w:t>　　　　一、诱惑红技术创新与管理优化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诱惑红品牌战略思考</w:t>
      </w:r>
      <w:r>
        <w:rPr>
          <w:rFonts w:hint="eastAsia"/>
        </w:rPr>
        <w:br/>
      </w:r>
      <w:r>
        <w:rPr>
          <w:rFonts w:hint="eastAsia"/>
        </w:rPr>
        <w:t>　　　　一、诱惑红品牌建设与维护</w:t>
      </w:r>
      <w:r>
        <w:rPr>
          <w:rFonts w:hint="eastAsia"/>
        </w:rPr>
        <w:br/>
      </w:r>
      <w:r>
        <w:rPr>
          <w:rFonts w:hint="eastAsia"/>
        </w:rPr>
        <w:t>　　　　二、诱惑红品牌影响力与市场竞争力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中国诱惑红行业风险与对策</w:t>
      </w:r>
      <w:r>
        <w:rPr>
          <w:rFonts w:hint="eastAsia"/>
        </w:rPr>
        <w:br/>
      </w:r>
      <w:r>
        <w:rPr>
          <w:rFonts w:hint="eastAsia"/>
        </w:rPr>
        <w:t>　　第一节 诱惑红行业SWOT分析</w:t>
      </w:r>
      <w:r>
        <w:rPr>
          <w:rFonts w:hint="eastAsia"/>
        </w:rPr>
        <w:br/>
      </w:r>
      <w:r>
        <w:rPr>
          <w:rFonts w:hint="eastAsia"/>
        </w:rPr>
        <w:t>　　　　一、诱惑红行业优势分析</w:t>
      </w:r>
      <w:r>
        <w:rPr>
          <w:rFonts w:hint="eastAsia"/>
        </w:rPr>
        <w:br/>
      </w:r>
      <w:r>
        <w:rPr>
          <w:rFonts w:hint="eastAsia"/>
        </w:rPr>
        <w:t>　　　　二、诱惑红行业劣势分析</w:t>
      </w:r>
      <w:r>
        <w:rPr>
          <w:rFonts w:hint="eastAsia"/>
        </w:rPr>
        <w:br/>
      </w:r>
      <w:r>
        <w:rPr>
          <w:rFonts w:hint="eastAsia"/>
        </w:rPr>
        <w:t>　　　　三、诱惑红市场机会探索</w:t>
      </w:r>
      <w:r>
        <w:rPr>
          <w:rFonts w:hint="eastAsia"/>
        </w:rPr>
        <w:br/>
      </w:r>
      <w:r>
        <w:rPr>
          <w:rFonts w:hint="eastAsia"/>
        </w:rPr>
        <w:t>　　　　四、诱惑红市场威胁评估</w:t>
      </w:r>
      <w:r>
        <w:rPr>
          <w:rFonts w:hint="eastAsia"/>
        </w:rPr>
        <w:br/>
      </w:r>
      <w:r>
        <w:rPr>
          <w:rFonts w:hint="eastAsia"/>
        </w:rPr>
        <w:t>　　第二节 诱惑红行业风险及对策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2025-2031年中国诱惑红行业前景与发展趋势</w:t>
      </w:r>
      <w:r>
        <w:rPr>
          <w:rFonts w:hint="eastAsia"/>
        </w:rPr>
        <w:br/>
      </w:r>
      <w:r>
        <w:rPr>
          <w:rFonts w:hint="eastAsia"/>
        </w:rPr>
        <w:t>　　第一节 诱惑红行业发展环境分析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2025-2031年诱惑红行业发展趋势与方向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一、诱惑红行业发展方向预测</w:t>
      </w:r>
      <w:r>
        <w:rPr>
          <w:rFonts w:hint="eastAsia"/>
        </w:rPr>
        <w:br/>
      </w:r>
      <w:r>
        <w:rPr>
          <w:rFonts w:hint="eastAsia"/>
        </w:rPr>
        <w:t>　　　　二、诱惑红发展趋势分析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2025-2031年诱惑红行业发展潜力与机遇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一、诱惑红市场发展潜力评估</w:t>
      </w:r>
      <w:r>
        <w:rPr>
          <w:rFonts w:hint="eastAsia"/>
        </w:rPr>
        <w:br/>
      </w:r>
      <w:r>
        <w:rPr>
          <w:rFonts w:hint="eastAsia"/>
        </w:rPr>
        <w:t>　　　　二、诱惑红新兴市场与机遇探索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诱惑红行业研究结论与建议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诱惑红行业发展建议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2020-2024年中国诱惑红市场规模及增长情况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2020-2024年中国诱惑红行业产量及增长趋势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2025-2031年中国诱惑红行业产量预测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2020-2024年中国诱惑红行业市场需求及增长情况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2025-2031年中国诱惑红行业市场需求预测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2020-2024年中国诱惑红行业利润及增长情况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**地区诱惑红市场规模及增长情况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**地区诱惑红行业市场需求情况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**地区诱惑红市场规模及增长情况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**地区诱惑红行业市场需求情况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2020-2024年中国诱惑红行业进口量及增速统计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2020-2024年中国诱惑红行业出口量及增速统计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诱惑红重点企业经营情况分析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2025年诱惑红市场前景分析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2025-2031年中国诱惑红市场需求预测</w:t>
      </w:r>
      <w:r>
        <w:rPr>
          <w:rFonts w:hint="eastAsia"/>
        </w:rPr>
        <w:br/>
      </w:r>
      <w:r>
        <w:rPr>
          <w:rFonts w:hint="eastAsia"/>
        </w:rPr>
        <w:t>　　图表 2025年诱惑红发展趋势预测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a11f35e74edd" w:history="1">
        <w:r>
          <w:rPr>
            <w:rStyle w:val="Hyperlink"/>
          </w:rPr>
          <w:t>中国诱惑红发展现状分析与前景趋势预测报告（2025-2031年）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ba11f35e74edd" w:history="1">
        <w:r>
          <w:rPr>
            <w:rStyle w:val="Hyperlink"/>
          </w:rPr>
          <w:t>https://www.20087.com/0/12/YouHuoHongHangYeQianJingQuShi.html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042abbf94013" w:history="1">
      <w:r>
        <w:rPr>
          <w:rStyle w:val="Hyperlink"/>
        </w:rPr>
        <w:t>中国诱惑红发展现状分析与前景趋势预测报告（2025-2031年）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ouHuoHongHangYeQianJingQuShi.html" TargetMode="External" Id="Rabcba11f35e7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ouHuoHongHangYeQianJingQuShi.html" TargetMode="External" Id="Re59f042abbf9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2024-12-09T01:03:25Z</dcterms:created>
  <dcterms:modified xsi:type="dcterms:W3CDTF">2024-12-09T02:03:25Z</dcterms:modified>
  <dc:subject>中国诱惑红发展现状分析与前景趋势预测报告（2025-2031年）</dc:subject>
  <dc:title>中国诱惑红发展现状分析与前景趋势预测报告（2025-2031年）</dc:title>
  <cp:keywords>中国诱惑红发展现状分析与前景趋势预测报告（2025-2031年）</cp:keywords>
  <dc:description>中国诱惑红发展现状分析与前景趋势预测报告（2025-2031年）</dc:description>
</cp:coreProperties>
</file>