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5410209964179" w:history="1">
              <w:r>
                <w:rPr>
                  <w:rStyle w:val="Hyperlink"/>
                </w:rPr>
                <w:t>2025-2031年中国铜氨纤维行业市场分析与前景趋势预测报告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5410209964179" w:history="1">
              <w:r>
                <w:rPr>
                  <w:rStyle w:val="Hyperlink"/>
                </w:rPr>
                <w:t>2025-2031年中国铜氨纤维行业市场分析与前景趋势预测报告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5410209964179" w:history="1">
                <w:r>
                  <w:rPr>
                    <w:rStyle w:val="Hyperlink"/>
                  </w:rPr>
                  <w:t>https://www.20087.com/0/02/TongAnXianWeiQianJing.html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氨纤维又称为再生纤维素纤维，是一种以木浆为原料，通过铜氨溶液纺丝而成的环保型纤维。近年来，随着全球对可持续时尚的关注度提升，铜氨纤维因其优良的透气性、吸湿性和环保属性，受到了市场的广泛青睐。相较于传统合成纤维，铜氨纤维的生产过程对环境的影响较小，且产品可生物降解，这使得它在服装、家纺等领域的应用日益广泛。</w:t>
      </w:r>
      <w:r>
        <w:rPr>
          <w:rFonts w:hint="eastAsia"/>
        </w:rPr>
        <w:br/>
      </w:r>
      <w:r>
        <w:rPr>
          <w:rFonts w:hint="eastAsia"/>
        </w:rPr>
        <w:t>　　未来，铜氨纤维行业将更加注重技术创新和可持续发展。一方面，通过优化生产工艺，提高原料利用率，减少生产过程中的废水排放，实现更加绿色的生产模式。另一方面，铜氨纤维将向着高性能和多功能方向发展，如抗菌、防紫外线、可调温等特性，以满足消费者对高品质生活的需求。同时，随着循环经济理念的深入人心，铜氨纤维的回收利用技术也将得到进一步开发，推动纤维素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5410209964179" w:history="1">
        <w:r>
          <w:rPr>
            <w:rStyle w:val="Hyperlink"/>
          </w:rPr>
          <w:t>2025-2031年中国铜氨纤维行业市场分析与前景趋势预测报告</w:t>
        </w:r>
      </w:hyperlink>
      <w:r>
        <w:rPr>
          <w:rFonts w:hint="eastAsia"/>
        </w:rPr>
        <w:t>》系统解析了铜氨纤维产业链的整体结构，详细分析了铜氨纤维市场规模、需求特征及价格动态，客观呈现了行业发展现状，科学预测了铜氨纤维市场前景与发展趋势，重点研究了行业内主要企业的竞争格局，包括市场集中度、品牌影响力及市场份额。同时，报告对铜氨纤维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铜氨纤维行业概述</w:t>
      </w:r>
      <w:r>
        <w:rPr>
          <w:rFonts w:hint="eastAsia"/>
        </w:rPr>
        <w:br/>
      </w:r>
      <w:r>
        <w:rPr>
          <w:rFonts w:hint="eastAsia"/>
        </w:rPr>
        <w:t>　　第一节 铜氨纤维定义与分类</w:t>
      </w:r>
      <w:r>
        <w:rPr>
          <w:rFonts w:hint="eastAsia"/>
        </w:rPr>
        <w:br/>
      </w:r>
      <w:r>
        <w:rPr>
          <w:rFonts w:hint="eastAsia"/>
        </w:rPr>
        <w:t>　　第二节 铜氨纤维应用领域</w:t>
      </w:r>
      <w:r>
        <w:rPr>
          <w:rFonts w:hint="eastAsia"/>
        </w:rPr>
        <w:br/>
      </w:r>
      <w:r>
        <w:rPr>
          <w:rFonts w:hint="eastAsia"/>
        </w:rPr>
        <w:t>　　第三节 铜氨纤维行业经济指标分析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铜氨纤维产业链及经营模式分析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三、铜氨纤维销售模式及销售渠道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全球铜氨纤维市场发展综述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2019-2024年全球铜氨纤维市场规模与趋势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主要国家与地区铜氨纤维市场分析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2025-2031年全球铜氨纤维行业发展趋势与前景预测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中国铜氨纤维行业市场分析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2024-2025年铜氨纤维产能与投资动态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一、国内铜氨纤维产能及利用情况</w:t>
      </w:r>
      <w:r>
        <w:rPr>
          <w:rFonts w:hint="eastAsia"/>
        </w:rPr>
        <w:br/>
      </w:r>
      <w:r>
        <w:rPr>
          <w:rFonts w:hint="eastAsia"/>
        </w:rPr>
        <w:t>　　　　二、铜氨纤维产能扩张与投资动态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铜氨纤维行业产量情况分析与趋势预测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一、2019-2024年铜氨纤维行业产量数据统计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1、2019-2024年铜氨纤维产量及增长趋势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2、2019-2024年铜氨纤维细分产品产量及份额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二、影响铜氨纤维产量的关键因素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三、2025-2031年铜氨纤维产量预测</w:t>
      </w:r>
      <w:r>
        <w:rPr>
          <w:rFonts w:hint="eastAsia"/>
        </w:rPr>
        <w:br/>
      </w:r>
      <w:r>
        <w:rPr>
          <w:rFonts w:hint="eastAsia"/>
        </w:rPr>
        <w:t>　　第三节 2025-2031年铜氨纤维市场需求与销售分析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一、2024-2025年铜氨纤维行业需求现状</w:t>
      </w:r>
      <w:r>
        <w:rPr>
          <w:rFonts w:hint="eastAsia"/>
        </w:rPr>
        <w:br/>
      </w:r>
      <w:r>
        <w:rPr>
          <w:rFonts w:hint="eastAsia"/>
        </w:rPr>
        <w:t>　　　　二、铜氨纤维客户群体与需求特点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三、2019-2024年铜氨纤维行业销售规模分析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四、2025-2031年铜氨纤维市场增长潜力与规模预测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2024-2025年铜氨纤维行业技术发展现状及趋势分析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铜氨纤维行业技术发展现状分析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国内外铜氨纤维行业技术差异与原因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铜氨纤维行业技术发展方向、趋势预测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提升铜氨纤维行业技术能力策略建议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中国铜氨纤维细分市场与下游应用领域分析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铜氨纤维细分市场分析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一、2024-2025年铜氨纤维主要细分产品市场现状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铜氨纤维下游应用与客户群体分析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一、2024-2025年铜氨纤维各应用领域市场现状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铜氨纤维价格机制与竞争策略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一、2019-2024年铜氨纤维市场价格走势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铜氨纤维定价策略与方法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2025-2031年铜氨纤维价格竞争态势与趋势预测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中国铜氨纤维行业重点区域市场研究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2024-2025年重点区域铜氨纤维市场发展概况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二、2019-2024年铜氨纤维市场需求规模情况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三、2025-2031年铜氨纤维行业发展潜力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二、2019-2024年铜氨纤维市场需求规模情况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三、2025-2031年铜氨纤维行业发展潜力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二、2019-2024年铜氨纤维市场需求规模情况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三、2025-2031年铜氨纤维行业发展潜力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二、2019-2024年铜氨纤维市场需求规模情况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三、2025-2031年铜氨纤维行业发展潜力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二、2019-2024年铜氨纤维市场需求规模情况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三、2025-2031年铜氨纤维行业发展潜力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2019-2024年中国铜氨纤维行业进出口情况分析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铜氨纤维行业进口情况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一、2019-2024年铜氨纤维进口规模及增长情况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二、铜氨纤维主要进口来源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铜氨纤维行业出口情况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一、2019-2024年铜氨纤维出口规模及增长情况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二、铜氨纤维主要出口目的地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2019-2024年中国铜氨纤维行业总体发展与财务状况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2019-2024年中国铜氨纤维行业规模情况</w:t>
      </w:r>
      <w:r>
        <w:rPr>
          <w:rFonts w:hint="eastAsia"/>
        </w:rPr>
        <w:br/>
      </w:r>
      <w:r>
        <w:rPr>
          <w:rFonts w:hint="eastAsia"/>
        </w:rPr>
        <w:t>　　　　一、铜氨纤维行业企业数量规模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二、铜氨纤维行业从业人员规模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三、铜氨纤维行业市场敏感性分析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2019-2024年中国铜氨纤维行业财务能力分析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一、铜氨纤维行业盈利能力</w:t>
      </w:r>
      <w:r>
        <w:rPr>
          <w:rFonts w:hint="eastAsia"/>
        </w:rPr>
        <w:br/>
      </w:r>
      <w:r>
        <w:rPr>
          <w:rFonts w:hint="eastAsia"/>
        </w:rPr>
        <w:t>　　　　二、铜氨纤维行业偿债能力</w:t>
      </w:r>
      <w:r>
        <w:rPr>
          <w:rFonts w:hint="eastAsia"/>
        </w:rPr>
        <w:br/>
      </w:r>
      <w:r>
        <w:rPr>
          <w:rFonts w:hint="eastAsia"/>
        </w:rPr>
        <w:t>　　　　三、铜氨纤维行业营运能力</w:t>
      </w:r>
      <w:r>
        <w:rPr>
          <w:rFonts w:hint="eastAsia"/>
        </w:rPr>
        <w:br/>
      </w:r>
      <w:r>
        <w:rPr>
          <w:rFonts w:hint="eastAsia"/>
        </w:rPr>
        <w:t>　　　　四、铜氨纤维行业发展能力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铜氨纤维行业重点企业调研分析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二、企业铜氨纤维业务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二、企业铜氨纤维业务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二、企业铜氨纤维业务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二、企业铜氨纤维业务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二、企业铜氨纤维业务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二、企业铜氨纤维业务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中国铜氨纤维行业竞争格局分析</w:t>
      </w:r>
      <w:r>
        <w:rPr>
          <w:rFonts w:hint="eastAsia"/>
        </w:rPr>
        <w:br/>
      </w:r>
      <w:r>
        <w:rPr>
          <w:rFonts w:hint="eastAsia"/>
        </w:rPr>
        <w:t>　　第一节 铜氨纤维行业竞争格局总览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2024-2025年铜氨纤维行业竞争力分析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2019-2024年铜氨纤维行业企业并购活动分析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2024-2025年铜氨纤维行业会展与招投标活动分析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一、铜氨纤维行业会展活动及其市场影响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2025年中国铜氨纤维企业发展企业发展策略与建议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铜氨纤维销售模式与渠道策略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铜氨纤维品牌与市场推广策略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铜氨纤维研发投入与技术创新能力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铜氨纤维合作联盟与资源整合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中国铜氨纤维行业风险与对策</w:t>
      </w:r>
      <w:r>
        <w:rPr>
          <w:rFonts w:hint="eastAsia"/>
        </w:rPr>
        <w:br/>
      </w:r>
      <w:r>
        <w:rPr>
          <w:rFonts w:hint="eastAsia"/>
        </w:rPr>
        <w:t>　　第一节 铜氨纤维行业SWOT分析</w:t>
      </w:r>
      <w:r>
        <w:rPr>
          <w:rFonts w:hint="eastAsia"/>
        </w:rPr>
        <w:br/>
      </w:r>
      <w:r>
        <w:rPr>
          <w:rFonts w:hint="eastAsia"/>
        </w:rPr>
        <w:t>　　　　一、铜氨纤维行业优势</w:t>
      </w:r>
      <w:r>
        <w:rPr>
          <w:rFonts w:hint="eastAsia"/>
        </w:rPr>
        <w:br/>
      </w:r>
      <w:r>
        <w:rPr>
          <w:rFonts w:hint="eastAsia"/>
        </w:rPr>
        <w:t>　　　　二、铜氨纤维行业劣势</w:t>
      </w:r>
      <w:r>
        <w:rPr>
          <w:rFonts w:hint="eastAsia"/>
        </w:rPr>
        <w:br/>
      </w:r>
      <w:r>
        <w:rPr>
          <w:rFonts w:hint="eastAsia"/>
        </w:rPr>
        <w:t>　　　　三、铜氨纤维市场机会</w:t>
      </w:r>
      <w:r>
        <w:rPr>
          <w:rFonts w:hint="eastAsia"/>
        </w:rPr>
        <w:br/>
      </w:r>
      <w:r>
        <w:rPr>
          <w:rFonts w:hint="eastAsia"/>
        </w:rPr>
        <w:t>　　　　四、铜氨纤维市场威胁</w:t>
      </w:r>
      <w:r>
        <w:rPr>
          <w:rFonts w:hint="eastAsia"/>
        </w:rPr>
        <w:br/>
      </w:r>
      <w:r>
        <w:rPr>
          <w:rFonts w:hint="eastAsia"/>
        </w:rPr>
        <w:t>　　第二节 铜氨纤维行业风险及对策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2025-2031年中国铜氨纤维行业前景与发展趋势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2024-2025年铜氨纤维行业发展环境分析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一、铜氨纤维行业主管部门与监管体制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二、铜氨纤维行业主要法律法规及政策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三、铜氨纤维行业标准与质量监管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2025-2031年铜氨纤维行业发展趋势与方向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2025-2031年铜氨纤维行业发展潜力与机遇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铜氨纤维行业研究结论与建议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中智-林：铜氨纤维行业发展建议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2019-2024年中国铜氨纤维市场规模及增长情况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2019-2024年中国铜氨纤维行业产量及增长趋势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2025-2031年中国铜氨纤维行业产量预测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2019-2024年中国铜氨纤维行业市场需求及增长情况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2025-2031年中国铜氨纤维行业市场需求预测</w:t>
      </w:r>
      <w:r>
        <w:rPr>
          <w:rFonts w:hint="eastAsia"/>
        </w:rPr>
        <w:br/>
      </w:r>
      <w:r>
        <w:rPr>
          <w:rFonts w:hint="eastAsia"/>
        </w:rPr>
        <w:t>　　图表 **地区铜氨纤维市场规模及增长情况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**地区铜氨纤维行业市场需求情况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**地区铜氨纤维市场规模及增长情况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**地区铜氨纤维行业市场需求情况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2019-2024年中国铜氨纤维行业出口情况分析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铜氨纤维重点企业经营情况分析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2025年铜氨纤维行业壁垒</w:t>
      </w:r>
      <w:r>
        <w:rPr>
          <w:rFonts w:hint="eastAsia"/>
        </w:rPr>
        <w:br/>
      </w:r>
      <w:r>
        <w:rPr>
          <w:rFonts w:hint="eastAsia"/>
        </w:rPr>
        <w:t>　　图表 2025年铜氨纤维市场前景分析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2025-2031年中国铜氨纤维市场规模预测</w:t>
      </w:r>
      <w:r>
        <w:rPr>
          <w:rFonts w:hint="eastAsia"/>
        </w:rPr>
        <w:br/>
      </w:r>
      <w:r>
        <w:rPr>
          <w:rFonts w:hint="eastAsia"/>
        </w:rPr>
        <w:t>　　图表 2025年铜氨纤维发展趋势预测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5410209964179" w:history="1">
        <w:r>
          <w:rPr>
            <w:rStyle w:val="Hyperlink"/>
          </w:rPr>
          <w:t>2025-2031年中国铜氨纤维行业市场分析与前景趋势预测报告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5410209964179" w:history="1">
        <w:r>
          <w:rPr>
            <w:rStyle w:val="Hyperlink"/>
          </w:rPr>
          <w:t>https://www.20087.com/0/02/TongAnXianWeiQianJing.html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氨纤维洗后有什么风险、铜氨纤维什么面料、铜氨纤维水洗后变硬、铜氨纤维和聚酯纤维的区别、铜氨纤维面料能水洗吗、铜氨纤维面料洗涤方法、鉴别铜氨纤维、铜氨纤维衣服贵吗、铜氨纤维属于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868bbfd384fe1" w:history="1">
      <w:r>
        <w:rPr>
          <w:rStyle w:val="Hyperlink"/>
        </w:rPr>
        <w:t>2025-2031年中国铜氨纤维行业市场分析与前景趋势预测报告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TongAnXianWeiQianJing.html" TargetMode="External" Id="Re9f541020996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TongAnXianWeiQianJing.html" TargetMode="External" Id="R8f1868bbfd38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2024-09-20T07:14:14Z</dcterms:created>
  <dcterms:modified xsi:type="dcterms:W3CDTF">2024-09-20T08:14:14Z</dcterms:modified>
  <dc:subject>2025-2031年中国铜氨纤维行业市场分析与前景趋势预测报告</dc:subject>
  <dc:title>2025-2031年中国铜氨纤维行业市场分析与前景趋势预测报告</dc:title>
  <cp:keywords>2025-2031年中国铜氨纤维行业市场分析与前景趋势预测报告</cp:keywords>
  <dc:description>2025-2031年中国铜氨纤维行业市场分析与前景趋势预测报告</dc:description>
</cp:coreProperties>
</file>