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9fab65d5149ef" w:history="1">
              <w:r>
                <w:rPr>
                  <w:rStyle w:val="Hyperlink"/>
                </w:rPr>
                <w:t>2026-2032年全球与中国锂电池材料行业研究及发展前景预测报告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9fab65d5149ef" w:history="1">
              <w:r>
                <w:rPr>
                  <w:rStyle w:val="Hyperlink"/>
                </w:rPr>
                <w:t>2026-2032年全球与中国锂电池材料行业研究及发展前景预测报告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9fab65d5149ef" w:history="1">
                <w:r>
                  <w:rPr>
                    <w:rStyle w:val="Hyperlink"/>
                  </w:rPr>
                  <w:t>https://www.20087.com/0/02/LiDianChiCaiLiaoDeQianJing.html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包括正极、负极、电解质和隔膜，是决定电池性能的关键因素。近年来，随着电动汽车和可再生能源存储市场的迅速增长，对高能量密度、长循环寿命和高安全性的锂电池材料需求激增。正极材料方面，镍钴锰三元材料和富锂锰基材料的研究取得突破，提高了电池的能量密度。负极材料方面，硅基材料和石墨烯的应用探索，提升了电池的充放电速率和循环稳定性。电解质和隔膜材料的改进，也增强了电池的安全性和环境适应性。</w:t>
      </w:r>
      <w:r>
        <w:rPr>
          <w:rFonts w:hint="eastAsia"/>
        </w:rPr>
        <w:br/>
      </w:r>
      <w:r>
        <w:rPr>
          <w:rFonts w:hint="eastAsia"/>
        </w:rPr>
        <w:t>　　未来，锂电池材料的发展将更加注重性能突破和成本控制。一方面，通过材料科学的创新，如开发新型固态电解质和高容量正负极材料，锂电池将实现更高的能量密度和更快的充电速度。另一方面，随着回收技术的进步和资源循环利用的重视，废弃锂电池材料的回收和再利用将成为行业趋势，以降低生产成本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9fab65d5149ef" w:history="1">
        <w:r>
          <w:rPr>
            <w:rStyle w:val="Hyperlink"/>
          </w:rPr>
          <w:t>2026-2032年全球与中国锂电池材料行业研究及发展前景预测报告</w:t>
        </w:r>
      </w:hyperlink>
      <w:r>
        <w:rPr>
          <w:rFonts w:hint="eastAsia"/>
        </w:rPr>
        <w:t>》依托权威机构及行业协会数据，结合锂电池材料行业的宏观环境与微观实践，从锂电池材料市场规模、市场需求、技术现状及产业链结构等多维度进行了系统调研与分析。报告通过严谨的研究方法与翔实的数据支持，辅以直观图表，全面剖析了锂电池材料行业发展趋势、重点企业表现及市场竞争格局，并通过SWOT分析揭示了行业机遇与潜在风险，为锂电池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中国锂电池材料概述</w:t>
      </w:r>
      <w:r>
        <w:rPr>
          <w:rFonts w:hint="eastAsia"/>
        </w:rPr>
        <w:br/>
      </w:r>
      <w:r>
        <w:rPr>
          <w:rFonts w:hint="eastAsia"/>
        </w:rPr>
        <w:t>　　第一节 锂电池材料行业定义</w:t>
      </w:r>
      <w:r>
        <w:rPr>
          <w:rFonts w:hint="eastAsia"/>
        </w:rPr>
        <w:br/>
      </w:r>
      <w:r>
        <w:rPr>
          <w:rFonts w:hint="eastAsia"/>
        </w:rPr>
        <w:t>　　第二节 锂电池材料行业发展特性</w:t>
      </w:r>
      <w:r>
        <w:rPr>
          <w:rFonts w:hint="eastAsia"/>
        </w:rPr>
        <w:br/>
      </w:r>
      <w:r>
        <w:rPr>
          <w:rFonts w:hint="eastAsia"/>
        </w:rPr>
        <w:t>　　第三节 锂电池材料产业链分析</w:t>
      </w:r>
      <w:r>
        <w:rPr>
          <w:rFonts w:hint="eastAsia"/>
        </w:rPr>
        <w:br/>
      </w:r>
      <w:r>
        <w:rPr>
          <w:rFonts w:hint="eastAsia"/>
        </w:rPr>
        <w:t>　　第四节 锂电池材料行业生命周期分析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2025-2026年全球主要锂电池材料市场发展概况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欧盟地区主要国家锂电池材料市场概况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亚洲地区主要国家锂电池材料市场概况</w:t>
      </w:r>
      <w:r>
        <w:rPr>
          <w:rFonts w:hint="eastAsia"/>
        </w:rPr>
        <w:br/>
      </w:r>
      <w:r>
        <w:rPr>
          <w:rFonts w:hint="eastAsia"/>
        </w:rPr>
        <w:t>　　第五节 全球锂电池材料市场发展预测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2025-2026年中国锂电池材料发展环境分析</w:t>
      </w:r>
      <w:r>
        <w:rPr>
          <w:rFonts w:hint="eastAsia"/>
        </w:rPr>
        <w:br/>
      </w:r>
      <w:r>
        <w:rPr>
          <w:rFonts w:hint="eastAsia"/>
        </w:rPr>
        <w:t>　　第一节 锂电池材料行业经济环境分析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2025-2026年中国锂电池材料技术发展分析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当前锂电池材料技术发展现状分析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2025-2026年锂电池材料市场特性分析</w:t>
      </w:r>
      <w:r>
        <w:rPr>
          <w:rFonts w:hint="eastAsia"/>
        </w:rPr>
        <w:br/>
      </w:r>
      <w:r>
        <w:rPr>
          <w:rFonts w:hint="eastAsia"/>
        </w:rPr>
        <w:t>　　第一节 锂电池材料行业集中度分析</w:t>
      </w:r>
      <w:r>
        <w:rPr>
          <w:rFonts w:hint="eastAsia"/>
        </w:rPr>
        <w:br/>
      </w:r>
      <w:r>
        <w:rPr>
          <w:rFonts w:hint="eastAsia"/>
        </w:rPr>
        <w:t>　　第二节 锂电池材料行业SWOT分析</w:t>
      </w:r>
      <w:r>
        <w:rPr>
          <w:rFonts w:hint="eastAsia"/>
        </w:rPr>
        <w:br/>
      </w:r>
      <w:r>
        <w:rPr>
          <w:rFonts w:hint="eastAsia"/>
        </w:rPr>
        <w:t>　　　　一、锂电池材料行业优势</w:t>
      </w:r>
      <w:r>
        <w:rPr>
          <w:rFonts w:hint="eastAsia"/>
        </w:rPr>
        <w:br/>
      </w:r>
      <w:r>
        <w:rPr>
          <w:rFonts w:hint="eastAsia"/>
        </w:rPr>
        <w:t>　　　　二、锂电池材料行业劣势</w:t>
      </w:r>
      <w:r>
        <w:rPr>
          <w:rFonts w:hint="eastAsia"/>
        </w:rPr>
        <w:br/>
      </w:r>
      <w:r>
        <w:rPr>
          <w:rFonts w:hint="eastAsia"/>
        </w:rPr>
        <w:t>　　　　三、锂电池材料行业机会</w:t>
      </w:r>
      <w:r>
        <w:rPr>
          <w:rFonts w:hint="eastAsia"/>
        </w:rPr>
        <w:br/>
      </w:r>
      <w:r>
        <w:rPr>
          <w:rFonts w:hint="eastAsia"/>
        </w:rPr>
        <w:t>　　　　四、锂电池材料行业风险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2025-2026年中国锂电池材料市场现状分析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三、2020-2025年中国锂电池材料产量统计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四、2026-2032年中国锂电池材料产量预测</w:t>
      </w:r>
      <w:r>
        <w:rPr>
          <w:rFonts w:hint="eastAsia"/>
        </w:rPr>
        <w:br/>
      </w:r>
      <w:r>
        <w:rPr>
          <w:rFonts w:hint="eastAsia"/>
        </w:rPr>
        <w:t>　　第三节 中国锂电池材料市场需求分析及预测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三、2026-2032年中国锂电池材料市场需求量预测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二、2026-2032年中国锂电池材料市场价格走势预测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2020-2025年锂电池材料行业偿债能力分析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2020-2025年锂电池材料制造企业数量分析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2025-2026年锂电池材料行业上、下游市场分析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2020-2025年中国锂电池材料进出口分析</w:t>
      </w:r>
      <w:r>
        <w:rPr>
          <w:rFonts w:hint="eastAsia"/>
        </w:rPr>
        <w:br/>
      </w:r>
      <w:r>
        <w:rPr>
          <w:rFonts w:hint="eastAsia"/>
        </w:rPr>
        <w:t>　　第一节 锂电池材料进口情况分析</w:t>
      </w:r>
      <w:r>
        <w:rPr>
          <w:rFonts w:hint="eastAsia"/>
        </w:rPr>
        <w:br/>
      </w:r>
      <w:r>
        <w:rPr>
          <w:rFonts w:hint="eastAsia"/>
        </w:rPr>
        <w:t>　　第二节 锂电池材料出口情况分析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2025-2026年锂电池材料行业企业经营策略研究分析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一、2026年影响锂电池材料行业运行的有利因素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二、2026年影响锂电池材料行业运行的稳定因素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三、2026年影响锂电池材料行业运行的不利因素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四、2026年中国锂电池材料行业发展面临的挑战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五、2026年中国锂电池材料行业发展面临的机遇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锂电池材料投资建议</w:t>
      </w:r>
      <w:r>
        <w:rPr>
          <w:rFonts w:hint="eastAsia"/>
        </w:rPr>
        <w:br/>
      </w:r>
      <w:r>
        <w:rPr>
          <w:rFonts w:hint="eastAsia"/>
        </w:rPr>
        <w:t>　　第一节 2026年锂电池材料市场前景分析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2026年锂电池材料发展趋势预测</w:t>
      </w:r>
      <w:r>
        <w:rPr>
          <w:rFonts w:hint="eastAsia"/>
        </w:rPr>
        <w:br/>
      </w:r>
      <w:r>
        <w:rPr>
          <w:rFonts w:hint="eastAsia"/>
        </w:rPr>
        <w:t>　　第三节 锂电池材料行业投资进入壁垒分析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锂电池材料介绍</w:t>
      </w:r>
      <w:r>
        <w:rPr>
          <w:rFonts w:hint="eastAsia"/>
        </w:rPr>
        <w:br/>
      </w:r>
      <w:r>
        <w:rPr>
          <w:rFonts w:hint="eastAsia"/>
        </w:rPr>
        <w:t>　　图表 锂电池材料图片</w:t>
      </w:r>
      <w:r>
        <w:rPr>
          <w:rFonts w:hint="eastAsia"/>
        </w:rPr>
        <w:br/>
      </w:r>
      <w:r>
        <w:rPr>
          <w:rFonts w:hint="eastAsia"/>
        </w:rPr>
        <w:t>　　图表 锂电池材料种类</w:t>
      </w:r>
      <w:r>
        <w:rPr>
          <w:rFonts w:hint="eastAsia"/>
        </w:rPr>
        <w:br/>
      </w:r>
      <w:r>
        <w:rPr>
          <w:rFonts w:hint="eastAsia"/>
        </w:rPr>
        <w:t>　　图表 锂电池材料用途 应用</w:t>
      </w:r>
      <w:r>
        <w:rPr>
          <w:rFonts w:hint="eastAsia"/>
        </w:rPr>
        <w:br/>
      </w:r>
      <w:r>
        <w:rPr>
          <w:rFonts w:hint="eastAsia"/>
        </w:rPr>
        <w:t>　　图表 锂电池材料产业链调研</w:t>
      </w:r>
      <w:r>
        <w:rPr>
          <w:rFonts w:hint="eastAsia"/>
        </w:rPr>
        <w:br/>
      </w:r>
      <w:r>
        <w:rPr>
          <w:rFonts w:hint="eastAsia"/>
        </w:rPr>
        <w:t>　　图表 锂电池材料行业现状</w:t>
      </w:r>
      <w:r>
        <w:rPr>
          <w:rFonts w:hint="eastAsia"/>
        </w:rPr>
        <w:br/>
      </w:r>
      <w:r>
        <w:rPr>
          <w:rFonts w:hint="eastAsia"/>
        </w:rPr>
        <w:t>　　图表 锂电池材料行业特点</w:t>
      </w:r>
      <w:r>
        <w:rPr>
          <w:rFonts w:hint="eastAsia"/>
        </w:rPr>
        <w:br/>
      </w:r>
      <w:r>
        <w:rPr>
          <w:rFonts w:hint="eastAsia"/>
        </w:rPr>
        <w:t>　　图表 锂电池材料政策</w:t>
      </w:r>
      <w:r>
        <w:rPr>
          <w:rFonts w:hint="eastAsia"/>
        </w:rPr>
        <w:br/>
      </w:r>
      <w:r>
        <w:rPr>
          <w:rFonts w:hint="eastAsia"/>
        </w:rPr>
        <w:t>　　图表 锂电池材料技术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2020-2025年中国锂电池材料行业市场规模</w:t>
      </w:r>
      <w:r>
        <w:rPr>
          <w:rFonts w:hint="eastAsia"/>
        </w:rPr>
        <w:br/>
      </w:r>
      <w:r>
        <w:rPr>
          <w:rFonts w:hint="eastAsia"/>
        </w:rPr>
        <w:t>　　图表 锂电池材料生产现状</w:t>
      </w:r>
      <w:r>
        <w:rPr>
          <w:rFonts w:hint="eastAsia"/>
        </w:rPr>
        <w:br/>
      </w:r>
      <w:r>
        <w:rPr>
          <w:rFonts w:hint="eastAsia"/>
        </w:rPr>
        <w:t>　　图表 锂电池材料发展有利因素分析</w:t>
      </w:r>
      <w:r>
        <w:rPr>
          <w:rFonts w:hint="eastAsia"/>
        </w:rPr>
        <w:br/>
      </w:r>
      <w:r>
        <w:rPr>
          <w:rFonts w:hint="eastAsia"/>
        </w:rPr>
        <w:t>　　图表 锂电池材料发展不利因素分析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2025年中国锂电池材料产能</w:t>
      </w:r>
      <w:r>
        <w:rPr>
          <w:rFonts w:hint="eastAsia"/>
        </w:rPr>
        <w:br/>
      </w:r>
      <w:r>
        <w:rPr>
          <w:rFonts w:hint="eastAsia"/>
        </w:rPr>
        <w:t>　　图表 2025年锂电池材料供给情况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2020-2025年中国锂电池材料产量统计</w:t>
      </w:r>
      <w:r>
        <w:rPr>
          <w:rFonts w:hint="eastAsia"/>
        </w:rPr>
        <w:br/>
      </w:r>
      <w:r>
        <w:rPr>
          <w:rFonts w:hint="eastAsia"/>
        </w:rPr>
        <w:t>　　图表 锂电池材料最新消息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2020-2025年中国锂电池材料市场需求情况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2020-2025年锂电池材料销售情况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2020-2025年中国锂电池材料价格走势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2020-2025年中国锂电池材料进口情况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2020-2025年中国锂电池材料出口情况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2020-2025年中国锂电池材料行业企业数量统计</w:t>
      </w:r>
      <w:r>
        <w:rPr>
          <w:rFonts w:hint="eastAsia"/>
        </w:rPr>
        <w:br/>
      </w:r>
      <w:r>
        <w:rPr>
          <w:rFonts w:hint="eastAsia"/>
        </w:rPr>
        <w:t>　　图表 锂电池材料成本和利润分析</w:t>
      </w:r>
      <w:r>
        <w:rPr>
          <w:rFonts w:hint="eastAsia"/>
        </w:rPr>
        <w:br/>
      </w:r>
      <w:r>
        <w:rPr>
          <w:rFonts w:hint="eastAsia"/>
        </w:rPr>
        <w:t>　　图表 锂电池材料上游发展</w:t>
      </w:r>
      <w:r>
        <w:rPr>
          <w:rFonts w:hint="eastAsia"/>
        </w:rPr>
        <w:br/>
      </w:r>
      <w:r>
        <w:rPr>
          <w:rFonts w:hint="eastAsia"/>
        </w:rPr>
        <w:t>　　图表 锂电池材料下游发展</w:t>
      </w:r>
      <w:r>
        <w:rPr>
          <w:rFonts w:hint="eastAsia"/>
        </w:rPr>
        <w:br/>
      </w:r>
      <w:r>
        <w:rPr>
          <w:rFonts w:hint="eastAsia"/>
        </w:rPr>
        <w:t>　　图表 2025年中国锂电池材料行业需求区域调研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**地区锂电池材料市场需求分析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**地区锂电池材料市场需求分析</w:t>
      </w:r>
      <w:r>
        <w:rPr>
          <w:rFonts w:hint="eastAsia"/>
        </w:rPr>
        <w:br/>
      </w:r>
      <w:r>
        <w:rPr>
          <w:rFonts w:hint="eastAsia"/>
        </w:rPr>
        <w:t>　　图表 锂电池材料招标、中标情况</w:t>
      </w:r>
      <w:r>
        <w:rPr>
          <w:rFonts w:hint="eastAsia"/>
        </w:rPr>
        <w:br/>
      </w:r>
      <w:r>
        <w:rPr>
          <w:rFonts w:hint="eastAsia"/>
        </w:rPr>
        <w:t>　　图表 锂电池材料品牌分析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企业锂电池材料型号、规格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企业锂电池材料型号、规格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企业锂电池材料型号、规格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锂电池材料优势</w:t>
      </w:r>
      <w:r>
        <w:rPr>
          <w:rFonts w:hint="eastAsia"/>
        </w:rPr>
        <w:br/>
      </w:r>
      <w:r>
        <w:rPr>
          <w:rFonts w:hint="eastAsia"/>
        </w:rPr>
        <w:t>　　图表 锂电池材料劣势</w:t>
      </w:r>
      <w:r>
        <w:rPr>
          <w:rFonts w:hint="eastAsia"/>
        </w:rPr>
        <w:br/>
      </w:r>
      <w:r>
        <w:rPr>
          <w:rFonts w:hint="eastAsia"/>
        </w:rPr>
        <w:t>　　图表 锂电池材料机会</w:t>
      </w:r>
      <w:r>
        <w:rPr>
          <w:rFonts w:hint="eastAsia"/>
        </w:rPr>
        <w:br/>
      </w:r>
      <w:r>
        <w:rPr>
          <w:rFonts w:hint="eastAsia"/>
        </w:rPr>
        <w:t>　　图表 锂电池材料威胁</w:t>
      </w:r>
      <w:r>
        <w:rPr>
          <w:rFonts w:hint="eastAsia"/>
        </w:rPr>
        <w:br/>
      </w:r>
      <w:r>
        <w:rPr>
          <w:rFonts w:hint="eastAsia"/>
        </w:rPr>
        <w:t>　　图表 进入锂电池材料行业壁垒</w:t>
      </w:r>
      <w:r>
        <w:rPr>
          <w:rFonts w:hint="eastAsia"/>
        </w:rPr>
        <w:br/>
      </w:r>
      <w:r>
        <w:rPr>
          <w:rFonts w:hint="eastAsia"/>
        </w:rPr>
        <w:t>　　图表 锂电池材料投资、并购情况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2026-2032年中国锂电池材料市场规模预测</w:t>
      </w:r>
      <w:r>
        <w:rPr>
          <w:rFonts w:hint="eastAsia"/>
        </w:rPr>
        <w:br/>
      </w:r>
      <w:r>
        <w:rPr>
          <w:rFonts w:hint="eastAsia"/>
        </w:rPr>
        <w:t>　　图表 锂电池材料行业准入条件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2026-2032年中国锂电池材料市场前景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9fab65d5149ef" w:history="1">
        <w:r>
          <w:rPr>
            <w:rStyle w:val="Hyperlink"/>
          </w:rPr>
          <w:t>2026-2032年全球与中国锂电池材料行业研究及发展前景预测报告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9fab65d5149ef" w:history="1">
        <w:r>
          <w:rPr>
            <w:rStyle w:val="Hyperlink"/>
          </w:rPr>
          <w:t>https://www.20087.com/0/02/LiDianChiCaiLiaoDeQianJing.html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6730e0464542" w:history="1">
      <w:r>
        <w:rPr>
          <w:rStyle w:val="Hyperlink"/>
        </w:rPr>
        <w:t>2026-2032年全球与中国锂电池材料行业研究及发展前景预测报告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iDianChiCaiLiaoDeQianJing.html" TargetMode="External" Id="R8349fab65d5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iDianChiCaiLiaoDeQianJing.html" TargetMode="External" Id="R62de6730e046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2025-09-23T01:50:00Z</dcterms:created>
  <dcterms:modified xsi:type="dcterms:W3CDTF">2025-09-23T02:50:00Z</dcterms:modified>
  <dc:subject>2026-2032年全球与中国锂电池材料行业研究及发展前景预测报告</dc:subject>
  <dc:title>2026-2032年全球与中国锂电池材料行业研究及发展前景预测报告</dc:title>
  <cp:keywords>2026-2032年全球与中国锂电池材料行业研究及发展前景预测报告</cp:keywords>
  <dc:description>2026-2032年全球与中国锂电池材料行业研究及发展前景预测报告</dc:description>
</cp:coreProperties>
</file>