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eacef0614245" w:history="1">
              <w:r>
                <w:rPr>
                  <w:rStyle w:val="Hyperlink"/>
                </w:rPr>
                <w:t>2025-2031年中国切削液行业现状分析与发展前景报告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eacef0614245" w:history="1">
              <w:r>
                <w:rPr>
                  <w:rStyle w:val="Hyperlink"/>
                </w:rPr>
                <w:t>2025-2031年中国切削液行业现状分析与发展前景报告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deacef0614245" w:history="1">
                <w:r>
                  <w:rPr>
                    <w:rStyle w:val="Hyperlink"/>
                  </w:rPr>
                  <w:t>https://www.20087.com/1/62/QieXueYeShiChangXianZhuangHeQianJing.html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是金属切削加工中必不可少的润滑冷却介质，其主要功能包括润滑、冷却、防锈、清洗等。现代切削液产品种类丰富，包括水基切削液、油基切削液、半合成切削液、微乳化切削液等，以适应不同金属材料、切削工艺和环保要求。切削液配方中通常含有多种添加剂，如极压剂、防锈剂、消泡剂、生物稳定剂等，以提高其综合性能。随着环保法规的日益严格，低毒、易生物降解的环保型切削液得到广泛应用。行业标准与检测方法逐步完善，确保切削液性能与使用安全。</w:t>
      </w:r>
      <w:r>
        <w:rPr>
          <w:rFonts w:hint="eastAsia"/>
        </w:rPr>
        <w:br/>
      </w:r>
      <w:r>
        <w:rPr>
          <w:rFonts w:hint="eastAsia"/>
        </w:rPr>
        <w:t>　　切削液将向更环保、更高效、更个性化方向发展。新型环保型添加剂、生物基基础油的研发，将降低切削液对环境的影响，满足更严格的环保法规要求。纳米材料、智能响应材料等高新技术的应用，将提高切削液的润滑性能、冷却性能，适应高速、高精度、难加工材料的切削需求。定制化切削液、智能切削液将增多，如根据切削条件、工件材质、机床特性等因素，精准调配切削液配方，实现最佳加工效果。行业标准与检测体系将进一步完善，以适应切削液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deacef0614245" w:history="1">
        <w:r>
          <w:rPr>
            <w:rStyle w:val="Hyperlink"/>
          </w:rPr>
          <w:t>2025-2031年中国切削液行业现状分析与发展前景报告</w:t>
        </w:r>
      </w:hyperlink>
      <w:r>
        <w:rPr>
          <w:rFonts w:hint="eastAsia"/>
        </w:rPr>
        <w:t>》基于国家统计局及相关行业协会的详实数据，结合国内外切削液行业研究资料及深入市场调研，系统分析了切削液行业的市场规模、市场需求及产业链现状。报告重点探讨了切削液行业整体运行情况及细分领域特点，科学预测了切削液市场前景与发展趋势，揭示了切削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ddeacef0614245" w:history="1">
        <w:r>
          <w:rPr>
            <w:rStyle w:val="Hyperlink"/>
          </w:rPr>
          <w:t>2025-2031年中国切削液行业现状分析与发展前景报告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切削液市场综述</w:t>
      </w:r>
      <w:r>
        <w:rPr>
          <w:rFonts w:hint="eastAsia"/>
        </w:rPr>
        <w:br/>
      </w:r>
      <w:r>
        <w:rPr>
          <w:rFonts w:hint="eastAsia"/>
        </w:rPr>
        <w:t>　　第一节 切削液市场概述</w:t>
      </w:r>
      <w:r>
        <w:rPr>
          <w:rFonts w:hint="eastAsia"/>
        </w:rPr>
        <w:br/>
      </w:r>
      <w:r>
        <w:rPr>
          <w:rFonts w:hint="eastAsia"/>
        </w:rPr>
        <w:t>　　　　一、切削液产品定义</w:t>
      </w:r>
      <w:r>
        <w:rPr>
          <w:rFonts w:hint="eastAsia"/>
        </w:rPr>
        <w:br/>
      </w:r>
      <w:r>
        <w:rPr>
          <w:rFonts w:hint="eastAsia"/>
        </w:rPr>
        <w:t>　　　　二、切削液产品分类</w:t>
      </w:r>
      <w:r>
        <w:rPr>
          <w:rFonts w:hint="eastAsia"/>
        </w:rPr>
        <w:br/>
      </w:r>
      <w:r>
        <w:rPr>
          <w:rFonts w:hint="eastAsia"/>
        </w:rPr>
        <w:t>　　第二节 切削液产业的生命周期分析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2020-2025年全球切削液市场现状分析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2020-2025年国际切削液市场现状分析</w:t>
      </w:r>
      <w:r>
        <w:rPr>
          <w:rFonts w:hint="eastAsia"/>
        </w:rPr>
        <w:br/>
      </w:r>
      <w:r>
        <w:rPr>
          <w:rFonts w:hint="eastAsia"/>
        </w:rPr>
        <w:t>　　　　一、国际切削液市场发展历程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二、国际主要国家切削液发展情况分析</w:t>
      </w:r>
      <w:r>
        <w:rPr>
          <w:rFonts w:hint="eastAsia"/>
        </w:rPr>
        <w:br/>
      </w:r>
      <w:r>
        <w:rPr>
          <w:rFonts w:hint="eastAsia"/>
        </w:rPr>
        <w:t>　　　　三、国际切削液市场发展趋势</w:t>
      </w:r>
      <w:r>
        <w:rPr>
          <w:rFonts w:hint="eastAsia"/>
        </w:rPr>
        <w:br/>
      </w:r>
      <w:r>
        <w:rPr>
          <w:rFonts w:hint="eastAsia"/>
        </w:rPr>
        <w:t>　　第二节 切削液发展环境分析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2020-2025年中国切削液市场现状分析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一、2020-2025年中国切削液市场规模统计分析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二、2020-2025年中国切削液市场供给统计分析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三、2020-2025年中国切削液市场需求统计分析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四、2020-2025年中国切削液行业产能统计分析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五、2020-2025年中国切削液行业PEST（环境）分析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2020-2025年中国切削液市场供需平衡调查分析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2020-2025年中国切削液市场供需平衡分析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2020-2025年影响切削液市场供需平衡的因素分析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2025-2031年切削液市场供需平衡走势分析预测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切削液市场价格走势及影响因素分析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2020-2025年中国切削液产品价格统计分析</w:t>
      </w:r>
      <w:r>
        <w:rPr>
          <w:rFonts w:hint="eastAsia"/>
        </w:rPr>
        <w:br/>
      </w:r>
      <w:r>
        <w:rPr>
          <w:rFonts w:hint="eastAsia"/>
        </w:rPr>
        <w:t>　　第二节 中国切削液产品当前市场价格</w:t>
      </w:r>
      <w:r>
        <w:rPr>
          <w:rFonts w:hint="eastAsia"/>
        </w:rPr>
        <w:br/>
      </w:r>
      <w:r>
        <w:rPr>
          <w:rFonts w:hint="eastAsia"/>
        </w:rPr>
        <w:t>　　第三节 中国切削液行业产品当前价格影响因素分析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切削液市场发展特点分析</w:t>
      </w:r>
      <w:r>
        <w:rPr>
          <w:rFonts w:hint="eastAsia"/>
        </w:rPr>
        <w:br/>
      </w:r>
      <w:r>
        <w:rPr>
          <w:rFonts w:hint="eastAsia"/>
        </w:rPr>
        <w:t>　　第一节 切削液市场周期性、季节性等特点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切削液市场壁垒</w:t>
      </w:r>
      <w:r>
        <w:rPr>
          <w:rFonts w:hint="eastAsia"/>
        </w:rPr>
        <w:br/>
      </w:r>
      <w:r>
        <w:rPr>
          <w:rFonts w:hint="eastAsia"/>
        </w:rPr>
        <w:t>　　　　一、切削液市场进入壁垒</w:t>
      </w:r>
      <w:r>
        <w:rPr>
          <w:rFonts w:hint="eastAsia"/>
        </w:rPr>
        <w:br/>
      </w:r>
      <w:r>
        <w:rPr>
          <w:rFonts w:hint="eastAsia"/>
        </w:rPr>
        <w:t>　　　　二、切削液市场成长壁垒</w:t>
      </w:r>
      <w:r>
        <w:rPr>
          <w:rFonts w:hint="eastAsia"/>
        </w:rPr>
        <w:br/>
      </w:r>
      <w:r>
        <w:rPr>
          <w:rFonts w:hint="eastAsia"/>
        </w:rPr>
        <w:t>　　　　三、切削液市场壁垒预测</w:t>
      </w:r>
      <w:r>
        <w:rPr>
          <w:rFonts w:hint="eastAsia"/>
        </w:rPr>
        <w:br/>
      </w:r>
      <w:r>
        <w:rPr>
          <w:rFonts w:hint="eastAsia"/>
        </w:rPr>
        <w:t>　　第三节 切削液市场发展SWOT分析</w:t>
      </w:r>
      <w:r>
        <w:rPr>
          <w:rFonts w:hint="eastAsia"/>
        </w:rPr>
        <w:br/>
      </w:r>
      <w:r>
        <w:rPr>
          <w:rFonts w:hint="eastAsia"/>
        </w:rPr>
        <w:t>　　　　一、切削液市场发展优势分析</w:t>
      </w:r>
      <w:r>
        <w:rPr>
          <w:rFonts w:hint="eastAsia"/>
        </w:rPr>
        <w:br/>
      </w:r>
      <w:r>
        <w:rPr>
          <w:rFonts w:hint="eastAsia"/>
        </w:rPr>
        <w:t>　　　　二、切削液市场发展劣势分析</w:t>
      </w:r>
      <w:r>
        <w:rPr>
          <w:rFonts w:hint="eastAsia"/>
        </w:rPr>
        <w:br/>
      </w:r>
      <w:r>
        <w:rPr>
          <w:rFonts w:hint="eastAsia"/>
        </w:rPr>
        <w:t>　　　　三、切削液市场机遇分析</w:t>
      </w:r>
      <w:r>
        <w:rPr>
          <w:rFonts w:hint="eastAsia"/>
        </w:rPr>
        <w:br/>
      </w:r>
      <w:r>
        <w:rPr>
          <w:rFonts w:hint="eastAsia"/>
        </w:rPr>
        <w:t>　　　　四、切削液市场威胁分析</w:t>
      </w:r>
      <w:r>
        <w:rPr>
          <w:rFonts w:hint="eastAsia"/>
        </w:rPr>
        <w:br/>
      </w:r>
      <w:r>
        <w:rPr>
          <w:rFonts w:hint="eastAsia"/>
        </w:rPr>
        <w:t>　　第四节 切削液市场竞争程度分析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2020-2025年中国切削液市场重点区域运行分析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切削液细分产品市场分析</w:t>
      </w:r>
      <w:r>
        <w:rPr>
          <w:rFonts w:hint="eastAsia"/>
        </w:rPr>
        <w:br/>
      </w:r>
      <w:r>
        <w:rPr>
          <w:rFonts w:hint="eastAsia"/>
        </w:rPr>
        <w:t>　　第一节 切削液产品细分结构</w:t>
      </w:r>
      <w:r>
        <w:rPr>
          <w:rFonts w:hint="eastAsia"/>
        </w:rPr>
        <w:br/>
      </w:r>
      <w:r>
        <w:rPr>
          <w:rFonts w:hint="eastAsia"/>
        </w:rPr>
        <w:t>　　第二节 切削液产品各细分产品需求分析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切削液产品重点细分产品市场前景预测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中国切削液所属行业进出口数据分析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第三节 切削液产品进出口政策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武汉玻尔科技股份有限公司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常州君合科技股份有限公司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泰伦特生物工程股份有限公司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烟台恒邦集团有限公司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富兰克科技（深圳）股份有限公司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广州市联诺化工科技有限公司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烟台恒鑫化工科技有限公司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2020-2025年中国切削液市场竞争格局与企业竞争力评价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切削液行业营销渠道分析</w:t>
      </w:r>
      <w:r>
        <w:rPr>
          <w:rFonts w:hint="eastAsia"/>
        </w:rPr>
        <w:br/>
      </w:r>
      <w:r>
        <w:rPr>
          <w:rFonts w:hint="eastAsia"/>
        </w:rPr>
        <w:t>　　第二节 切削液行业主要客户群分析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2020-2025年切削液行业上游原料价格分析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2020-2025年切削液行业下游应用分析</w:t>
      </w:r>
      <w:r>
        <w:rPr>
          <w:rFonts w:hint="eastAsia"/>
        </w:rPr>
        <w:br/>
      </w:r>
      <w:r>
        <w:rPr>
          <w:rFonts w:hint="eastAsia"/>
        </w:rPr>
        <w:t>　　第三节 切削液原料主要供货商分析</w:t>
      </w:r>
      <w:r>
        <w:rPr>
          <w:rFonts w:hint="eastAsia"/>
        </w:rPr>
        <w:br/>
      </w:r>
      <w:r>
        <w:rPr>
          <w:rFonts w:hint="eastAsia"/>
        </w:rPr>
        <w:t>　　第四节 切削液下游主要客户分析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二、替代品对切削液行业的影响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二、互补品对切削液行业的影响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2025-2031年切削液市场发展分析预测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2025-2031年中国切削液市场规模预测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2025-2031年中国切削液行业产能预测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2025-2031年中国切削液产品供给量预测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2025-2031年中国切削液产品价格预测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2025-2031年中国切削液市场需求预测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切削液市场风险提示</w:t>
      </w:r>
      <w:r>
        <w:rPr>
          <w:rFonts w:hint="eastAsia"/>
        </w:rPr>
        <w:br/>
      </w:r>
      <w:r>
        <w:rPr>
          <w:rFonts w:hint="eastAsia"/>
        </w:rPr>
        <w:t>　　第一节 切削液市场环境风险</w:t>
      </w:r>
      <w:r>
        <w:rPr>
          <w:rFonts w:hint="eastAsia"/>
        </w:rPr>
        <w:br/>
      </w:r>
      <w:r>
        <w:rPr>
          <w:rFonts w:hint="eastAsia"/>
        </w:rPr>
        <w:t>　　第二节 切削液行业政策风险</w:t>
      </w:r>
      <w:r>
        <w:rPr>
          <w:rFonts w:hint="eastAsia"/>
        </w:rPr>
        <w:br/>
      </w:r>
      <w:r>
        <w:rPr>
          <w:rFonts w:hint="eastAsia"/>
        </w:rPr>
        <w:t>　　第三节 切削液市场需求风险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中智^林^：投资策略建议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切削液行业类别</w:t>
      </w:r>
      <w:r>
        <w:rPr>
          <w:rFonts w:hint="eastAsia"/>
        </w:rPr>
        <w:br/>
      </w:r>
      <w:r>
        <w:rPr>
          <w:rFonts w:hint="eastAsia"/>
        </w:rPr>
        <w:t>　　图表 切削液行业产业链调研</w:t>
      </w:r>
      <w:r>
        <w:rPr>
          <w:rFonts w:hint="eastAsia"/>
        </w:rPr>
        <w:br/>
      </w:r>
      <w:r>
        <w:rPr>
          <w:rFonts w:hint="eastAsia"/>
        </w:rPr>
        <w:t>　　图表 切削液行业现状</w:t>
      </w:r>
      <w:r>
        <w:rPr>
          <w:rFonts w:hint="eastAsia"/>
        </w:rPr>
        <w:br/>
      </w:r>
      <w:r>
        <w:rPr>
          <w:rFonts w:hint="eastAsia"/>
        </w:rPr>
        <w:t>　　图表 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2025年中国切削液行业产能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2020-2025年中国切削液行业产量统计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2020-2025年中国切削液市场需求量</w:t>
      </w:r>
      <w:r>
        <w:rPr>
          <w:rFonts w:hint="eastAsia"/>
        </w:rPr>
        <w:br/>
      </w:r>
      <w:r>
        <w:rPr>
          <w:rFonts w:hint="eastAsia"/>
        </w:rPr>
        <w:t>　　图表 2025年中国切削液行业需求区域调研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2020-2025年中国切削液行情</w:t>
      </w:r>
      <w:r>
        <w:rPr>
          <w:rFonts w:hint="eastAsia"/>
        </w:rPr>
        <w:br/>
      </w:r>
      <w:r>
        <w:rPr>
          <w:rFonts w:hint="eastAsia"/>
        </w:rPr>
        <w:t>　　图表 2020-2025年中国切削液价格走势图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2020-2025年中国切削液行业销售收入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2020-2025年中国切削液行业盈利情况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切削液行业竞争对手分析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2025-2031年中国切削液行业市场规模预测</w:t>
      </w:r>
      <w:r>
        <w:rPr>
          <w:rFonts w:hint="eastAsia"/>
        </w:rPr>
        <w:br/>
      </w:r>
      <w:r>
        <w:rPr>
          <w:rFonts w:hint="eastAsia"/>
        </w:rPr>
        <w:t>　　图表 切削液行业准入条件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2025-2031年中国切削液市场前景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eacef0614245" w:history="1">
        <w:r>
          <w:rPr>
            <w:rStyle w:val="Hyperlink"/>
          </w:rPr>
          <w:t>2025-2031年中国切削液行业现状分析与发展前景报告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deacef0614245" w:history="1">
        <w:r>
          <w:rPr>
            <w:rStyle w:val="Hyperlink"/>
          </w:rPr>
          <w:t>https://www.20087.com/1/62/QieXueYeShiChangXianZhuangHeQianJing.html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1947ede60466a" w:history="1">
      <w:r>
        <w:rPr>
          <w:rStyle w:val="Hyperlink"/>
        </w:rPr>
        <w:t>2025-2031年中国切削液行业现状分析与发展前景报告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eXueYeShiChangXianZhuangHeQianJing.html" TargetMode="External" Id="Rbfddeacef06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eXueYeShiChangXianZhuangHeQianJing.html" TargetMode="External" Id="R9251947ede6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2025-05-16T01:43:00Z</dcterms:created>
  <dcterms:modified xsi:type="dcterms:W3CDTF">2025-05-16T02:43:00Z</dcterms:modified>
  <dc:subject>2025-2031年中国切削液行业现状分析与发展前景报告</dc:subject>
  <dc:title>2025-2031年中国切削液行业现状分析与发展前景报告</dc:title>
  <cp:keywords>2025-2031年中国切削液行业现状分析与发展前景报告</cp:keywords>
  <dc:description>2025-2031年中国切削液行业现状分析与发展前景报告</dc:description>
</cp:coreProperties>
</file>