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4691e45b74e7c" w:history="1">
              <w:r>
                <w:rPr>
                  <w:rStyle w:val="Hyperlink"/>
                </w:rPr>
                <w:t>中国塑料加工机械行业现状深度调研与发展趋势报告（2023-2029年）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4691e45b74e7c" w:history="1">
              <w:r>
                <w:rPr>
                  <w:rStyle w:val="Hyperlink"/>
                </w:rPr>
                <w:t>中国塑料加工机械行业现状深度调研与发展趋势报告（2023-2029年）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54691e45b74e7c" w:history="1">
                <w:r>
                  <w:rPr>
                    <w:rStyle w:val="Hyperlink"/>
                  </w:rPr>
                  <w:t>https://www.20087.com/1/32/SuLiaoJiaGongJiXieWeiLaiFaZhanQuShi.html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加工机械是塑料制品生产中的关键设备，近年来随着塑料行业的快速发展和技术进步，塑料加工机械的性能和效率都有了显著提升。目前，塑料加工机械不仅在自动化程度、能源效率方面有所提高，而且在设备的智能化、精密化方面也取得了重要进展。此外，随着环保要求的日益严格，塑料加工机械在节能减排方面也进行了相应的改进。</w:t>
      </w:r>
      <w:r>
        <w:rPr>
          <w:rFonts w:hint="eastAsia"/>
        </w:rPr>
        <w:br/>
      </w:r>
      <w:r>
        <w:rPr>
          <w:rFonts w:hint="eastAsia"/>
        </w:rPr>
        <w:t>　　未来，塑料加工机械的发展将更加注重智能化和可持续性。一方面，随着工业4.0概念的推进，塑料加工机械将集成更多智能技术和自动化控制系统，提高生产效率和产品质量。另一方面，为了满足环保法规的要求，塑料加工机械将采用更多节能技术，减少废弃物产生，并且能够处理回收材料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4691e45b74e7c" w:history="1">
        <w:r>
          <w:rPr>
            <w:rStyle w:val="Hyperlink"/>
          </w:rPr>
          <w:t>中国塑料加工机械行业现状深度调研与发展趋势报告（2023-2029年）</w:t>
        </w:r>
      </w:hyperlink>
      <w:r>
        <w:rPr>
          <w:rFonts w:hint="eastAsia"/>
        </w:rPr>
        <w:t>》主要分析了塑料加工机械行业的市场规模、塑料加工机械市场供需状况、塑料加工机械市场竞争状况和塑料加工机械主要企业经营情况，同时对塑料加工机械行业的未来发展做出了科学预测。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4691e45b74e7c" w:history="1">
        <w:r>
          <w:rPr>
            <w:rStyle w:val="Hyperlink"/>
          </w:rPr>
          <w:t>中国塑料加工机械行业现状深度调研与发展趋势报告（2023-2029年）</w:t>
        </w:r>
      </w:hyperlink>
      <w:r>
        <w:rPr>
          <w:rFonts w:hint="eastAsia"/>
        </w:rPr>
        <w:t>》在多年塑料加工机械行业研究的基础上，结合中国塑料加工机械行业市场的发展现状，通过资深研究团队对塑料加工机械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4691e45b74e7c" w:history="1">
        <w:r>
          <w:rPr>
            <w:rStyle w:val="Hyperlink"/>
          </w:rPr>
          <w:t>中国塑料加工机械行业现状深度调研与发展趋势报告（2023-2029年）</w:t>
        </w:r>
      </w:hyperlink>
      <w:r>
        <w:rPr>
          <w:rFonts w:hint="eastAsia"/>
        </w:rPr>
        <w:t>》可以帮助投资者准确把握塑料加工机械行业的市场现状，为投资者进行投资作出塑料加工机械行业前景预判，挖掘塑料加工机械行业投资价值，同时提出塑料加工机械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塑料加工机械行业发展概述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一、塑料加工机械行业定义及分类</w:t>
      </w:r>
      <w:r>
        <w:rPr>
          <w:rFonts w:hint="eastAsia"/>
        </w:rPr>
        <w:br/>
      </w:r>
      <w:r>
        <w:rPr>
          <w:rFonts w:hint="eastAsia"/>
        </w:rPr>
        <w:t>　　　　二、塑料加工机械行业经济特性</w:t>
      </w:r>
      <w:r>
        <w:rPr>
          <w:rFonts w:hint="eastAsia"/>
        </w:rPr>
        <w:br/>
      </w:r>
      <w:r>
        <w:rPr>
          <w:rFonts w:hint="eastAsia"/>
        </w:rPr>
        <w:t>　　　　三、塑料加工机械行业产业链简介</w:t>
      </w:r>
      <w:r>
        <w:rPr>
          <w:rFonts w:hint="eastAsia"/>
        </w:rPr>
        <w:br/>
      </w:r>
      <w:r>
        <w:rPr>
          <w:rFonts w:hint="eastAsia"/>
        </w:rPr>
        <w:t>　　第二节 塑料加工机械行业发展成熟度</w:t>
      </w:r>
      <w:r>
        <w:rPr>
          <w:rFonts w:hint="eastAsia"/>
        </w:rPr>
        <w:br/>
      </w:r>
      <w:r>
        <w:rPr>
          <w:rFonts w:hint="eastAsia"/>
        </w:rPr>
        <w:t>　　　　一、塑料加工机械行业发展周期分析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塑料加工机械行业相关产业动态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2022-2023年塑料加工机械行业发展环境分析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塑料加工机械行业环境分析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塑料加工机械行业相关政策、法规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塑料加工机械行业技术发展现状及趋势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当前我国塑料加工机械技术发展现状</w:t>
      </w:r>
      <w:r>
        <w:rPr>
          <w:rFonts w:hint="eastAsia"/>
        </w:rPr>
        <w:br/>
      </w:r>
      <w:r>
        <w:rPr>
          <w:rFonts w:hint="eastAsia"/>
        </w:rPr>
        <w:t>　　第二节 中外塑料加工机械技术差距及产生差距的主要原因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提高我国塑料加工机械技术的对策</w:t>
      </w:r>
      <w:r>
        <w:rPr>
          <w:rFonts w:hint="eastAsia"/>
        </w:rPr>
        <w:br/>
      </w:r>
      <w:r>
        <w:rPr>
          <w:rFonts w:hint="eastAsia"/>
        </w:rPr>
        <w:t>　　第四节 我国塑料加工机械产品研发、设计发展趋势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中国塑料加工机械市场发展调研</w:t>
      </w:r>
      <w:r>
        <w:rPr>
          <w:rFonts w:hint="eastAsia"/>
        </w:rPr>
        <w:br/>
      </w:r>
      <w:r>
        <w:rPr>
          <w:rFonts w:hint="eastAsia"/>
        </w:rPr>
        <w:t>　　第一节 塑料加工机械市场现状分析及预测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一、2018-2023年中国塑料加工机械市场规模分析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二、2023-2029年中国塑料加工机械市场规模预测</w:t>
      </w:r>
      <w:r>
        <w:rPr>
          <w:rFonts w:hint="eastAsia"/>
        </w:rPr>
        <w:br/>
      </w:r>
      <w:r>
        <w:rPr>
          <w:rFonts w:hint="eastAsia"/>
        </w:rPr>
        <w:t>　　第二节 塑料加工机械行业产能分析及预测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一、2018-2023年中国塑料加工机械行业产能分析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二、2023-2029年中国塑料加工机械行业产能预测</w:t>
      </w:r>
      <w:r>
        <w:rPr>
          <w:rFonts w:hint="eastAsia"/>
        </w:rPr>
        <w:br/>
      </w:r>
      <w:r>
        <w:rPr>
          <w:rFonts w:hint="eastAsia"/>
        </w:rPr>
        <w:t>　　第三节 塑料加工机械行业产量分析及预测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一、2018-2023年中国塑料加工机械行业产量分析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二、2023-2029年中国塑料加工机械行业产量预测</w:t>
      </w:r>
      <w:r>
        <w:rPr>
          <w:rFonts w:hint="eastAsia"/>
        </w:rPr>
        <w:br/>
      </w:r>
      <w:r>
        <w:rPr>
          <w:rFonts w:hint="eastAsia"/>
        </w:rPr>
        <w:t>　　第四节 塑料加工机械市场需求分析及预测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一、2018-2023年中国塑料加工机械市场需求分析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二、2023-2029年中国塑料加工机械市场需求预测</w:t>
      </w:r>
      <w:r>
        <w:rPr>
          <w:rFonts w:hint="eastAsia"/>
        </w:rPr>
        <w:br/>
      </w:r>
      <w:r>
        <w:rPr>
          <w:rFonts w:hint="eastAsia"/>
        </w:rPr>
        <w:t>　　第五节 塑料加工机械进出口数据分析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一、2018-2023年中国塑料加工机械进出口数据分析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二、2023-2029年国内塑料加工机械进出口情况预测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2018-2023年中国塑料加工机械行业总体发展状况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中国塑料加工机械行业规模情况分析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一、塑料加工机械行业单位规模情况分析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二、塑料加工机械行业人员规模状况分析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三、塑料加工机械行业资产规模状况分析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四、塑料加工机械行业市场规模状况分析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五、塑料加工机械行业敏感性分析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中国塑料加工机械行业财务能力分析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一、塑料加工机械行业盈利能力分析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二、塑料加工机械行业偿债能力分析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三、塑料加工机械行业营运能力分析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四、塑料加工机械行业发展能力分析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中国塑料加工机械行业重点区域发展分析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一、中国塑料加工机械行业重点区域市场结构变化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二、重点地区（一）塑料加工机械行业发展分析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三、重点地区（二）塑料加工机械行业发展分析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四、重点地区（三）塑料加工机械行业发展分析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五、重点地区（四）塑料加工机械行业发展分析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六、重点地区（五）塑料加工机械行业发展分析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塑料加工机械行业产品价格分析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三、主要塑料加工机械品牌产品价位分析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五、价格在塑料加工机械行业竞争中的重要性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2023年中国塑料加工机械行业上下游行业发展分析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塑料加工机械上游行业分析</w:t>
      </w:r>
      <w:r>
        <w:rPr>
          <w:rFonts w:hint="eastAsia"/>
        </w:rPr>
        <w:br/>
      </w:r>
      <w:r>
        <w:rPr>
          <w:rFonts w:hint="eastAsia"/>
        </w:rPr>
        <w:t>　　　　一、塑料加工机械产品成本构成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四、上游供给对塑料加工机械行业的影响</w:t>
      </w:r>
      <w:r>
        <w:rPr>
          <w:rFonts w:hint="eastAsia"/>
        </w:rPr>
        <w:br/>
      </w:r>
      <w:r>
        <w:rPr>
          <w:rFonts w:hint="eastAsia"/>
        </w:rPr>
        <w:t>　　第二节 塑料加工机械下游行业分析</w:t>
      </w:r>
      <w:r>
        <w:rPr>
          <w:rFonts w:hint="eastAsia"/>
        </w:rPr>
        <w:br/>
      </w:r>
      <w:r>
        <w:rPr>
          <w:rFonts w:hint="eastAsia"/>
        </w:rPr>
        <w:t>　　　　一、塑料加工机械下游行业分布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四、下游需求对塑料加工机械行业的影响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塑料加工机械行业重点企业发展调研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塑料加工机械重点企业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2023年中国塑料加工机械产业市场竞争格局分析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2023年中国塑料加工机械产业竞争现状分析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一、塑料加工机械竞争力分析</w:t>
      </w:r>
      <w:r>
        <w:rPr>
          <w:rFonts w:hint="eastAsia"/>
        </w:rPr>
        <w:br/>
      </w:r>
      <w:r>
        <w:rPr>
          <w:rFonts w:hint="eastAsia"/>
        </w:rPr>
        <w:t>　　　　二、塑料加工机械技术竞争分析</w:t>
      </w:r>
      <w:r>
        <w:rPr>
          <w:rFonts w:hint="eastAsia"/>
        </w:rPr>
        <w:br/>
      </w:r>
      <w:r>
        <w:rPr>
          <w:rFonts w:hint="eastAsia"/>
        </w:rPr>
        <w:t>　　　　三、塑料加工机械价格竞争分析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2023年中国塑料加工机械产业集中度分析</w:t>
      </w:r>
      <w:r>
        <w:rPr>
          <w:rFonts w:hint="eastAsia"/>
        </w:rPr>
        <w:br/>
      </w:r>
      <w:r>
        <w:rPr>
          <w:rFonts w:hint="eastAsia"/>
        </w:rPr>
        <w:t>　　　　一、塑料加工机械市场集中度分析</w:t>
      </w:r>
      <w:r>
        <w:rPr>
          <w:rFonts w:hint="eastAsia"/>
        </w:rPr>
        <w:br/>
      </w:r>
      <w:r>
        <w:rPr>
          <w:rFonts w:hint="eastAsia"/>
        </w:rPr>
        <w:t>　　　　二、塑料加工机械企业集中度分析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2023-2029年提高塑料加工机械企业竞争力的策略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塑料加工机械行业投资风险预警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2023年影响塑料加工机械行业发展的主要因素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一、影响塑料加工机械行业运行的有利因素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二、影响塑料加工机械行业运行的稳定因素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三、影响塑料加工机械行业运行的不利因素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四、我国塑料加工机械行业发展面临的挑战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五、我国塑料加工机械行业发展面临的机遇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对塑料加工机械行业投资风险预警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一、2023-2029年塑料加工机械行业市场风险及控制策略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二、2023-2029年塑料加工机械行业政策风险及控制策略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三、2023-2029年塑料加工机械行业经营风险及控制策略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四、2023-2029年塑料加工机械同业竞争风险及控制策略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五、2023-2029年塑料加工机械行业其他风险及控制策略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塑料加工机械行业发展趋势与投资规划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2023-2029年塑料加工机械市场发展潜力分析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2023-2029年塑料加工机械行业发展趋势分析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2023-2029年塑料加工机械行业投资前景研究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(中.智.林)对我国塑料加工机械品牌的战略思考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二、塑料加工机械实施品牌战略的意义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三、塑料加工机械企业品牌的现状分析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四、我国塑料加工机械企业的品牌战略</w:t>
      </w:r>
      <w:r>
        <w:rPr>
          <w:rFonts w:hint="eastAsia"/>
        </w:rPr>
        <w:br/>
      </w:r>
      <w:r>
        <w:rPr>
          <w:rFonts w:hint="eastAsia"/>
        </w:rPr>
        <w:t>　　　　五、塑料加工机械品牌战略管理的策略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2018-2023年中国塑料加工机械市场规模及增长情况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2018-2023年中国塑料加工机械行业产量及增长趋势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2023-2029年中国塑料加工机械行业产量预测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2018-2023年中国塑料加工机械行业市场需求及增长情况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2023-2029年中国塑料加工机械行业市场需求预测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2018-2023年中国塑料加工机械行业利润及增长情况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**地区塑料加工机械行业市场需求情况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2018-2023年中国塑料加工机械行业出口情况分析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2018-2023年中国塑料加工机械行业产品市场价格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2023-2029年中国塑料加工机械行业产品市场价格走势预测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塑料加工机械重点企业经营情况分析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塑料加工机械重点企业经营情况分析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2023-2029年中国塑料加工机械市场规模预测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2023-2029年中国塑料加工机械行业利润预测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4691e45b74e7c" w:history="1">
        <w:r>
          <w:rPr>
            <w:rStyle w:val="Hyperlink"/>
          </w:rPr>
          <w:t>中国塑料加工机械行业现状深度调研与发展趋势报告（2023-2029年）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54691e45b74e7c" w:history="1">
        <w:r>
          <w:rPr>
            <w:rStyle w:val="Hyperlink"/>
          </w:rPr>
          <w:t>https://www.20087.com/1/32/SuLiaoJiaGongJiXieWeiLaiFaZhanQuShi.html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19db5d2be436b" w:history="1">
      <w:r>
        <w:rPr>
          <w:rStyle w:val="Hyperlink"/>
        </w:rPr>
        <w:t>中国塑料加工机械行业现状深度调研与发展趋势报告（2023-2029年）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SuLiaoJiaGongJiXieWeiLaiFaZhanQuShi.html" TargetMode="External" Id="R5354691e45b7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SuLiaoJiaGongJiXieWeiLaiFaZhanQuShi.html" TargetMode="External" Id="R90419db5d2be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2023-02-04T06:33:00Z</dcterms:created>
  <dcterms:modified xsi:type="dcterms:W3CDTF">2023-02-04T07:33:00Z</dcterms:modified>
  <dc:subject>中国塑料加工机械行业现状深度调研与发展趋势报告（2023-2029年）</dc:subject>
  <dc:title>中国塑料加工机械行业现状深度调研与发展趋势报告（2023-2029年）</dc:title>
  <cp:keywords>中国塑料加工机械行业现状深度调研与发展趋势报告（2023-2029年）</cp:keywords>
  <dc:description>中国塑料加工机械行业现状深度调研与发展趋势报告（2023-2029年）</dc:description>
</cp:coreProperties>
</file>