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c90b288b84303" w:history="1">
              <w:r>
                <w:rPr>
                  <w:rStyle w:val="Hyperlink"/>
                </w:rPr>
                <w:t>2025-2031年中国改性剂行业发展调研与市场前景分析报告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c90b288b84303" w:history="1">
              <w:r>
                <w:rPr>
                  <w:rStyle w:val="Hyperlink"/>
                </w:rPr>
                <w:t>2025-2031年中国改性剂行业发展调研与市场前景分析报告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c90b288b84303" w:history="1">
                <w:r>
                  <w:rPr>
                    <w:rStyle w:val="Hyperlink"/>
                  </w:rPr>
                  <w:t>https://www.20087.com/1/62/GaiXingJiShiChangQianJing.html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剂是一类用于改善聚合物材料性能的添加剂，包括增塑剂、交联剂、抗氧剂、阻燃剂等，它们可以提高材料的加工性能、物理机械性能和耐候性。目前，随着高分子材料科学的发展，改性剂的种类和功能日益丰富，如纳米粒子、生物基改性剂和智能响应型改性剂的出现，拓宽了改性剂的应用范围和效果。</w:t>
      </w:r>
      <w:r>
        <w:rPr>
          <w:rFonts w:hint="eastAsia"/>
        </w:rPr>
        <w:br/>
      </w:r>
      <w:r>
        <w:rPr>
          <w:rFonts w:hint="eastAsia"/>
        </w:rPr>
        <w:t>　　未来，改性剂将更加注重多功能性和环境友好性。一方面，通过分子设计和复合技术，开发出具有多种功能的改性剂，如同时具备抗氧、阻燃和抗菌性能，以满足高性能复合材料的需求。另一方面，生物可降解和无毒环保的改性剂将成为研发的重点，以减少对环境的潜在危害。此外，随着材料科学与信息技术的融合，智能响应型改性剂将能够根据外部条件变化自动调节材料性能，如自修复和自清洁功能，推动材料科学向智能材料时代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c90b288b84303" w:history="1">
        <w:r>
          <w:rPr>
            <w:rStyle w:val="Hyperlink"/>
          </w:rPr>
          <w:t>2025-2031年中国改性剂行业发展调研与市场前景分析报告</w:t>
        </w:r>
      </w:hyperlink>
      <w:r>
        <w:rPr>
          <w:rFonts w:hint="eastAsia"/>
        </w:rPr>
        <w:t>》基于国家统计局及相关行业协会的详实数据，系统分析了改性剂市场规模、竞争格局及改性剂重点企业经营状况，梳理改性剂行业技术发展现状与未来方向。报告还结合改性剂市场供需变化与政策环境，对改性剂行业发展前景与趋势作出科学预测，并评估改性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中国改性剂行业概述</w:t>
      </w:r>
      <w:r>
        <w:rPr>
          <w:rFonts w:hint="eastAsia"/>
        </w:rPr>
        <w:br/>
      </w:r>
      <w:r>
        <w:rPr>
          <w:rFonts w:hint="eastAsia"/>
        </w:rPr>
        <w:t>　　第一节 改性剂行业定义</w:t>
      </w:r>
      <w:r>
        <w:rPr>
          <w:rFonts w:hint="eastAsia"/>
        </w:rPr>
        <w:br/>
      </w:r>
      <w:r>
        <w:rPr>
          <w:rFonts w:hint="eastAsia"/>
        </w:rPr>
        <w:t>　　第二节 改性剂行业发展种类</w:t>
      </w:r>
      <w:r>
        <w:rPr>
          <w:rFonts w:hint="eastAsia"/>
        </w:rPr>
        <w:br/>
      </w:r>
      <w:r>
        <w:rPr>
          <w:rFonts w:hint="eastAsia"/>
        </w:rPr>
        <w:t>　　第三节 改性剂行业特征</w:t>
      </w:r>
      <w:r>
        <w:rPr>
          <w:rFonts w:hint="eastAsia"/>
        </w:rPr>
        <w:br/>
      </w:r>
      <w:r>
        <w:rPr>
          <w:rFonts w:hint="eastAsia"/>
        </w:rPr>
        <w:t>　　第四节 改性剂行业发展历程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改性剂行业相关政策及影响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中国改性剂行业发展特点</w:t>
      </w:r>
      <w:r>
        <w:rPr>
          <w:rFonts w:hint="eastAsia"/>
        </w:rPr>
        <w:br/>
      </w:r>
      <w:r>
        <w:rPr>
          <w:rFonts w:hint="eastAsia"/>
        </w:rPr>
        <w:t>　　第一节 改性剂行业运行分析</w:t>
      </w:r>
      <w:r>
        <w:rPr>
          <w:rFonts w:hint="eastAsia"/>
        </w:rPr>
        <w:br/>
      </w:r>
      <w:r>
        <w:rPr>
          <w:rFonts w:hint="eastAsia"/>
        </w:rPr>
        <w:t>　　第二节 中国改性剂行业重要性</w:t>
      </w:r>
      <w:r>
        <w:rPr>
          <w:rFonts w:hint="eastAsia"/>
        </w:rPr>
        <w:br/>
      </w:r>
      <w:r>
        <w:rPr>
          <w:rFonts w:hint="eastAsia"/>
        </w:rPr>
        <w:t>　　第三节 改性剂行业特性分析</w:t>
      </w:r>
      <w:r>
        <w:rPr>
          <w:rFonts w:hint="eastAsia"/>
        </w:rPr>
        <w:br/>
      </w:r>
      <w:r>
        <w:rPr>
          <w:rFonts w:hint="eastAsia"/>
        </w:rPr>
        <w:t>　　第四节 改性剂行业发展历程</w:t>
      </w:r>
      <w:r>
        <w:rPr>
          <w:rFonts w:hint="eastAsia"/>
        </w:rPr>
        <w:br/>
      </w:r>
      <w:r>
        <w:rPr>
          <w:rFonts w:hint="eastAsia"/>
        </w:rPr>
        <w:t>　　第五节 改性剂行业技术现状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改性剂行业竞争格局分析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中国改性剂行业供需情况</w:t>
      </w:r>
      <w:r>
        <w:rPr>
          <w:rFonts w:hint="eastAsia"/>
        </w:rPr>
        <w:br/>
      </w:r>
      <w:r>
        <w:rPr>
          <w:rFonts w:hint="eastAsia"/>
        </w:rPr>
        <w:t>　　第一节 改性剂行业市场需求分析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改性剂行业供给能力分析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改性剂行业销售状况分析</w:t>
      </w:r>
      <w:r>
        <w:rPr>
          <w:rFonts w:hint="eastAsia"/>
        </w:rPr>
        <w:br/>
      </w:r>
      <w:r>
        <w:rPr>
          <w:rFonts w:hint="eastAsia"/>
        </w:rPr>
        <w:t>　　第一节 改性剂行业销售收入分析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改性剂行业投资收益率分析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改性剂行业产品销售成本分析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改性剂行业销售税金分析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改性剂行业进出口分析</w:t>
      </w:r>
      <w:r>
        <w:rPr>
          <w:rFonts w:hint="eastAsia"/>
        </w:rPr>
        <w:br/>
      </w:r>
      <w:r>
        <w:rPr>
          <w:rFonts w:hint="eastAsia"/>
        </w:rPr>
        <w:t>　　第一节 改性剂行业历史进出口总量变化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一、改性剂行业进口总量变化</w:t>
      </w:r>
      <w:r>
        <w:rPr>
          <w:rFonts w:hint="eastAsia"/>
        </w:rPr>
        <w:br/>
      </w:r>
      <w:r>
        <w:rPr>
          <w:rFonts w:hint="eastAsia"/>
        </w:rPr>
        <w:t>　　　　二、改性剂行业出口总量变化</w:t>
      </w:r>
      <w:r>
        <w:rPr>
          <w:rFonts w:hint="eastAsia"/>
        </w:rPr>
        <w:br/>
      </w:r>
      <w:r>
        <w:rPr>
          <w:rFonts w:hint="eastAsia"/>
        </w:rPr>
        <w:t>　　　　三、改性剂行业进出口差量变动情况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改性剂行业历史进出口结构变化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一、改性剂行业进口来源分析</w:t>
      </w:r>
      <w:r>
        <w:rPr>
          <w:rFonts w:hint="eastAsia"/>
        </w:rPr>
        <w:br/>
      </w:r>
      <w:r>
        <w:rPr>
          <w:rFonts w:hint="eastAsia"/>
        </w:rPr>
        <w:t>　　　　二、改性剂行业出口去向分析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影响改性剂行业进出口的主要因素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改性剂行业进出口态势展望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一、改性剂行业进口态势展望</w:t>
      </w:r>
      <w:r>
        <w:rPr>
          <w:rFonts w:hint="eastAsia"/>
        </w:rPr>
        <w:br/>
      </w:r>
      <w:r>
        <w:rPr>
          <w:rFonts w:hint="eastAsia"/>
        </w:rPr>
        <w:t>　　　　二、改性剂行业出口态势展望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改性剂重点企业发展展望</w:t>
      </w:r>
      <w:r>
        <w:rPr>
          <w:rFonts w:hint="eastAsia"/>
        </w:rPr>
        <w:br/>
      </w:r>
      <w:r>
        <w:rPr>
          <w:rFonts w:hint="eastAsia"/>
        </w:rPr>
        <w:t>　　第一节 改性剂企业（一）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改性剂企业（二）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改性剂企业（三）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改性剂企业（四）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改性剂企业（五）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改性剂企业（六）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一、2025-2031年改性剂行业产能预测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二、2025-2031年改性剂行业产量预测</w:t>
      </w:r>
      <w:r>
        <w:rPr>
          <w:rFonts w:hint="eastAsia"/>
        </w:rPr>
        <w:br/>
      </w:r>
      <w:r>
        <w:rPr>
          <w:rFonts w:hint="eastAsia"/>
        </w:rPr>
        <w:t>　　第二节 中:智:林 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一、2025-2031年改性剂行业需求预测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二、2025-2031年改性剂行业市场供需平衡预测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2020-2025年中国改性剂行业市场规模及增长情况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c90b288b84303" w:history="1">
        <w:r>
          <w:rPr>
            <w:rStyle w:val="Hyperlink"/>
          </w:rPr>
          <w:t>2025-2031年中国改性剂行业发展调研与市场前景分析报告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c90b288b84303" w:history="1">
        <w:r>
          <w:rPr>
            <w:rStyle w:val="Hyperlink"/>
          </w:rPr>
          <w:t>https://www.20087.com/1/62/GaiXingJiShiChangQianJing.html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热点：改性剂的作用、改性剂的作用、改性pp料配方、改性剂多少钱一吨、改性剂是什么东西?、改性剂有哪些、改性剂有哪些、改性剂的定义及作用、偶联剂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5fd0857da4734" w:history="1">
      <w:r>
        <w:rPr>
          <w:rStyle w:val="Hyperlink"/>
        </w:rPr>
        <w:t>2025-2031年中国改性剂行业发展调研与市场前景分析报告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aiXingJiShiChangQianJing.html" TargetMode="External" Id="Rf60c90b288b8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aiXingJiShiChangQianJing.html" TargetMode="External" Id="Re495fd0857da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2025-01-09T03:18:00Z</dcterms:created>
  <dcterms:modified xsi:type="dcterms:W3CDTF">2025-01-09T04:18:00Z</dcterms:modified>
  <dc:subject>2025-2031年中国改性剂行业发展调研与市场前景分析报告</dc:subject>
  <dc:title>2025-2031年中国改性剂行业发展调研与市场前景分析报告</dc:title>
  <cp:keywords>2025-2031年中国改性剂行业发展调研与市场前景分析报告</cp:keywords>
  <dc:description>2025-2031年中国改性剂行业发展调研与市场前景分析报告</dc:description>
</cp:coreProperties>
</file>