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7ec98d30a4a92" w:history="1">
              <w:r>
                <w:rPr>
                  <w:rStyle w:val="Hyperlink"/>
                </w:rPr>
                <w:t>中国改性发泡聚苯乙烯行业发展现状调研与市场前景预测报告（2026-2032年）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7ec98d30a4a92" w:history="1">
              <w:r>
                <w:rPr>
                  <w:rStyle w:val="Hyperlink"/>
                </w:rPr>
                <w:t>中国改性发泡聚苯乙烯行业发展现状调研与市场前景预测报告（2026-2032年）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7ec98d30a4a92" w:history="1">
                <w:r>
                  <w:rPr>
                    <w:rStyle w:val="Hyperlink"/>
                  </w:rPr>
                  <w:t>https://www.20087.com/1/62/GaiXingFaPaoJuBenYiXiHangYeXianZhuangJiQianJing.html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改性发泡聚苯乙烯（Modified EPS）作为传统保温与缓冲材料的高性能升级版本，已在建筑节能、冷链物流及精密仪器包装领域广泛应用。通过添加石墨、纳米黏土、阻燃剂或生物基成核剂，该材料在保持低导热系数的同时，显著提升防火等级（可达B1级）、抗压强度及尺寸稳定性。生产工艺聚焦于发泡均匀性控制与闭孔率优化，以减少吸水率并延长服役寿命。在“双碳”目标驱动下，其在被动房墙体、冷库夹芯板中的渗透率持续提高。</w:t>
      </w:r>
      <w:r>
        <w:rPr>
          <w:rFonts w:hint="eastAsia"/>
        </w:rPr>
        <w:br/>
      </w:r>
      <w:r>
        <w:rPr>
          <w:rFonts w:hint="eastAsia"/>
        </w:rPr>
        <w:t>　　未来，改性发泡聚苯乙烯将向全生命周期绿色化与功能复合化方向突破。市场调研网指出，CO₂或水蒸气发泡技术将替代传统氟碳发泡剂，实现零ODP与低GWP；化学回收与解聚再生路径将构建闭环循环体系。在智能建筑趋势下，相变材料（PCM）微胶囊的引入可赋予板材储热调温功能。此外，表面功能化处理（如亲水涂层、抗菌层）将拓展其在医疗冷链与洁净室中的应用。长远看，该材料将从单一保温介质升级为兼具节能、安全与环境响应能力的多功能建筑围护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7ec98d30a4a92" w:history="1">
        <w:r>
          <w:rPr>
            <w:rStyle w:val="Hyperlink"/>
          </w:rPr>
          <w:t>中国改性发泡聚苯乙烯行业发展现状调研与市场前景预测报告（2026-2032年）</w:t>
        </w:r>
      </w:hyperlink>
      <w:r>
        <w:rPr>
          <w:rFonts w:hint="eastAsia"/>
        </w:rPr>
        <w:t>》，2025年改性发泡聚苯乙烯行业市场规模达 亿元，预计2032年市场规模将达 亿元，期间年均复合增长率（CAGR）达 %。报告基于多年行业研究经验，系统分析了改性发泡聚苯乙烯产业链、市场规模、需求特征及价格趋势，客观呈现改性发泡聚苯乙烯行业现状。报告科学预测了改性发泡聚苯乙烯市场前景与发展方向，重点评估了改性发泡聚苯乙烯重点企业的竞争格局与品牌影响力，同时挖掘改性发泡聚苯乙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改性发泡聚苯乙烯市场概述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按照不同产品类型，改性发泡聚苯乙烯主要可以分为如下几个类别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中国不同产品类型改性发泡聚苯乙烯增长趋势2021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阻燃型发泡PS</w:t>
      </w:r>
      <w:r>
        <w:rPr>
          <w:rFonts w:hint="eastAsia"/>
        </w:rPr>
        <w:br/>
      </w:r>
      <w:r>
        <w:rPr>
          <w:rFonts w:hint="eastAsia"/>
        </w:rPr>
        <w:t>　　　　1.2.3 增强型发泡PS</w:t>
      </w:r>
      <w:r>
        <w:rPr>
          <w:rFonts w:hint="eastAsia"/>
        </w:rPr>
        <w:br/>
      </w:r>
      <w:r>
        <w:rPr>
          <w:rFonts w:hint="eastAsia"/>
        </w:rPr>
        <w:t>　　　　1.2.4 高稳定型发泡PS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从不同应用，改性发泡聚苯乙烯主要包括如下几个方面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中国不同应用改性发泡聚苯乙烯增长趋势2021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建筑与保温材料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中国改性发泡聚苯乙烯发展现状及未来趋势（2021-2032）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中国市场改性发泡聚苯乙烯收入及增长率（2021-2032）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中国市场改性发泡聚苯乙烯销量及增长率（2021-2032）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中国市场主要改性发泡聚苯乙烯厂商分析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中国市场主要厂商改性发泡聚苯乙烯销量及市场占有率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中国市场主要厂商改性发泡聚苯乙烯销量（2021-2026）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中国市场主要厂商改性发泡聚苯乙烯收入及市场占有率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中国市场主要厂商改性发泡聚苯乙烯收入（2021-2026）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中国市场主要厂商改性发泡聚苯乙烯收入市场份额（2021-2026）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2025年中国市场主要厂商改性发泡聚苯乙烯收入排名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中国市场主要厂商改性发泡聚苯乙烯价格（2021-2026）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中国市场主要厂商改性发泡聚苯乙烯总部及产地分布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中国市场主要厂商成立时间及改性发泡聚苯乙烯商业化日期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中国市场主要厂商改性发泡聚苯乙烯产品类型及应用</w:t>
      </w:r>
      <w:r>
        <w:rPr>
          <w:rFonts w:hint="eastAsia"/>
        </w:rPr>
        <w:br/>
      </w:r>
      <w:r>
        <w:rPr>
          <w:rFonts w:hint="eastAsia"/>
        </w:rPr>
        <w:t>　　2.7 改性发泡聚苯乙烯行业集中度、竞争程度分析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改性发泡聚苯乙烯行业集中度分析：2025年中国Top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中国市场改性发泡聚苯乙烯第一梯队、第二梯队和第三梯队厂商（品牌）及2025年市场份额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不同产品类型改性发泡聚苯乙烯分析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中国市场不同产品类型改性发泡聚苯乙烯销量（2021-2032）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中国市场不同产品类型改性发泡聚苯乙烯销量及市场份额（2021-2026）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中国市场不同产品类型改性发泡聚苯乙烯销量预测（2027-2032）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中国市场不同产品类型改性发泡聚苯乙烯规模（2021-2032）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中国市场不同产品类型改性发泡聚苯乙烯规模及市场份额（2021-2026）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中国市场不同产品类型改性发泡聚苯乙烯规模预测（2027-2032）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中国市场不同产品类型改性发泡聚苯乙烯价格走势（2021-2032）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不同应用改性发泡聚苯乙烯分析</w:t>
      </w:r>
      <w:r>
        <w:rPr>
          <w:rFonts w:hint="eastAsia"/>
        </w:rPr>
        <w:br/>
      </w:r>
      <w:r>
        <w:rPr>
          <w:rFonts w:hint="eastAsia"/>
        </w:rPr>
        <w:t>　　5.1 中国市场不同应用改性发泡聚苯乙烯销量（2021-2032）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中国市场不同应用改性发泡聚苯乙烯销量及市场份额（2021-2026）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中国市场不同应用改性发泡聚苯乙烯销量预测（2027-2032）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中国市场不同应用改性发泡聚苯乙烯规模（2021-2032）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中国市场不同应用改性发泡聚苯乙烯规模及市场份额（2021-2026）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中国市场不同应用改性发泡聚苯乙烯规模预测（2027-2032）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中国市场不同应用改性发泡聚苯乙烯价格走势（2021-2032）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改性发泡聚苯乙烯行业发展分析---发展趋势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改性发泡聚苯乙烯行业发展分析---厂商壁垒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改性发泡聚苯乙烯行业发展分析---驱动因素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改性发泡聚苯乙烯行业发展分析---制约因素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改性发泡聚苯乙烯中国企业SWOT分析</w:t>
      </w:r>
      <w:r>
        <w:rPr>
          <w:rFonts w:hint="eastAsia"/>
        </w:rPr>
        <w:br/>
      </w:r>
      <w:r>
        <w:rPr>
          <w:rFonts w:hint="eastAsia"/>
        </w:rPr>
        <w:t>　　6.6 改性发泡聚苯乙烯行业发展分析---行业政策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改性发泡聚苯乙烯行业产业链简介</w:t>
      </w:r>
      <w:r>
        <w:rPr>
          <w:rFonts w:hint="eastAsia"/>
        </w:rPr>
        <w:br/>
      </w:r>
      <w:r>
        <w:rPr>
          <w:rFonts w:hint="eastAsia"/>
        </w:rPr>
        <w:t>　　7.2 改性发泡聚苯乙烯产业链分析-上游</w:t>
      </w:r>
      <w:r>
        <w:rPr>
          <w:rFonts w:hint="eastAsia"/>
        </w:rPr>
        <w:br/>
      </w:r>
      <w:r>
        <w:rPr>
          <w:rFonts w:hint="eastAsia"/>
        </w:rPr>
        <w:t>　　7.3 改性发泡聚苯乙烯产业链分析-中游</w:t>
      </w:r>
      <w:r>
        <w:rPr>
          <w:rFonts w:hint="eastAsia"/>
        </w:rPr>
        <w:br/>
      </w:r>
      <w:r>
        <w:rPr>
          <w:rFonts w:hint="eastAsia"/>
        </w:rPr>
        <w:t>　　7.4 改性发泡聚苯乙烯产业链分析-下游</w:t>
      </w:r>
      <w:r>
        <w:rPr>
          <w:rFonts w:hint="eastAsia"/>
        </w:rPr>
        <w:br/>
      </w:r>
      <w:r>
        <w:rPr>
          <w:rFonts w:hint="eastAsia"/>
        </w:rPr>
        <w:t>　　7.5 改性发泡聚苯乙烯行业采购模式</w:t>
      </w:r>
      <w:r>
        <w:rPr>
          <w:rFonts w:hint="eastAsia"/>
        </w:rPr>
        <w:br/>
      </w:r>
      <w:r>
        <w:rPr>
          <w:rFonts w:hint="eastAsia"/>
        </w:rPr>
        <w:t>　　7.6 改性发泡聚苯乙烯行业生产模式</w:t>
      </w:r>
      <w:r>
        <w:rPr>
          <w:rFonts w:hint="eastAsia"/>
        </w:rPr>
        <w:br/>
      </w:r>
      <w:r>
        <w:rPr>
          <w:rFonts w:hint="eastAsia"/>
        </w:rPr>
        <w:t>　　7.7 改性发泡聚苯乙烯行业销售模式及销售渠道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中国本土改性发泡聚苯乙烯产能、产量分析</w:t>
      </w:r>
      <w:r>
        <w:rPr>
          <w:rFonts w:hint="eastAsia"/>
        </w:rPr>
        <w:br/>
      </w:r>
      <w:r>
        <w:rPr>
          <w:rFonts w:hint="eastAsia"/>
        </w:rPr>
        <w:t>　　8.1 中国改性发泡聚苯乙烯供需现状及预测（2021-2032）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中国改性发泡聚苯乙烯产能、产量、产能利用率及发展趋势（2021-2032）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中国改性发泡聚苯乙烯产量、市场需求量及发展趋势（2021-2032）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中国改性发泡聚苯乙烯进出口分析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中国市场改性发泡聚苯乙烯主要进口来源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中国市场改性发泡聚苯乙烯主要出口目的地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不同产品类型改性发泡聚苯乙烯市场规模2021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不同应用改性发泡聚苯乙烯市场规模2021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中国市场主要厂商改性发泡聚苯乙烯销量（2021-2026）&amp;（千吨）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中国市场主要厂商改性发泡聚苯乙烯收入（2021-2026）&amp;（万元）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中国市场主要厂商改性发泡聚苯乙烯收入份额（2021-2026）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2025年中国主要生产商改性发泡聚苯乙烯收入排名（万元）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中国市场主要厂商改性发泡聚苯乙烯价格（2021-2026）&amp;（元/吨）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中国市场主要厂商改性发泡聚苯乙烯总部及产地分布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中国市场主要厂商成立时间及改性发泡聚苯乙烯商业化日期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中国市场主要厂商改性发泡聚苯乙烯产品类型及应用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2025年中国市场改性发泡聚苯乙烯主要厂商市场地位（第一梯队、第二梯队和第三梯队）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改性发泡聚苯乙烯市场投资、并购等现状分析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中国市场不同产品类型改性发泡聚苯乙烯销量（2021-2026）&amp;（千吨）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中国市场不同产品类型改性发泡聚苯乙烯销量预测（2027-2032）&amp;（千吨）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中国市场不同产品类型改性发泡聚苯乙烯销量市场份额预测（2027-2032）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中国市场不同产品类型改性发泡聚苯乙烯规模（2021-2026）&amp;（万元）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中国市场不同产品类型改性发泡聚苯乙烯规模市场份额（2021-2026）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中国市场不同产品类型改性发泡聚苯乙烯规模预测（2027-2032）&amp;（万元）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中国市场不同产品类型改性发泡聚苯乙烯规模市场份额预测（2027-2032）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中国市场不同应用改性发泡聚苯乙烯销量（2021-2026）&amp;（千吨）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中国市场不同应用改性发泡聚苯乙烯销量预测（2027-2032）&amp;（千吨）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中国市场不同应用改性发泡聚苯乙烯销量市场份额预测（2027-2032）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中国市场不同应用改性发泡聚苯乙烯规模（2021-2026）&amp;（万元）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中国市场不同应用改性发泡聚苯乙烯规模市场份额（2021-2026）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中国市场不同应用改性发泡聚苯乙烯规模预测（2027-2032）&amp;（万元）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中国市场不同应用改性发泡聚苯乙烯规模市场份额预测（2027-2032）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改性发泡聚苯乙烯行业发展分析---发展趋势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改性发泡聚苯乙烯行业发展分析---厂商壁垒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改性发泡聚苯乙烯行业发展分析---驱动因素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改性发泡聚苯乙烯行业发展分析---制约因素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改性发泡聚苯乙烯行业相关重点政策一览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改性发泡聚苯乙烯行业供应链分析</w:t>
      </w:r>
      <w:r>
        <w:rPr>
          <w:rFonts w:hint="eastAsia"/>
        </w:rPr>
        <w:br/>
      </w:r>
      <w:r>
        <w:rPr>
          <w:rFonts w:hint="eastAsia"/>
        </w:rPr>
        <w:t>　　表 106： 改性发泡聚苯乙烯上游原料供应商</w:t>
      </w:r>
      <w:r>
        <w:rPr>
          <w:rFonts w:hint="eastAsia"/>
        </w:rPr>
        <w:br/>
      </w:r>
      <w:r>
        <w:rPr>
          <w:rFonts w:hint="eastAsia"/>
        </w:rPr>
        <w:t>　　表 107： 改性发泡聚苯乙烯行业主要下游客户</w:t>
      </w:r>
      <w:r>
        <w:rPr>
          <w:rFonts w:hint="eastAsia"/>
        </w:rPr>
        <w:br/>
      </w:r>
      <w:r>
        <w:rPr>
          <w:rFonts w:hint="eastAsia"/>
        </w:rPr>
        <w:t>　　表 108： 改性发泡聚苯乙烯典型经销商</w:t>
      </w:r>
      <w:r>
        <w:rPr>
          <w:rFonts w:hint="eastAsia"/>
        </w:rPr>
        <w:br/>
      </w:r>
      <w:r>
        <w:rPr>
          <w:rFonts w:hint="eastAsia"/>
        </w:rPr>
        <w:t>　　表 109： 中国改性发泡聚苯乙烯产量、销量、进口量及出口量（2021-2026）&amp;（千吨）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中国改性发泡聚苯乙烯产量、销量、进口量及出口量预测（2027-2032）&amp;（千吨）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中国市场改性发泡聚苯乙烯主要进口来源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中国市场改性发泡聚苯乙烯主要出口目的地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改性发泡聚苯乙烯产品图片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中国不同产品类型改性发泡聚苯乙烯市场规模市场份额2025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阻燃型发泡PS产品图片</w:t>
      </w:r>
      <w:r>
        <w:rPr>
          <w:rFonts w:hint="eastAsia"/>
        </w:rPr>
        <w:br/>
      </w:r>
      <w:r>
        <w:rPr>
          <w:rFonts w:hint="eastAsia"/>
        </w:rPr>
        <w:t>　　图 4： 增强型发泡PS产品图片</w:t>
      </w:r>
      <w:r>
        <w:rPr>
          <w:rFonts w:hint="eastAsia"/>
        </w:rPr>
        <w:br/>
      </w:r>
      <w:r>
        <w:rPr>
          <w:rFonts w:hint="eastAsia"/>
        </w:rPr>
        <w:t>　　图 5： 高稳定型发泡PS产品图片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中国不同应用改性发泡聚苯乙烯市场份额2025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建筑与保温材料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中国市场改性发泡聚苯乙烯市场规模，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中国市场改性发泡聚苯乙烯收入及增长率（2021-2032）&amp;（万元）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中国市场改性发泡聚苯乙烯销量及增长率（2021-2032）&amp;（千吨）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2025年中国市场主要厂商改性发泡聚苯乙烯销量市场份额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2025年中国市场主要厂商改性发泡聚苯乙烯收入市场份额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2025年中国市场前五大厂商改性发泡聚苯乙烯市场份额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2025年中国市场改性发泡聚苯乙烯第一梯队、第二梯队和第三梯队厂商（品牌）及市场份额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中国市场不同产品类型改性发泡聚苯乙烯价格走势（2021-2032）&amp;（元/吨）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中国市场不同应用改性发泡聚苯乙烯价格走势（2021-2032）&amp;（元/吨）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改性发泡聚苯乙烯中国企业SWOT分析</w:t>
      </w:r>
      <w:r>
        <w:rPr>
          <w:rFonts w:hint="eastAsia"/>
        </w:rPr>
        <w:br/>
      </w:r>
      <w:r>
        <w:rPr>
          <w:rFonts w:hint="eastAsia"/>
        </w:rPr>
        <w:t>　　图 23： 改性发泡聚苯乙烯产业链</w:t>
      </w:r>
      <w:r>
        <w:rPr>
          <w:rFonts w:hint="eastAsia"/>
        </w:rPr>
        <w:br/>
      </w:r>
      <w:r>
        <w:rPr>
          <w:rFonts w:hint="eastAsia"/>
        </w:rPr>
        <w:t>　　图 24： 改性发泡聚苯乙烯行业采购模式分析</w:t>
      </w:r>
      <w:r>
        <w:rPr>
          <w:rFonts w:hint="eastAsia"/>
        </w:rPr>
        <w:br/>
      </w:r>
      <w:r>
        <w:rPr>
          <w:rFonts w:hint="eastAsia"/>
        </w:rPr>
        <w:t>　　图 25： 改性发泡聚苯乙烯行业生产模式分析</w:t>
      </w:r>
      <w:r>
        <w:rPr>
          <w:rFonts w:hint="eastAsia"/>
        </w:rPr>
        <w:br/>
      </w:r>
      <w:r>
        <w:rPr>
          <w:rFonts w:hint="eastAsia"/>
        </w:rPr>
        <w:t>　　图 26： 改性发泡聚苯乙烯行业销售模式分析</w:t>
      </w:r>
      <w:r>
        <w:rPr>
          <w:rFonts w:hint="eastAsia"/>
        </w:rPr>
        <w:br/>
      </w:r>
      <w:r>
        <w:rPr>
          <w:rFonts w:hint="eastAsia"/>
        </w:rPr>
        <w:t>　　图 27： 中国改性发泡聚苯乙烯产能、产量、产能利用率及发展趋势（2021-2032）&amp;（千吨）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中国改性发泡聚苯乙烯产量、市场需求量及发展趋势（2021-2032）&amp;（千吨）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7ec98d30a4a92" w:history="1">
        <w:r>
          <w:rPr>
            <w:rStyle w:val="Hyperlink"/>
          </w:rPr>
          <w:t>中国改性发泡聚苯乙烯行业发展现状调研与市场前景预测报告（2026-2032年）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7ec98d30a4a92" w:history="1">
        <w:r>
          <w:rPr>
            <w:rStyle w:val="Hyperlink"/>
          </w:rPr>
          <w:t>https://www.20087.com/1/62/GaiXingFaPaoJuBenYiXiHangYeXianZhuangJiQianJing.html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384cf84484f77" w:history="1">
      <w:r>
        <w:rPr>
          <w:rStyle w:val="Hyperlink"/>
        </w:rPr>
        <w:t>中国改性发泡聚苯乙烯行业发展现状调研与市场前景预测报告（2026-2032年）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aiXingFaPaoJuBenYiXiHangYeXianZhuangJiQianJing.html" TargetMode="External" Id="Rbba7ec98d30a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aiXingFaPaoJuBenYiXiHangYeXianZhuangJiQianJing.html" TargetMode="External" Id="R665384cf8448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2026-03-07T07:29:33Z</dcterms:created>
  <dcterms:modified xsi:type="dcterms:W3CDTF">2026-03-07T08:29:33Z</dcterms:modified>
  <dc:subject>中国改性发泡聚苯乙烯行业发展现状调研与市场前景预测报告（2026-2032年）</dc:subject>
  <dc:title>中国改性发泡聚苯乙烯行业发展现状调研与市场前景预测报告（2026-2032年）</dc:title>
  <cp:keywords>中国改性发泡聚苯乙烯行业发展现状调研与市场前景预测报告（2026-2032年）</cp:keywords>
  <dc:description>中国改性发泡聚苯乙烯行业发展现状调研与市场前景预测报告（2026-2032年）</dc:description>
</cp:coreProperties>
</file>