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6b22807b541a2" w:history="1">
              <w:r>
                <w:rPr>
                  <w:rStyle w:val="Hyperlink"/>
                </w:rPr>
                <w:t>2024年中国汽车物流信息化现状调研及发展趋势走势分析报告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6b22807b541a2" w:history="1">
              <w:r>
                <w:rPr>
                  <w:rStyle w:val="Hyperlink"/>
                </w:rPr>
                <w:t>2024年中国汽车物流信息化现状调研及发展趋势走势分析报告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6b22807b541a2" w:history="1">
                <w:r>
                  <w:rPr>
                    <w:rStyle w:val="Hyperlink"/>
                  </w:rPr>
                  <w:t>https://www.20087.com/1/12/QiCheWuLiuXinXiHuaChanYeXianZhua.html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信息化是物流行业与汽车产业融合的产物，近年来在全球范围内随着汽车供应链的全球化和电子商务的兴起，发展势头迅猛。通过数字化、网络化和智能化技术的应用，汽车物流信息化实现了从零部件采购、仓储管理到整车配送的全流程透明化和高效化。实时物流追踪、智能调度系统和数据分析平台的建立，有效提升了物流效率，降低了运营成本，满足了汽车制造商和经销商对物流服务的高要求。</w:t>
      </w:r>
      <w:r>
        <w:rPr>
          <w:rFonts w:hint="eastAsia"/>
        </w:rPr>
        <w:br/>
      </w:r>
      <w:r>
        <w:rPr>
          <w:rFonts w:hint="eastAsia"/>
        </w:rPr>
        <w:t>　　未来，汽车物流信息化将朝着更智能、更协同和更可持续的方向发展。一方面，人工智能、大数据和物联网技术的深度融合，将使汽车物流信息化系统具备预测性维护、智能决策和自主学习的能力，实现物流资源的最优配置。另一方面，区块链技术的应用将增强物流链条的透明度和安全性，促进供应链各方的信任和合作。同时，绿色物流和循环经济理念的贯彻，将推动汽车物流信息化在包装材料、运输方式和能源利用等方面的创新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6b22807b541a2" w:history="1">
        <w:r>
          <w:rPr>
            <w:rStyle w:val="Hyperlink"/>
          </w:rPr>
          <w:t>2024年中国汽车物流信息化现状调研及发展趋势走势分析报告</w:t>
        </w:r>
      </w:hyperlink>
      <w:r>
        <w:rPr>
          <w:rFonts w:hint="eastAsia"/>
        </w:rPr>
        <w:t>》系统分析了汽车物流信息化行业的市场规模、需求动态及价格趋势，并深入探讨了汽车物流信息化产业链结构的变化与发展。报告详细解读了汽车物流信息化行业现状，科学预测了未来市场前景与发展趋势，同时对汽车物流信息化细分市场的竞争格局进行了全面评估，重点关注领先企业的竞争实力、市场集中度及品牌影响力。结合汽车物流信息化技术现状与未来方向，报告揭示了汽车物流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中国汽车物流行业的发展综述</w:t>
      </w:r>
      <w:r>
        <w:rPr>
          <w:rFonts w:hint="eastAsia"/>
        </w:rPr>
        <w:br/>
      </w:r>
      <w:r>
        <w:rPr>
          <w:rFonts w:hint="eastAsia"/>
        </w:rPr>
        <w:t>　　1.1 汽车物流的相关概述</w:t>
      </w:r>
      <w:r>
        <w:rPr>
          <w:rFonts w:hint="eastAsia"/>
        </w:rPr>
        <w:br/>
      </w:r>
      <w:r>
        <w:rPr>
          <w:rFonts w:hint="eastAsia"/>
        </w:rPr>
        <w:t>　　　　1.1.1 汽车物流的定义</w:t>
      </w:r>
      <w:r>
        <w:rPr>
          <w:rFonts w:hint="eastAsia"/>
        </w:rPr>
        <w:br/>
      </w:r>
      <w:r>
        <w:rPr>
          <w:rFonts w:hint="eastAsia"/>
        </w:rPr>
        <w:t>　　　　1.1.2 汽车物流的特点</w:t>
      </w:r>
      <w:r>
        <w:rPr>
          <w:rFonts w:hint="eastAsia"/>
        </w:rPr>
        <w:br/>
      </w:r>
      <w:r>
        <w:rPr>
          <w:rFonts w:hint="eastAsia"/>
        </w:rPr>
        <w:t>　　　　1.1.3 汽车企业物流成本剖析</w:t>
      </w:r>
      <w:r>
        <w:rPr>
          <w:rFonts w:hint="eastAsia"/>
        </w:rPr>
        <w:br/>
      </w:r>
      <w:r>
        <w:rPr>
          <w:rFonts w:hint="eastAsia"/>
        </w:rPr>
        <w:t>　　　　1.1.4 汽车物流在汽车产业中的地位</w:t>
      </w:r>
      <w:r>
        <w:rPr>
          <w:rFonts w:hint="eastAsia"/>
        </w:rPr>
        <w:br/>
      </w:r>
      <w:r>
        <w:rPr>
          <w:rFonts w:hint="eastAsia"/>
        </w:rPr>
        <w:t>　　1.2 汽车物流行业投资特性分析</w:t>
      </w:r>
      <w:r>
        <w:rPr>
          <w:rFonts w:hint="eastAsia"/>
        </w:rPr>
        <w:br/>
      </w:r>
      <w:r>
        <w:rPr>
          <w:rFonts w:hint="eastAsia"/>
        </w:rPr>
        <w:t>　　　　1.2.1 汽车物流行业进入壁垒分析</w:t>
      </w:r>
      <w:r>
        <w:rPr>
          <w:rFonts w:hint="eastAsia"/>
        </w:rPr>
        <w:br/>
      </w:r>
      <w:r>
        <w:rPr>
          <w:rFonts w:hint="eastAsia"/>
        </w:rPr>
        <w:t>　　　　1.2.2 汽车物流行业盈利模式分析</w:t>
      </w:r>
      <w:r>
        <w:rPr>
          <w:rFonts w:hint="eastAsia"/>
        </w:rPr>
        <w:br/>
      </w:r>
      <w:r>
        <w:rPr>
          <w:rFonts w:hint="eastAsia"/>
        </w:rPr>
        <w:t>　　　　1.2.3 汽车物流行业盈利因素分析</w:t>
      </w:r>
      <w:r>
        <w:rPr>
          <w:rFonts w:hint="eastAsia"/>
        </w:rPr>
        <w:br/>
      </w:r>
      <w:r>
        <w:rPr>
          <w:rFonts w:hint="eastAsia"/>
        </w:rPr>
        <w:t>　　1.3 汽车物流行业发展环境分析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（1）汽车物流行业政策解读</w:t>
      </w:r>
      <w:r>
        <w:rPr>
          <w:rFonts w:hint="eastAsia"/>
        </w:rPr>
        <w:br/>
      </w:r>
      <w:r>
        <w:rPr>
          <w:rFonts w:hint="eastAsia"/>
        </w:rPr>
        <w:t>　　　　（2）汽车物流行业标准建设</w:t>
      </w:r>
      <w:r>
        <w:rPr>
          <w:rFonts w:hint="eastAsia"/>
        </w:rPr>
        <w:br/>
      </w:r>
      <w:r>
        <w:rPr>
          <w:rFonts w:hint="eastAsia"/>
        </w:rPr>
        <w:t>　　　　（3）汽车物流行业发展规划</w:t>
      </w:r>
      <w:r>
        <w:rPr>
          <w:rFonts w:hint="eastAsia"/>
        </w:rPr>
        <w:br/>
      </w:r>
      <w:r>
        <w:rPr>
          <w:rFonts w:hint="eastAsia"/>
        </w:rPr>
        <w:t>　　　　1.3.2 汽车物流行业经济环境分析</w:t>
      </w:r>
      <w:r>
        <w:rPr>
          <w:rFonts w:hint="eastAsia"/>
        </w:rPr>
        <w:br/>
      </w:r>
      <w:r>
        <w:rPr>
          <w:rFonts w:hint="eastAsia"/>
        </w:rPr>
        <w:t>　　　　1.3.3 汽车物流行业市场环境分析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2.1 中国物流行业的运行态势分析</w:t>
      </w:r>
      <w:r>
        <w:rPr>
          <w:rFonts w:hint="eastAsia"/>
        </w:rPr>
        <w:br/>
      </w:r>
      <w:r>
        <w:rPr>
          <w:rFonts w:hint="eastAsia"/>
        </w:rPr>
        <w:t>　　　　2.1.1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2.1.2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2.1.3 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（1）物流行业集中度情况分析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（2）物流行业的竞争特点分析</w:t>
      </w:r>
      <w:r>
        <w:rPr>
          <w:rFonts w:hint="eastAsia"/>
        </w:rPr>
        <w:br/>
      </w:r>
      <w:r>
        <w:rPr>
          <w:rFonts w:hint="eastAsia"/>
        </w:rPr>
        <w:t>　　　　（3）物流行业兼并重组情况分析</w:t>
      </w:r>
      <w:r>
        <w:rPr>
          <w:rFonts w:hint="eastAsia"/>
        </w:rPr>
        <w:br/>
      </w:r>
      <w:r>
        <w:rPr>
          <w:rFonts w:hint="eastAsia"/>
        </w:rPr>
        <w:t>　　2.2 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2.2.1 汽车物流行业的发展历程分析</w:t>
      </w:r>
      <w:r>
        <w:rPr>
          <w:rFonts w:hint="eastAsia"/>
        </w:rPr>
        <w:br/>
      </w:r>
      <w:r>
        <w:rPr>
          <w:rFonts w:hint="eastAsia"/>
        </w:rPr>
        <w:t>　　　　2.2.2 2024年汽车物流市场总体情况</w:t>
      </w:r>
      <w:r>
        <w:rPr>
          <w:rFonts w:hint="eastAsia"/>
        </w:rPr>
        <w:br/>
      </w:r>
      <w:r>
        <w:rPr>
          <w:rFonts w:hint="eastAsia"/>
        </w:rPr>
        <w:t>　　　　（1）汽车物流市场规模情况分析</w:t>
      </w:r>
      <w:r>
        <w:rPr>
          <w:rFonts w:hint="eastAsia"/>
        </w:rPr>
        <w:br/>
      </w:r>
      <w:r>
        <w:rPr>
          <w:rFonts w:hint="eastAsia"/>
        </w:rPr>
        <w:t>　　　　（2）汽车产业扩张带来的新市场</w:t>
      </w:r>
      <w:r>
        <w:rPr>
          <w:rFonts w:hint="eastAsia"/>
        </w:rPr>
        <w:br/>
      </w:r>
      <w:r>
        <w:rPr>
          <w:rFonts w:hint="eastAsia"/>
        </w:rPr>
        <w:t>　　　　（3）汽车物流行业主要企业分析</w:t>
      </w:r>
      <w:r>
        <w:rPr>
          <w:rFonts w:hint="eastAsia"/>
        </w:rPr>
        <w:br/>
      </w:r>
      <w:r>
        <w:rPr>
          <w:rFonts w:hint="eastAsia"/>
        </w:rPr>
        <w:t>　　　　（4）汽车物流行业创新情况分析</w:t>
      </w:r>
      <w:r>
        <w:rPr>
          <w:rFonts w:hint="eastAsia"/>
        </w:rPr>
        <w:br/>
      </w:r>
      <w:r>
        <w:rPr>
          <w:rFonts w:hint="eastAsia"/>
        </w:rPr>
        <w:t>　　　　（5）汽车物流行业总体表现分析</w:t>
      </w:r>
      <w:r>
        <w:rPr>
          <w:rFonts w:hint="eastAsia"/>
        </w:rPr>
        <w:br/>
      </w:r>
      <w:r>
        <w:rPr>
          <w:rFonts w:hint="eastAsia"/>
        </w:rPr>
        <w:t>　　　　2.2.3 汽车物流行业SWOT分析</w:t>
      </w:r>
      <w:r>
        <w:rPr>
          <w:rFonts w:hint="eastAsia"/>
        </w:rPr>
        <w:br/>
      </w:r>
      <w:r>
        <w:rPr>
          <w:rFonts w:hint="eastAsia"/>
        </w:rPr>
        <w:t>　　　　（1）汽车物流行业优势分析</w:t>
      </w:r>
      <w:r>
        <w:rPr>
          <w:rFonts w:hint="eastAsia"/>
        </w:rPr>
        <w:br/>
      </w:r>
      <w:r>
        <w:rPr>
          <w:rFonts w:hint="eastAsia"/>
        </w:rPr>
        <w:t>　　　　（2）汽车物流行业劣势分析</w:t>
      </w:r>
      <w:r>
        <w:rPr>
          <w:rFonts w:hint="eastAsia"/>
        </w:rPr>
        <w:br/>
      </w:r>
      <w:r>
        <w:rPr>
          <w:rFonts w:hint="eastAsia"/>
        </w:rPr>
        <w:t>　　　　（3）汽车物流行业机遇分析</w:t>
      </w:r>
      <w:r>
        <w:rPr>
          <w:rFonts w:hint="eastAsia"/>
        </w:rPr>
        <w:br/>
      </w:r>
      <w:r>
        <w:rPr>
          <w:rFonts w:hint="eastAsia"/>
        </w:rPr>
        <w:t>　　　　（4）汽车物流行业威胁分析</w:t>
      </w:r>
      <w:r>
        <w:rPr>
          <w:rFonts w:hint="eastAsia"/>
        </w:rPr>
        <w:br/>
      </w:r>
      <w:r>
        <w:rPr>
          <w:rFonts w:hint="eastAsia"/>
        </w:rPr>
        <w:t>　　　　2.2.4 汽车物流行业的发展对策</w:t>
      </w:r>
      <w:r>
        <w:rPr>
          <w:rFonts w:hint="eastAsia"/>
        </w:rPr>
        <w:br/>
      </w:r>
      <w:r>
        <w:rPr>
          <w:rFonts w:hint="eastAsia"/>
        </w:rPr>
        <w:t>　　　　（1）汽车物流行业存在的问题</w:t>
      </w:r>
      <w:r>
        <w:rPr>
          <w:rFonts w:hint="eastAsia"/>
        </w:rPr>
        <w:br/>
      </w:r>
      <w:r>
        <w:rPr>
          <w:rFonts w:hint="eastAsia"/>
        </w:rPr>
        <w:t>　　　　（2）汽车物流行业的发展对策</w:t>
      </w:r>
      <w:r>
        <w:rPr>
          <w:rFonts w:hint="eastAsia"/>
        </w:rPr>
        <w:br/>
      </w:r>
      <w:r>
        <w:rPr>
          <w:rFonts w:hint="eastAsia"/>
        </w:rPr>
        <w:t>　　2.3 中国汽车物流园区发展分析</w:t>
      </w:r>
      <w:r>
        <w:rPr>
          <w:rFonts w:hint="eastAsia"/>
        </w:rPr>
        <w:br/>
      </w:r>
      <w:r>
        <w:rPr>
          <w:rFonts w:hint="eastAsia"/>
        </w:rPr>
        <w:t>　　　　2.3.1 汽车物流园区的发展现状分析</w:t>
      </w:r>
      <w:r>
        <w:rPr>
          <w:rFonts w:hint="eastAsia"/>
        </w:rPr>
        <w:br/>
      </w:r>
      <w:r>
        <w:rPr>
          <w:rFonts w:hint="eastAsia"/>
        </w:rPr>
        <w:t>　　　　2.3.2 汽车物流仓储用地面临的矛盾</w:t>
      </w:r>
      <w:r>
        <w:rPr>
          <w:rFonts w:hint="eastAsia"/>
        </w:rPr>
        <w:br/>
      </w:r>
      <w:r>
        <w:rPr>
          <w:rFonts w:hint="eastAsia"/>
        </w:rPr>
        <w:t>　　　　2.3.3 开发汽车综合物流园区的意义</w:t>
      </w:r>
      <w:r>
        <w:rPr>
          <w:rFonts w:hint="eastAsia"/>
        </w:rPr>
        <w:br/>
      </w:r>
      <w:r>
        <w:rPr>
          <w:rFonts w:hint="eastAsia"/>
        </w:rPr>
        <w:t>　　　　2.3.4 汽车物流园区的主要经营情况</w:t>
      </w:r>
      <w:r>
        <w:rPr>
          <w:rFonts w:hint="eastAsia"/>
        </w:rPr>
        <w:br/>
      </w:r>
      <w:r>
        <w:rPr>
          <w:rFonts w:hint="eastAsia"/>
        </w:rPr>
        <w:t>　　　　2.3.5 汽车物流园区的最新发展动向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中国汽车物流信息化市场分析</w:t>
      </w:r>
      <w:r>
        <w:rPr>
          <w:rFonts w:hint="eastAsia"/>
        </w:rPr>
        <w:br/>
      </w:r>
      <w:r>
        <w:rPr>
          <w:rFonts w:hint="eastAsia"/>
        </w:rPr>
        <w:t>　　3.1 中国物流信息化发展分析</w:t>
      </w:r>
      <w:r>
        <w:rPr>
          <w:rFonts w:hint="eastAsia"/>
        </w:rPr>
        <w:br/>
      </w:r>
      <w:r>
        <w:rPr>
          <w:rFonts w:hint="eastAsia"/>
        </w:rPr>
        <w:t>　　　　3.1.1 发达国家物流信息化发展状况</w:t>
      </w:r>
      <w:r>
        <w:rPr>
          <w:rFonts w:hint="eastAsia"/>
        </w:rPr>
        <w:br/>
      </w:r>
      <w:r>
        <w:rPr>
          <w:rFonts w:hint="eastAsia"/>
        </w:rPr>
        <w:t>　　　　3.1.2 中国物流信息化总体发展概况</w:t>
      </w:r>
      <w:r>
        <w:rPr>
          <w:rFonts w:hint="eastAsia"/>
        </w:rPr>
        <w:br/>
      </w:r>
      <w:r>
        <w:rPr>
          <w:rFonts w:hint="eastAsia"/>
        </w:rPr>
        <w:t>　　　　（1）物流信息化的发展阶段分析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（2）物流信息化的发展现状分析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（3）物流信息化的发展规模分析</w:t>
      </w:r>
      <w:r>
        <w:rPr>
          <w:rFonts w:hint="eastAsia"/>
        </w:rPr>
        <w:br/>
      </w:r>
      <w:r>
        <w:rPr>
          <w:rFonts w:hint="eastAsia"/>
        </w:rPr>
        <w:t>　　　　（4）物流信息化取得的成就分析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（5）物流软件供应商的发展概况</w:t>
      </w:r>
      <w:r>
        <w:rPr>
          <w:rFonts w:hint="eastAsia"/>
        </w:rPr>
        <w:br/>
      </w:r>
      <w:r>
        <w:rPr>
          <w:rFonts w:hint="eastAsia"/>
        </w:rPr>
        <w:t>　　　　（6）公共物流信息平台发展概况</w:t>
      </w:r>
      <w:r>
        <w:rPr>
          <w:rFonts w:hint="eastAsia"/>
        </w:rPr>
        <w:br/>
      </w:r>
      <w:r>
        <w:rPr>
          <w:rFonts w:hint="eastAsia"/>
        </w:rPr>
        <w:t>　　　　3.1.3 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（1）物流信息化存在的主要问题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（2）物流信息化的发展规划解读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（3）物流信息化的发展对策分析</w:t>
      </w:r>
      <w:r>
        <w:rPr>
          <w:rFonts w:hint="eastAsia"/>
        </w:rPr>
        <w:br/>
      </w:r>
      <w:r>
        <w:rPr>
          <w:rFonts w:hint="eastAsia"/>
        </w:rPr>
        <w:t>　　3.2 汽车物流信息化发展分析</w:t>
      </w:r>
      <w:r>
        <w:rPr>
          <w:rFonts w:hint="eastAsia"/>
        </w:rPr>
        <w:br/>
      </w:r>
      <w:r>
        <w:rPr>
          <w:rFonts w:hint="eastAsia"/>
        </w:rPr>
        <w:t>　　　　3.2.1 汽车物流信息化的发展现状</w:t>
      </w:r>
      <w:r>
        <w:rPr>
          <w:rFonts w:hint="eastAsia"/>
        </w:rPr>
        <w:br/>
      </w:r>
      <w:r>
        <w:rPr>
          <w:rFonts w:hint="eastAsia"/>
        </w:rPr>
        <w:t>　　　　3.2.2 汽车整车物流信息化的作用</w:t>
      </w:r>
      <w:r>
        <w:rPr>
          <w:rFonts w:hint="eastAsia"/>
        </w:rPr>
        <w:br/>
      </w:r>
      <w:r>
        <w:rPr>
          <w:rFonts w:hint="eastAsia"/>
        </w:rPr>
        <w:t>　　　　3.2.3 汽车零部件物流信息化的作用</w:t>
      </w:r>
      <w:r>
        <w:rPr>
          <w:rFonts w:hint="eastAsia"/>
        </w:rPr>
        <w:br/>
      </w:r>
      <w:r>
        <w:rPr>
          <w:rFonts w:hint="eastAsia"/>
        </w:rPr>
        <w:t>　　　　3.2.4 基于滚装码头物流信息平台构建</w:t>
      </w:r>
      <w:r>
        <w:rPr>
          <w:rFonts w:hint="eastAsia"/>
        </w:rPr>
        <w:br/>
      </w:r>
      <w:r>
        <w:rPr>
          <w:rFonts w:hint="eastAsia"/>
        </w:rPr>
        <w:t>　　　　（1）汽车滚装码头的功能定位</w:t>
      </w:r>
      <w:r>
        <w:rPr>
          <w:rFonts w:hint="eastAsia"/>
        </w:rPr>
        <w:br/>
      </w:r>
      <w:r>
        <w:rPr>
          <w:rFonts w:hint="eastAsia"/>
        </w:rPr>
        <w:t>　　　　（2）物流信息平台的系统结构</w:t>
      </w:r>
      <w:r>
        <w:rPr>
          <w:rFonts w:hint="eastAsia"/>
        </w:rPr>
        <w:br/>
      </w:r>
      <w:r>
        <w:rPr>
          <w:rFonts w:hint="eastAsia"/>
        </w:rPr>
        <w:t>　　　　（3）物流信息平台的系统功能</w:t>
      </w:r>
      <w:r>
        <w:rPr>
          <w:rFonts w:hint="eastAsia"/>
        </w:rPr>
        <w:br/>
      </w:r>
      <w:r>
        <w:rPr>
          <w:rFonts w:hint="eastAsia"/>
        </w:rPr>
        <w:t>　　　　（4）物流信息平台的系统流程</w:t>
      </w:r>
      <w:r>
        <w:rPr>
          <w:rFonts w:hint="eastAsia"/>
        </w:rPr>
        <w:br/>
      </w:r>
      <w:r>
        <w:rPr>
          <w:rFonts w:hint="eastAsia"/>
        </w:rPr>
        <w:t>　　　　（5）物流信息平台的技术路线</w:t>
      </w:r>
      <w:r>
        <w:rPr>
          <w:rFonts w:hint="eastAsia"/>
        </w:rPr>
        <w:br/>
      </w:r>
      <w:r>
        <w:rPr>
          <w:rFonts w:hint="eastAsia"/>
        </w:rPr>
        <w:t>　　　　3.2.5 汽车物流信息化发展前景展望</w:t>
      </w:r>
      <w:r>
        <w:rPr>
          <w:rFonts w:hint="eastAsia"/>
        </w:rPr>
        <w:br/>
      </w:r>
      <w:r>
        <w:rPr>
          <w:rFonts w:hint="eastAsia"/>
        </w:rPr>
        <w:t>　　　　（1）汽车物流信息化存在问题分析</w:t>
      </w:r>
      <w:r>
        <w:rPr>
          <w:rFonts w:hint="eastAsia"/>
        </w:rPr>
        <w:br/>
      </w:r>
      <w:r>
        <w:rPr>
          <w:rFonts w:hint="eastAsia"/>
        </w:rPr>
        <w:t>　　　　（2）汽车物流信息化发展对策分析</w:t>
      </w:r>
      <w:r>
        <w:rPr>
          <w:rFonts w:hint="eastAsia"/>
        </w:rPr>
        <w:br/>
      </w:r>
      <w:r>
        <w:rPr>
          <w:rFonts w:hint="eastAsia"/>
        </w:rPr>
        <w:t>　　　　（3）汽车物流信息化发展前景展望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中:智林:－中国汽车物流投资分析与前景预测</w:t>
      </w:r>
      <w:r>
        <w:rPr>
          <w:rFonts w:hint="eastAsia"/>
        </w:rPr>
        <w:br/>
      </w:r>
      <w:r>
        <w:rPr>
          <w:rFonts w:hint="eastAsia"/>
        </w:rPr>
        <w:t>　　4.1 中国汽车物流行业投资分析</w:t>
      </w:r>
      <w:r>
        <w:rPr>
          <w:rFonts w:hint="eastAsia"/>
        </w:rPr>
        <w:br/>
      </w:r>
      <w:r>
        <w:rPr>
          <w:rFonts w:hint="eastAsia"/>
        </w:rPr>
        <w:t>　　　　4.1.1 汽车物流行业投资风险分析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（1）汽车物流行业经济波动风险</w:t>
      </w:r>
      <w:r>
        <w:rPr>
          <w:rFonts w:hint="eastAsia"/>
        </w:rPr>
        <w:br/>
      </w:r>
      <w:r>
        <w:rPr>
          <w:rFonts w:hint="eastAsia"/>
        </w:rPr>
        <w:t>　　　　（2）汽车物流行业政策风险分析</w:t>
      </w:r>
      <w:r>
        <w:rPr>
          <w:rFonts w:hint="eastAsia"/>
        </w:rPr>
        <w:br/>
      </w:r>
      <w:r>
        <w:rPr>
          <w:rFonts w:hint="eastAsia"/>
        </w:rPr>
        <w:t>　　　　（3）汽车物流行业技术风险分析</w:t>
      </w:r>
      <w:r>
        <w:rPr>
          <w:rFonts w:hint="eastAsia"/>
        </w:rPr>
        <w:br/>
      </w:r>
      <w:r>
        <w:rPr>
          <w:rFonts w:hint="eastAsia"/>
        </w:rPr>
        <w:t>　　　　（4）汽车物流行业供求风险分析</w:t>
      </w:r>
      <w:r>
        <w:rPr>
          <w:rFonts w:hint="eastAsia"/>
        </w:rPr>
        <w:br/>
      </w:r>
      <w:r>
        <w:rPr>
          <w:rFonts w:hint="eastAsia"/>
        </w:rPr>
        <w:t>　　　　（5）汽车物流行业关联行业风险</w:t>
      </w:r>
      <w:r>
        <w:rPr>
          <w:rFonts w:hint="eastAsia"/>
        </w:rPr>
        <w:br/>
      </w:r>
      <w:r>
        <w:rPr>
          <w:rFonts w:hint="eastAsia"/>
        </w:rPr>
        <w:t>　　　　（6）汽车物流行业区域风险分析</w:t>
      </w:r>
      <w:r>
        <w:rPr>
          <w:rFonts w:hint="eastAsia"/>
        </w:rPr>
        <w:br/>
      </w:r>
      <w:r>
        <w:rPr>
          <w:rFonts w:hint="eastAsia"/>
        </w:rPr>
        <w:t>　　　　4.1.2 汽车物流行业投资状况分析</w:t>
      </w:r>
      <w:r>
        <w:rPr>
          <w:rFonts w:hint="eastAsia"/>
        </w:rPr>
        <w:br/>
      </w:r>
      <w:r>
        <w:rPr>
          <w:rFonts w:hint="eastAsia"/>
        </w:rPr>
        <w:t>　　　　（1）物流行业投资规模分析</w:t>
      </w:r>
      <w:r>
        <w:rPr>
          <w:rFonts w:hint="eastAsia"/>
        </w:rPr>
        <w:br/>
      </w:r>
      <w:r>
        <w:rPr>
          <w:rFonts w:hint="eastAsia"/>
        </w:rPr>
        <w:t>　　　　（2）汽车物流投资模式分析</w:t>
      </w:r>
      <w:r>
        <w:rPr>
          <w:rFonts w:hint="eastAsia"/>
        </w:rPr>
        <w:br/>
      </w:r>
      <w:r>
        <w:rPr>
          <w:rFonts w:hint="eastAsia"/>
        </w:rPr>
        <w:t>　　　　（3）汽车物流最新投资发展动向</w:t>
      </w:r>
      <w:r>
        <w:rPr>
          <w:rFonts w:hint="eastAsia"/>
        </w:rPr>
        <w:br/>
      </w:r>
      <w:r>
        <w:rPr>
          <w:rFonts w:hint="eastAsia"/>
        </w:rPr>
        <w:t>　　4.2 汽车物流行业发展前景展望</w:t>
      </w:r>
      <w:r>
        <w:rPr>
          <w:rFonts w:hint="eastAsia"/>
        </w:rPr>
        <w:br/>
      </w:r>
      <w:r>
        <w:rPr>
          <w:rFonts w:hint="eastAsia"/>
        </w:rPr>
        <w:t>　　　　4.2.1 汽车物流行业影响因素分析</w:t>
      </w:r>
      <w:r>
        <w:rPr>
          <w:rFonts w:hint="eastAsia"/>
        </w:rPr>
        <w:br/>
      </w:r>
      <w:r>
        <w:rPr>
          <w:rFonts w:hint="eastAsia"/>
        </w:rPr>
        <w:t>　　　　（1）汽车物流行业有利因素分析</w:t>
      </w:r>
      <w:r>
        <w:rPr>
          <w:rFonts w:hint="eastAsia"/>
        </w:rPr>
        <w:br/>
      </w:r>
      <w:r>
        <w:rPr>
          <w:rFonts w:hint="eastAsia"/>
        </w:rPr>
        <w:t>　　　　（2）汽车物流行业不利因素分析</w:t>
      </w:r>
      <w:r>
        <w:rPr>
          <w:rFonts w:hint="eastAsia"/>
        </w:rPr>
        <w:br/>
      </w:r>
      <w:r>
        <w:rPr>
          <w:rFonts w:hint="eastAsia"/>
        </w:rPr>
        <w:t>　　　　4.2.2 汽车物流行业发展趋势分析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（1）汽车产业的发展趋势分析</w:t>
      </w:r>
      <w:r>
        <w:rPr>
          <w:rFonts w:hint="eastAsia"/>
        </w:rPr>
        <w:br/>
      </w:r>
      <w:r>
        <w:rPr>
          <w:rFonts w:hint="eastAsia"/>
        </w:rPr>
        <w:t>　　　　（2）汽车物流的发展趋势分析</w:t>
      </w:r>
      <w:r>
        <w:rPr>
          <w:rFonts w:hint="eastAsia"/>
        </w:rPr>
        <w:br/>
      </w:r>
      <w:r>
        <w:rPr>
          <w:rFonts w:hint="eastAsia"/>
        </w:rPr>
        <w:t>　　　　4.2.3 汽车物流行业发展前景展望</w:t>
      </w:r>
      <w:r>
        <w:rPr>
          <w:rFonts w:hint="eastAsia"/>
        </w:rPr>
        <w:br/>
      </w:r>
      <w:r>
        <w:rPr>
          <w:rFonts w:hint="eastAsia"/>
        </w:rPr>
        <w:t>　　　　（1）“十四五”物流行业的增速预测</w:t>
      </w:r>
      <w:r>
        <w:rPr>
          <w:rFonts w:hint="eastAsia"/>
        </w:rPr>
        <w:br/>
      </w:r>
      <w:r>
        <w:rPr>
          <w:rFonts w:hint="eastAsia"/>
        </w:rPr>
        <w:t>　　　　（2）“十四五”汽车物流的发展预测</w:t>
      </w:r>
      <w:r>
        <w:rPr>
          <w:rFonts w:hint="eastAsia"/>
        </w:rPr>
        <w:br/>
      </w:r>
      <w:r>
        <w:rPr>
          <w:rFonts w:hint="eastAsia"/>
        </w:rPr>
        <w:t>　　4.3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6b22807b541a2" w:history="1">
        <w:r>
          <w:rPr>
            <w:rStyle w:val="Hyperlink"/>
          </w:rPr>
          <w:t>2024年中国汽车物流信息化现状调研及发展趋势走势分析报告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6b22807b541a2" w:history="1">
        <w:r>
          <w:rPr>
            <w:rStyle w:val="Hyperlink"/>
          </w:rPr>
          <w:t>https://www.20087.com/1/12/QiCheWuLiuXinXiHuaChanYeXianZhua.html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物流发展现状、汽车物流信息化技术应用有哪些、物流信息化的重要性、汽车物流信息化的意义和作用、工业和信息化部汽车公告查询网、汽车物流信息技术论文、三锋汽车服务连锁信息化系统、汽车物流技术、新一代信息技术在物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42e49245c447c" w:history="1">
      <w:r>
        <w:rPr>
          <w:rStyle w:val="Hyperlink"/>
        </w:rPr>
        <w:t>2024年中国汽车物流信息化现状调研及发展趋势走势分析报告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CheWuLiuXinXiHuaChanYeXianZhua.html" TargetMode="External" Id="Rac96b22807b5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CheWuLiuXinXiHuaChanYeXianZhua.html" TargetMode="External" Id="Rf5042e49245c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2024-02-28T00:08:00Z</dcterms:created>
  <dcterms:modified xsi:type="dcterms:W3CDTF">2024-02-28T01:08:00Z</dcterms:modified>
  <dc:subject>2024年中国汽车物流信息化现状调研及发展趋势走势分析报告</dc:subject>
  <dc:title>2024年中国汽车物流信息化现状调研及发展趋势走势分析报告</dc:title>
  <cp:keywords>2024年中国汽车物流信息化现状调研及发展趋势走势分析报告</cp:keywords>
  <dc:description>2024年中国汽车物流信息化现状调研及发展趋势走势分析报告</dc:description>
</cp:coreProperties>
</file>