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916c59a294ee7" w:history="1">
              <w:r>
                <w:rPr>
                  <w:rStyle w:val="Hyperlink"/>
                </w:rPr>
                <w:t>2025-2031年中国电子级三氟化氮发展现状与市场前景预测报告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916c59a294ee7" w:history="1">
              <w:r>
                <w:rPr>
                  <w:rStyle w:val="Hyperlink"/>
                </w:rPr>
                <w:t>2025-2031年中国电子级三氟化氮发展现状与市场前景预测报告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916c59a294ee7" w:history="1">
                <w:r>
                  <w:rPr>
                    <w:rStyle w:val="Hyperlink"/>
                  </w:rPr>
                  <w:t>https://www.20087.com/1/82/DianZiJiSanFuHuaDanHangYeQianJingFenXi.html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三氟化氮(NF3)在半导体行业中有重要应用，主要用于半导体清洗和蚀刻工艺，以去除硅片表面上的残留物质。目前，全球范围内电子级三氟化氮的生产工艺和技术已经相对成熟，各大供应商正在通过提高纯度、降低成本和减少环境污染等方式，不断提升产品竞争力。</w:t>
      </w:r>
      <w:r>
        <w:rPr>
          <w:rFonts w:hint="eastAsia"/>
        </w:rPr>
        <w:br/>
      </w:r>
      <w:r>
        <w:rPr>
          <w:rFonts w:hint="eastAsia"/>
        </w:rPr>
        <w:t>　　随着半导体产业的持续增长，尤其是高级封装技术、微纳电子技术的发展，对电子级三氟化氮的需求预计将持续增加。未来的发展趋势将聚焦于绿色生产技术的创新，包括更高效的回收利用系统和更低的温室气体排放方案。此外，随着行业对环保要求的提升，NF3的替代品或减排技术也将是研究和投资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916c59a294ee7" w:history="1">
        <w:r>
          <w:rPr>
            <w:rStyle w:val="Hyperlink"/>
          </w:rPr>
          <w:t>2025-2031年中国电子级三氟化氮发展现状与市场前景预测报告</w:t>
        </w:r>
      </w:hyperlink>
      <w:r>
        <w:rPr>
          <w:rFonts w:hint="eastAsia"/>
        </w:rPr>
        <w:t>》基于国家统计局及相关协会的权威数据，系统研究了电子级三氟化氮行业的市场需求、市场规模及产业链现状，分析了电子级三氟化氮价格波动、细分市场动态及重点企业的经营表现，科学预测了电子级三氟化氮市场前景与发展趋势，揭示了潜在需求与投资机会，同时指出了电子级三氟化氮行业可能面临的风险。通过对电子级三氟化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电子级三氟化氮行业界定及应用</w:t>
      </w:r>
      <w:r>
        <w:rPr>
          <w:rFonts w:hint="eastAsia"/>
        </w:rPr>
        <w:br/>
      </w:r>
      <w:r>
        <w:rPr>
          <w:rFonts w:hint="eastAsia"/>
        </w:rPr>
        <w:t>　　第一节 电子级三氟化氮行业定义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电子级三氟化氮主要应用领域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2024-2025年中国电子级三氟化氮行业发展环境分析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电子级三氟化氮行业经济环境分析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电子级三氟化氮行业政策环境分析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一、电子级三氟化氮行业政策影响分析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二、相关电子级三氟化氮行业标准分析</w:t>
      </w:r>
      <w:r>
        <w:rPr>
          <w:rFonts w:hint="eastAsia"/>
        </w:rPr>
        <w:br/>
      </w:r>
      <w:r>
        <w:rPr>
          <w:rFonts w:hint="eastAsia"/>
        </w:rPr>
        <w:t>　　第三节 电子级三氟化氮行业社会环境分析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2024-2025年电子级三氟化氮行业技术发展现状及趋势分析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电子级三氟化氮行业技术发展现状分析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国内外电子级三氟化氮行业技术差异与原因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电子级三氟化氮行业技术发展方向、趋势预测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提升电子级三氟化氮行业技术能力策略建议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2024-2025年全球电子级三氟化氮行业发展状况分析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2019-2024年全球电子级三氟化氮行业运行概况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2019-2024年全球电子级三氟化氮行业市场规模分析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全球主要地区电子级三氟化氮行业运行情况分析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2025-2031年全球电子级三氟化氮行业发展趋势预测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中国电子级三氟化氮行业现状调研分析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中国电子级三氟化氮行业发展现状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一、2024-2025年电子级三氟化氮行业品牌发展现状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二、2024-2025年电子级三氟化氮行业需求市场现状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三、2024-2025年电子级三氟化氮市场需求层次分析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四、2024-2025年中国电子级三氟化氮市场走向分析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中国电子级三氟化氮行业存在的问题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一、2024-2025年电子级三氟化氮产品市场存在的主要问题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二、2024-2025年国内电子级三氟化氮产品市场的三大瓶颈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三、2024-2025年电子级三氟化氮产品市场遭遇的规模难题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对中国电子级三氟化氮市场的分析及思考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一、电子级三氟化氮市场特点</w:t>
      </w:r>
      <w:r>
        <w:rPr>
          <w:rFonts w:hint="eastAsia"/>
        </w:rPr>
        <w:br/>
      </w:r>
      <w:r>
        <w:rPr>
          <w:rFonts w:hint="eastAsia"/>
        </w:rPr>
        <w:t>　　　　二、电子级三氟化氮市场分析</w:t>
      </w:r>
      <w:r>
        <w:rPr>
          <w:rFonts w:hint="eastAsia"/>
        </w:rPr>
        <w:br/>
      </w:r>
      <w:r>
        <w:rPr>
          <w:rFonts w:hint="eastAsia"/>
        </w:rPr>
        <w:t>　　　　三、电子级三氟化氮市场变化的方向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四、中国电子级三氟化氮行业发展的新思路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五、对中国电子级三氟化氮行业发展的思考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中国电子级三氟化氮行业市场供需现状调研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中国电子级三氟化氮市场现状分析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中国电子级三氟化氮行业产量情况分析及预测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一、电子级三氟化氮总体产能规模</w:t>
      </w:r>
      <w:r>
        <w:rPr>
          <w:rFonts w:hint="eastAsia"/>
        </w:rPr>
        <w:br/>
      </w:r>
      <w:r>
        <w:rPr>
          <w:rFonts w:hint="eastAsia"/>
        </w:rPr>
        <w:t>　　　　二、电子级三氟化氮生产区域分布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三、2019-2024年中国电子级三氟化氮产量统计分析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四、2025-2031年中国电子级三氟化氮产量预测分析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中国电子级三氟化氮市场需求分析及预测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一、中国电子级三氟化氮市场需求特点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二、2019-2024年中国电子级三氟化氮市场需求量统计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三、2025-2031年中国电子级三氟化氮市场需求量预测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中国电子级三氟化氮价格趋势分析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一、2019-2024年中国电子级三氟化氮市场价格趋势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二、2025-2031年中国电子级三氟化氮市场价格走势预测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电子级三氟化氮细分市场深度分析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电子级三氟化氮细分市场（一）发展研究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电子级三氟化氮细分市场（二）发展研究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中国电子级三氟化氮进出口分析</w:t>
      </w:r>
      <w:r>
        <w:rPr>
          <w:rFonts w:hint="eastAsia"/>
        </w:rPr>
        <w:br/>
      </w:r>
      <w:r>
        <w:rPr>
          <w:rFonts w:hint="eastAsia"/>
        </w:rPr>
        <w:t>　　第一节 电子级三氟化氮进口情况分析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电子级三氟化氮出口情况分析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影响电子级三氟化氮进出口因素分析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中国电子级三氟化氮行业主要指标监测分析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2019-2024年中国电子级三氟化氮行业规模情况分析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2019-2024年中国电子级三氟化氮行业财务能力分析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电子级三氟化氮行业上下游发展情况分析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电子级三氟化氮行业上游产业发展分析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电子级三氟化氮行业下游产业发展分析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中国电子级三氟化氮行业重点地区发展分析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电子级三氟化氮行业重点区域市场结构调研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**地区电子级三氟化氮市场容量分析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**地区电子级三氟化氮市场容量分析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**地区电子级三氟化氮市场容量分析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**地区电子级三氟化氮市场容量分析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**地区电子级三氟化氮市场容量分析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电子级三氟化氮行业重点企业竞争力分析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三、企业电子级三氟化氮经营状况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电子级三氟化氮行业企业经营策略研究分析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电子级三氟化氮企业多样化经营策略分析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一、电子级三氟化氮企业多样化经营情况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二、现行电子级三氟化氮行业多样化经营的方向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大型电子级三氟化氮企业集团未来发展策略分析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对中小电子级三氟化氮企业生产经营的建议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电子级三氟化氮行业前景及投资风险预警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2025年电子级三氟化氮市场前景分析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2025年电子级三氟化氮行业发展趋势预测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影响电子级三氟化氮行业发展的主要因素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一、2025年影响电子级三氟化氮行业运行的有利因素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二、2025年影响电子级三氟化氮行业运行的稳定因素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三、2025年影响电子级三氟化氮行业运行的不利因素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四、2025年中国电子级三氟化氮行业发展面临的挑战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五、2025年中国电子级三氟化氮行业发展面临的机遇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电子级三氟化氮行业投资风险预警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一、电子级三氟化氮行业市场风险预测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二、电子级三氟化氮行业政策风险预测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三、电子级三氟化氮行业经营风险预测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四、电子级三氟化氮行业技术风险预测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五、电子级三氟化氮行业竞争风险预测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六、电子级三氟化氮行业其他风险预测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电子级三氟化氮投资建议</w:t>
      </w:r>
      <w:r>
        <w:rPr>
          <w:rFonts w:hint="eastAsia"/>
        </w:rPr>
        <w:br/>
      </w:r>
      <w:r>
        <w:rPr>
          <w:rFonts w:hint="eastAsia"/>
        </w:rPr>
        <w:t>　　第一节 电子级三氟化氮行业投资环境分析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电子级三氟化氮行业投资进入壁垒分析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2019-2024年中国电子级三氟化氮市场规模及增长情况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2019-2024年中国电子级三氟化氮行业产量及增长趋势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2025-2031年中国电子级三氟化氮行业产量预测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2019-2024年中国电子级三氟化氮行业市场需求及增长情况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2025-2031年中国电子级三氟化氮行业市场需求预测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**地区电子级三氟化氮市场规模及增长情况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**地区电子级三氟化氮行业市场需求情况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**地区电子级三氟化氮市场规模及增长情况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**地区电子级三氟化氮行业市场需求情况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2019-2024年中国电子级三氟化氮行业出口情况分析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电子级三氟化氮重点企业经营情况分析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2025年电子级三氟化氮行业壁垒</w:t>
      </w:r>
      <w:r>
        <w:rPr>
          <w:rFonts w:hint="eastAsia"/>
        </w:rPr>
        <w:br/>
      </w:r>
      <w:r>
        <w:rPr>
          <w:rFonts w:hint="eastAsia"/>
        </w:rPr>
        <w:t>　　图表 2025年电子级三氟化氮市场前景分析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2025-2031年中国电子级三氟化氮市场规模预测</w:t>
      </w:r>
      <w:r>
        <w:rPr>
          <w:rFonts w:hint="eastAsia"/>
        </w:rPr>
        <w:br/>
      </w:r>
      <w:r>
        <w:rPr>
          <w:rFonts w:hint="eastAsia"/>
        </w:rPr>
        <w:t>　　图表 2025年电子级三氟化氮发展趋势预测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916c59a294ee7" w:history="1">
        <w:r>
          <w:rPr>
            <w:rStyle w:val="Hyperlink"/>
          </w:rPr>
          <w:t>2025-2031年中国电子级三氟化氮发展现状与市场前景预测报告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916c59a294ee7" w:history="1">
        <w:r>
          <w:rPr>
            <w:rStyle w:val="Hyperlink"/>
          </w:rPr>
          <w:t>https://www.20087.com/1/82/DianZiJiSanFuHuaDanHangYeQianJingFenXi.html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克科技的三氟化氮项目、电子级三氟化氮价格、三氟化氮和氨气极性、电子级三氟化氮价格多少钱一吨、科美特三氟化氮、电子级三氟化氮标准、三氟化氮极性、三氟化氮电子式和结构式、三氟化氮与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eda4dccad42a9" w:history="1">
      <w:r>
        <w:rPr>
          <w:rStyle w:val="Hyperlink"/>
        </w:rPr>
        <w:t>2025-2031年中国电子级三氟化氮发展现状与市场前景预测报告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ZiJiSanFuHuaDanHangYeQianJingFenXi.html" TargetMode="External" Id="R3e2916c59a29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ZiJiSanFuHuaDanHangYeQianJingFenXi.html" TargetMode="External" Id="R1bfeda4dccad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2024-10-05T23:20:00Z</dcterms:created>
  <dcterms:modified xsi:type="dcterms:W3CDTF">2024-10-06T00:20:00Z</dcterms:modified>
  <dc:subject>2025-2031年中国电子级三氟化氮发展现状与市场前景预测报告</dc:subject>
  <dc:title>2025-2031年中国电子级三氟化氮发展现状与市场前景预测报告</dc:title>
  <cp:keywords>2025-2031年中国电子级三氟化氮发展现状与市场前景预测报告</cp:keywords>
  <dc:description>2025-2031年中国电子级三氟化氮发展现状与市场前景预测报告</dc:description>
</cp:coreProperties>
</file>