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6eb12c3d84d6f" w:history="1">
              <w:r>
                <w:rPr>
                  <w:rStyle w:val="Hyperlink"/>
                </w:rPr>
                <w:t>中国石油焦行业现状调研与发展趋势分析报告（2025-2031年）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6eb12c3d84d6f" w:history="1">
              <w:r>
                <w:rPr>
                  <w:rStyle w:val="Hyperlink"/>
                </w:rPr>
                <w:t>中国石油焦行业现状调研与发展趋势分析报告（2025-2031年）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6eb12c3d84d6f" w:history="1">
                <w:r>
                  <w:rPr>
                    <w:rStyle w:val="Hyperlink"/>
                  </w:rPr>
                  <w:t>https://www.20087.com/M_ShiYouHuaGong/21/ShiYouJiaoDeFaZhanQianJing.html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作为石油炼制过程中的副产品，主要由重质油品在延迟焦化装置中经高温裂解和缩合反应后生成。近年来，随着全球能源需求的增长和炼油行业产能的扩张，石油焦的产量和市场供应量持续增加。石油焦因其高热值和较低的成本，广泛应用于铝业、钢铁、水泥和电力等行业作为燃料和原料。然而，石油焦的燃烧会产生大量的温室气体和污染物，引发环保担忧。</w:t>
      </w:r>
      <w:r>
        <w:rPr>
          <w:rFonts w:hint="eastAsia"/>
        </w:rPr>
        <w:br/>
      </w:r>
      <w:r>
        <w:rPr>
          <w:rFonts w:hint="eastAsia"/>
        </w:rPr>
        <w:t>　　未来，石油焦行业将面临更严格的环保法规和碳排放限制，促使行业寻求清洁利用技术。一方面，石油焦的精炼和升级技术，如加氢处理，将被开发以降低其硫含量和灰分，减少燃烧时的污染物排放。另一方面，碳捕捉和封存（CCS）技术的集成，将有助于减少石油焦使用过程中的碳足迹。此外，随着可再生能源和清洁能源技术的进步，石油焦作为传统能源的地位可能会受到挑战，行业需探索新的应用领域和市场机会。</w:t>
      </w:r>
      <w:r>
        <w:rPr>
          <w:rFonts w:hint="eastAsia"/>
        </w:rPr>
        <w:br/>
      </w:r>
      <w:r>
        <w:rPr>
          <w:rFonts w:hint="eastAsia"/>
        </w:rPr>
        <w:t>　　《</w:t>
      </w:r>
      <w:hyperlink r:id="R9386eb12c3d84d6f" w:history="1">
        <w:r>
          <w:rPr>
            <w:rStyle w:val="Hyperlink"/>
          </w:rPr>
          <w:t>中国石油焦行业现状调研与发展趋势分析报告（2025-2031年）</w:t>
        </w:r>
      </w:hyperlink>
      <w:r>
        <w:rPr>
          <w:rFonts w:hint="eastAsia"/>
        </w:rPr>
        <w:t>》依托权威机构及相关协会的数据资料，全面解析了石油焦行业现状、市场需求及市场规模，系统梳理了石油焦产业链结构、价格趋势及各细分市场动态。报告对石油焦市场前景与发展趋势进行了科学预测，重点分析了品牌竞争格局、市场集中度及主要企业的经营表现。同时，通过SWOT分析揭示了石油焦行业面临的机遇与风险，为石油焦行业企业及投资者提供了规范、客观的战略建议，是制定科学竞争策略与投资决策的重要参考依据。</w:t>
      </w:r>
      <w:r>
        <w:rPr>
          <w:rFonts w:hint="eastAsia"/>
        </w:rPr>
        <w:br/>
      </w:r>
      <w:r>
        <w:rPr>
          <w:rFonts w:hint="eastAsia"/>
        </w:rPr>
        <w:br/>
      </w:r>
      <w:r>
        <w:rPr>
          <w:rFonts w:hint="eastAsia"/>
        </w:rPr>
        <w:t>第一章 石油焦产业相关概述</w:t>
      </w:r>
      <w:r>
        <w:rPr>
          <w:rFonts w:hint="eastAsia"/>
        </w:rPr>
        <w:br/>
      </w:r>
      <w:r>
        <w:rPr>
          <w:rFonts w:hint="eastAsia"/>
        </w:rPr>
        <w:t>　　第一节 石油焦定义</w:t>
      </w:r>
      <w:r>
        <w:rPr>
          <w:rFonts w:hint="eastAsia"/>
        </w:rPr>
        <w:br/>
      </w:r>
      <w:r>
        <w:rPr>
          <w:rFonts w:hint="eastAsia"/>
        </w:rPr>
        <w:t>　　　　一、石油焦性状</w:t>
      </w:r>
      <w:r>
        <w:rPr>
          <w:rFonts w:hint="eastAsia"/>
        </w:rPr>
        <w:br/>
      </w:r>
      <w:r>
        <w:rPr>
          <w:rFonts w:hint="eastAsia"/>
        </w:rPr>
        <w:t>　　　　二、石油焦加工工艺</w:t>
      </w:r>
      <w:r>
        <w:rPr>
          <w:rFonts w:hint="eastAsia"/>
        </w:rPr>
        <w:br/>
      </w:r>
      <w:r>
        <w:rPr>
          <w:rFonts w:hint="eastAsia"/>
        </w:rPr>
        <w:t>　　　　三、石油焦用途</w:t>
      </w:r>
      <w:r>
        <w:rPr>
          <w:rFonts w:hint="eastAsia"/>
        </w:rPr>
        <w:br/>
      </w:r>
      <w:r>
        <w:rPr>
          <w:rFonts w:hint="eastAsia"/>
        </w:rPr>
        <w:t>　　第二节 石油焦分类</w:t>
      </w:r>
      <w:r>
        <w:rPr>
          <w:rFonts w:hint="eastAsia"/>
        </w:rPr>
        <w:br/>
      </w:r>
      <w:r>
        <w:rPr>
          <w:rFonts w:hint="eastAsia"/>
        </w:rPr>
        <w:t>　　　　一、按结构和外观</w:t>
      </w:r>
      <w:r>
        <w:rPr>
          <w:rFonts w:hint="eastAsia"/>
        </w:rPr>
        <w:br/>
      </w:r>
      <w:r>
        <w:rPr>
          <w:rFonts w:hint="eastAsia"/>
        </w:rPr>
        <w:t>　　　　二、按含硫量的不同</w:t>
      </w:r>
      <w:r>
        <w:rPr>
          <w:rFonts w:hint="eastAsia"/>
        </w:rPr>
        <w:br/>
      </w:r>
      <w:r>
        <w:rPr>
          <w:rFonts w:hint="eastAsia"/>
        </w:rPr>
        <w:t>　　　　三、按照硫量、挥发分和灰分等指标不同</w:t>
      </w:r>
      <w:r>
        <w:rPr>
          <w:rFonts w:hint="eastAsia"/>
        </w:rPr>
        <w:br/>
      </w:r>
      <w:r>
        <w:rPr>
          <w:rFonts w:hint="eastAsia"/>
        </w:rPr>
        <w:t>　　第三节 煅烧石油焦分析</w:t>
      </w:r>
      <w:r>
        <w:rPr>
          <w:rFonts w:hint="eastAsia"/>
        </w:rPr>
        <w:br/>
      </w:r>
      <w:r>
        <w:rPr>
          <w:rFonts w:hint="eastAsia"/>
        </w:rPr>
        <w:br/>
      </w:r>
      <w:r>
        <w:rPr>
          <w:rFonts w:hint="eastAsia"/>
        </w:rPr>
        <w:t>第二章 2020-2025年世界石油焦产业运行形势分析</w:t>
      </w:r>
      <w:r>
        <w:rPr>
          <w:rFonts w:hint="eastAsia"/>
        </w:rPr>
        <w:br/>
      </w:r>
      <w:r>
        <w:rPr>
          <w:rFonts w:hint="eastAsia"/>
        </w:rPr>
        <w:t>　　第一节 2020-2025年世界石油焦产业发展综述</w:t>
      </w:r>
      <w:r>
        <w:rPr>
          <w:rFonts w:hint="eastAsia"/>
        </w:rPr>
        <w:br/>
      </w:r>
      <w:r>
        <w:rPr>
          <w:rFonts w:hint="eastAsia"/>
        </w:rPr>
        <w:t>　　　　一、世界石油焦供应量分析</w:t>
      </w:r>
      <w:r>
        <w:rPr>
          <w:rFonts w:hint="eastAsia"/>
        </w:rPr>
        <w:br/>
      </w:r>
      <w:r>
        <w:rPr>
          <w:rFonts w:hint="eastAsia"/>
        </w:rPr>
        <w:t>　　　　二、石油焦国际市场情况</w:t>
      </w:r>
      <w:r>
        <w:rPr>
          <w:rFonts w:hint="eastAsia"/>
        </w:rPr>
        <w:br/>
      </w:r>
      <w:r>
        <w:rPr>
          <w:rFonts w:hint="eastAsia"/>
        </w:rPr>
        <w:t>　　　　三、世界石油焦市场需求分析</w:t>
      </w:r>
      <w:r>
        <w:rPr>
          <w:rFonts w:hint="eastAsia"/>
        </w:rPr>
        <w:br/>
      </w:r>
      <w:r>
        <w:rPr>
          <w:rFonts w:hint="eastAsia"/>
        </w:rPr>
        <w:t>　　第二节 2020-2025年世界石油焦产业主要国家分析</w:t>
      </w:r>
      <w:r>
        <w:rPr>
          <w:rFonts w:hint="eastAsia"/>
        </w:rPr>
        <w:br/>
      </w:r>
      <w:r>
        <w:rPr>
          <w:rFonts w:hint="eastAsia"/>
        </w:rPr>
        <w:t>　　　　一、美国石油焦产业分析</w:t>
      </w:r>
      <w:r>
        <w:rPr>
          <w:rFonts w:hint="eastAsia"/>
        </w:rPr>
        <w:br/>
      </w:r>
      <w:r>
        <w:rPr>
          <w:rFonts w:hint="eastAsia"/>
        </w:rPr>
        <w:t>　　　　二、印度石油焦国内需求与进出口分析</w:t>
      </w:r>
      <w:r>
        <w:rPr>
          <w:rFonts w:hint="eastAsia"/>
        </w:rPr>
        <w:br/>
      </w:r>
      <w:r>
        <w:rPr>
          <w:rFonts w:hint="eastAsia"/>
        </w:rPr>
        <w:t>　　　　三、日本石油焦进出口分析</w:t>
      </w:r>
      <w:r>
        <w:rPr>
          <w:rFonts w:hint="eastAsia"/>
        </w:rPr>
        <w:br/>
      </w:r>
      <w:r>
        <w:rPr>
          <w:rFonts w:hint="eastAsia"/>
        </w:rPr>
        <w:t>　　第三节 2025-2031年世界石油焦产业发展趋势分析</w:t>
      </w:r>
      <w:r>
        <w:rPr>
          <w:rFonts w:hint="eastAsia"/>
        </w:rPr>
        <w:br/>
      </w:r>
      <w:r>
        <w:rPr>
          <w:rFonts w:hint="eastAsia"/>
        </w:rPr>
        <w:br/>
      </w:r>
      <w:r>
        <w:rPr>
          <w:rFonts w:hint="eastAsia"/>
        </w:rPr>
        <w:t>第三章 2020-2025年中国石油焦产业运行环境分析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2020-2025年中国石油焦产业政策分析</w:t>
      </w:r>
      <w:r>
        <w:rPr>
          <w:rFonts w:hint="eastAsia"/>
        </w:rPr>
        <w:br/>
      </w:r>
      <w:r>
        <w:rPr>
          <w:rFonts w:hint="eastAsia"/>
        </w:rPr>
        <w:t>　　　　一、国家考虑制定石油储备管理法规</w:t>
      </w:r>
      <w:r>
        <w:rPr>
          <w:rFonts w:hint="eastAsia"/>
        </w:rPr>
        <w:br/>
      </w:r>
      <w:r>
        <w:rPr>
          <w:rFonts w:hint="eastAsia"/>
        </w:rPr>
        <w:t>　　　　二、新《能源法》可能回归“大一统”管理模式</w:t>
      </w:r>
      <w:r>
        <w:rPr>
          <w:rFonts w:hint="eastAsia"/>
        </w:rPr>
        <w:br/>
      </w:r>
      <w:r>
        <w:rPr>
          <w:rFonts w:hint="eastAsia"/>
        </w:rPr>
        <w:t>　　　　三、能源发展规划</w:t>
      </w:r>
      <w:r>
        <w:rPr>
          <w:rFonts w:hint="eastAsia"/>
        </w:rPr>
        <w:br/>
      </w:r>
      <w:r>
        <w:rPr>
          <w:rFonts w:hint="eastAsia"/>
        </w:rPr>
        <w:t>　　　　四、合作开采原油出口税政策将调整</w:t>
      </w:r>
      <w:r>
        <w:rPr>
          <w:rFonts w:hint="eastAsia"/>
        </w:rPr>
        <w:br/>
      </w:r>
      <w:r>
        <w:rPr>
          <w:rFonts w:hint="eastAsia"/>
        </w:rPr>
        <w:t>　　　　五、甘肃起草成品油市场管理办法</w:t>
      </w:r>
      <w:r>
        <w:rPr>
          <w:rFonts w:hint="eastAsia"/>
        </w:rPr>
        <w:br/>
      </w:r>
      <w:r>
        <w:rPr>
          <w:rFonts w:hint="eastAsia"/>
        </w:rPr>
        <w:t>　　第三节 2020-2025年中国石油焦产业社会环境分析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2020-2025年中国石油焦产业运行动态分析</w:t>
      </w:r>
      <w:r>
        <w:rPr>
          <w:rFonts w:hint="eastAsia"/>
        </w:rPr>
        <w:br/>
      </w:r>
      <w:r>
        <w:rPr>
          <w:rFonts w:hint="eastAsia"/>
        </w:rPr>
        <w:t>　　第一节 2020-2025年中国石油焦产业发展综述</w:t>
      </w:r>
      <w:r>
        <w:rPr>
          <w:rFonts w:hint="eastAsia"/>
        </w:rPr>
        <w:br/>
      </w:r>
      <w:r>
        <w:rPr>
          <w:rFonts w:hint="eastAsia"/>
        </w:rPr>
        <w:t>　　　　一、石油焦产业特点分析</w:t>
      </w:r>
      <w:r>
        <w:rPr>
          <w:rFonts w:hint="eastAsia"/>
        </w:rPr>
        <w:br/>
      </w:r>
      <w:r>
        <w:rPr>
          <w:rFonts w:hint="eastAsia"/>
        </w:rPr>
        <w:t>　　　　二、石油焦价格分析</w:t>
      </w:r>
      <w:r>
        <w:rPr>
          <w:rFonts w:hint="eastAsia"/>
        </w:rPr>
        <w:br/>
      </w:r>
      <w:r>
        <w:rPr>
          <w:rFonts w:hint="eastAsia"/>
        </w:rPr>
        <w:t>　　　　三、石油焦技术分析</w:t>
      </w:r>
      <w:r>
        <w:rPr>
          <w:rFonts w:hint="eastAsia"/>
        </w:rPr>
        <w:br/>
      </w:r>
      <w:r>
        <w:rPr>
          <w:rFonts w:hint="eastAsia"/>
        </w:rPr>
        <w:t>　　第二节 2020-2025年中国石油焦产业运行动态分析</w:t>
      </w:r>
      <w:r>
        <w:rPr>
          <w:rFonts w:hint="eastAsia"/>
        </w:rPr>
        <w:br/>
      </w:r>
      <w:r>
        <w:rPr>
          <w:rFonts w:hint="eastAsia"/>
        </w:rPr>
        <w:t>　　　　一、舟山口岸首次进口万吨石油焦</w:t>
      </w:r>
      <w:r>
        <w:rPr>
          <w:rFonts w:hint="eastAsia"/>
        </w:rPr>
        <w:br/>
      </w:r>
      <w:r>
        <w:rPr>
          <w:rFonts w:hint="eastAsia"/>
        </w:rPr>
        <w:t>　　　　二、亚洲最大煅烧石油焦生产企业投产</w:t>
      </w:r>
      <w:r>
        <w:rPr>
          <w:rFonts w:hint="eastAsia"/>
        </w:rPr>
        <w:br/>
      </w:r>
      <w:r>
        <w:rPr>
          <w:rFonts w:hint="eastAsia"/>
        </w:rPr>
        <w:t>　　　　三、国内政策发力</w:t>
      </w:r>
      <w:r>
        <w:rPr>
          <w:rFonts w:hint="eastAsia"/>
        </w:rPr>
        <w:br/>
      </w:r>
      <w:r>
        <w:rPr>
          <w:rFonts w:hint="eastAsia"/>
        </w:rPr>
        <w:t>　　　　四、通胀炒高石油焦价格</w:t>
      </w:r>
      <w:r>
        <w:rPr>
          <w:rFonts w:hint="eastAsia"/>
        </w:rPr>
        <w:br/>
      </w:r>
      <w:r>
        <w:rPr>
          <w:rFonts w:hint="eastAsia"/>
        </w:rPr>
        <w:t>　　　　五、中国石油焦市场“保卫战”</w:t>
      </w:r>
      <w:r>
        <w:rPr>
          <w:rFonts w:hint="eastAsia"/>
        </w:rPr>
        <w:br/>
      </w:r>
      <w:r>
        <w:rPr>
          <w:rFonts w:hint="eastAsia"/>
        </w:rPr>
        <w:t>　　第三节 2020-2025年中国石油焦产业发展存在问题分析</w:t>
      </w:r>
      <w:r>
        <w:rPr>
          <w:rFonts w:hint="eastAsia"/>
        </w:rPr>
        <w:br/>
      </w:r>
      <w:r>
        <w:rPr>
          <w:rFonts w:hint="eastAsia"/>
        </w:rPr>
        <w:br/>
      </w:r>
      <w:r>
        <w:rPr>
          <w:rFonts w:hint="eastAsia"/>
        </w:rPr>
        <w:t>第五章 2020-2025年中国石油焦产量数据统计分析</w:t>
      </w:r>
      <w:r>
        <w:rPr>
          <w:rFonts w:hint="eastAsia"/>
        </w:rPr>
        <w:br/>
      </w:r>
      <w:r>
        <w:rPr>
          <w:rFonts w:hint="eastAsia"/>
        </w:rPr>
        <w:t>　　第一节 2020-2025年中国石油焦产量数据分析</w:t>
      </w:r>
      <w:r>
        <w:rPr>
          <w:rFonts w:hint="eastAsia"/>
        </w:rPr>
        <w:br/>
      </w:r>
      <w:r>
        <w:rPr>
          <w:rFonts w:hint="eastAsia"/>
        </w:rPr>
        <w:t>　　第二节 2025年中国石油焦产量数据分析</w:t>
      </w:r>
      <w:r>
        <w:rPr>
          <w:rFonts w:hint="eastAsia"/>
        </w:rPr>
        <w:br/>
      </w:r>
      <w:r>
        <w:rPr>
          <w:rFonts w:hint="eastAsia"/>
        </w:rPr>
        <w:t>　　　　一、2025年全国石油焦产量数据分析</w:t>
      </w:r>
      <w:r>
        <w:rPr>
          <w:rFonts w:hint="eastAsia"/>
        </w:rPr>
        <w:br/>
      </w:r>
      <w:r>
        <w:rPr>
          <w:rFonts w:hint="eastAsia"/>
        </w:rPr>
        <w:t>　　　　二、2025年石油焦重点省市数据分析</w:t>
      </w:r>
      <w:r>
        <w:rPr>
          <w:rFonts w:hint="eastAsia"/>
        </w:rPr>
        <w:br/>
      </w:r>
      <w:r>
        <w:rPr>
          <w:rFonts w:hint="eastAsia"/>
        </w:rPr>
        <w:t>　　第三节 2025年中国石油焦产量增长性分析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2020-2025年中国原油加工及石油制品制造行业数据监测分析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2020-2025年中国其他未煅烧石油焦进出口数据监测分析</w:t>
      </w:r>
      <w:r>
        <w:rPr>
          <w:rFonts w:hint="eastAsia"/>
        </w:rPr>
        <w:br/>
      </w:r>
      <w:r>
        <w:rPr>
          <w:rFonts w:hint="eastAsia"/>
        </w:rPr>
        <w:t>　　第一节 2020-2025年中国其他未煅烧石油焦进口数据分析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2020-2025年中国其他未煅烧石油焦出口数据分析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2020-2025年中国其他未煅烧石油焦进出口平均单价分析</w:t>
      </w:r>
      <w:r>
        <w:rPr>
          <w:rFonts w:hint="eastAsia"/>
        </w:rPr>
        <w:br/>
      </w:r>
      <w:r>
        <w:rPr>
          <w:rFonts w:hint="eastAsia"/>
        </w:rPr>
        <w:t>　　第四节 2020-2025年中国其他未煅烧石油焦进出口国家及地区分析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2020-2025年中国已煅烧针状石油焦进出口数据监测分析</w:t>
      </w:r>
      <w:r>
        <w:rPr>
          <w:rFonts w:hint="eastAsia"/>
        </w:rPr>
        <w:br/>
      </w:r>
      <w:r>
        <w:rPr>
          <w:rFonts w:hint="eastAsia"/>
        </w:rPr>
        <w:t>　　第一节 2020-2025年中国已煅烧针状石油焦进口数据分析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2020-2025年中国已煅烧针状石油焦出口数据分析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2020-2025年中国已煅烧针状石油焦进出口平均单价分析</w:t>
      </w:r>
      <w:r>
        <w:rPr>
          <w:rFonts w:hint="eastAsia"/>
        </w:rPr>
        <w:br/>
      </w:r>
      <w:r>
        <w:rPr>
          <w:rFonts w:hint="eastAsia"/>
        </w:rPr>
        <w:t>　　第四节 2020-2025年中国已煅烧针状石油焦进出口国家及地区分析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2020-2025年中国其他已煅烧石油焦进出口数据监测分析</w:t>
      </w:r>
      <w:r>
        <w:rPr>
          <w:rFonts w:hint="eastAsia"/>
        </w:rPr>
        <w:br/>
      </w:r>
      <w:r>
        <w:rPr>
          <w:rFonts w:hint="eastAsia"/>
        </w:rPr>
        <w:t>　　第一节 2020-2025年中国其他已煅烧石油焦进口数据分析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2020-2025年中国其他已煅烧石油焦出口数据分析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2020-2025年中国其他已煅烧石油焦进出口平均单价分析</w:t>
      </w:r>
      <w:r>
        <w:rPr>
          <w:rFonts w:hint="eastAsia"/>
        </w:rPr>
        <w:br/>
      </w:r>
      <w:r>
        <w:rPr>
          <w:rFonts w:hint="eastAsia"/>
        </w:rPr>
        <w:t>　　第四节 2020-2025年中国其他已煅烧石油焦进出口国家及地区分析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2020-2025年中国石油焦产业市场竞争格局分析</w:t>
      </w:r>
      <w:r>
        <w:rPr>
          <w:rFonts w:hint="eastAsia"/>
        </w:rPr>
        <w:br/>
      </w:r>
      <w:r>
        <w:rPr>
          <w:rFonts w:hint="eastAsia"/>
        </w:rPr>
        <w:t>　　第一节 2020-2025年中国石油焦产业竞争现状分析</w:t>
      </w:r>
      <w:r>
        <w:rPr>
          <w:rFonts w:hint="eastAsia"/>
        </w:rPr>
        <w:br/>
      </w:r>
      <w:r>
        <w:rPr>
          <w:rFonts w:hint="eastAsia"/>
        </w:rPr>
        <w:t>　　　　一、石油焦生产技术分析</w:t>
      </w:r>
      <w:r>
        <w:rPr>
          <w:rFonts w:hint="eastAsia"/>
        </w:rPr>
        <w:br/>
      </w:r>
      <w:r>
        <w:rPr>
          <w:rFonts w:hint="eastAsia"/>
        </w:rPr>
        <w:t>　　　　二、石油焦价格竞争</w:t>
      </w:r>
      <w:r>
        <w:rPr>
          <w:rFonts w:hint="eastAsia"/>
        </w:rPr>
        <w:br/>
      </w:r>
      <w:r>
        <w:rPr>
          <w:rFonts w:hint="eastAsia"/>
        </w:rPr>
        <w:t>　　　　三、中外石油焦竞争力对比分析</w:t>
      </w:r>
      <w:r>
        <w:rPr>
          <w:rFonts w:hint="eastAsia"/>
        </w:rPr>
        <w:br/>
      </w:r>
      <w:r>
        <w:rPr>
          <w:rFonts w:hint="eastAsia"/>
        </w:rPr>
        <w:t>　　第二节 2020-2025年中国石油焦行业区域格局分析</w:t>
      </w:r>
      <w:r>
        <w:rPr>
          <w:rFonts w:hint="eastAsia"/>
        </w:rPr>
        <w:br/>
      </w:r>
      <w:r>
        <w:rPr>
          <w:rFonts w:hint="eastAsia"/>
        </w:rPr>
        <w:t>　　　　一、石油焦产量集中度分析</w:t>
      </w:r>
      <w:r>
        <w:rPr>
          <w:rFonts w:hint="eastAsia"/>
        </w:rPr>
        <w:br/>
      </w:r>
      <w:r>
        <w:rPr>
          <w:rFonts w:hint="eastAsia"/>
        </w:rPr>
        <w:t>　　　　二、石油焦生产企业集中度分析</w:t>
      </w:r>
      <w:r>
        <w:rPr>
          <w:rFonts w:hint="eastAsia"/>
        </w:rPr>
        <w:br/>
      </w:r>
      <w:r>
        <w:rPr>
          <w:rFonts w:hint="eastAsia"/>
        </w:rPr>
        <w:t>　　　　三、石油焦产业市场集中度分析</w:t>
      </w:r>
      <w:r>
        <w:rPr>
          <w:rFonts w:hint="eastAsia"/>
        </w:rPr>
        <w:br/>
      </w:r>
      <w:r>
        <w:rPr>
          <w:rFonts w:hint="eastAsia"/>
        </w:rPr>
        <w:t>　　第三节 2020-2025年中国石油焦产业提升竞争力分析</w:t>
      </w:r>
      <w:r>
        <w:rPr>
          <w:rFonts w:hint="eastAsia"/>
        </w:rPr>
        <w:br/>
      </w:r>
      <w:r>
        <w:rPr>
          <w:rFonts w:hint="eastAsia"/>
        </w:rPr>
        <w:br/>
      </w:r>
      <w:r>
        <w:rPr>
          <w:rFonts w:hint="eastAsia"/>
        </w:rPr>
        <w:t>第十一章 2020-2025年中国石油焦产业生产企业竞争力分析</w:t>
      </w:r>
      <w:r>
        <w:rPr>
          <w:rFonts w:hint="eastAsia"/>
        </w:rPr>
        <w:br/>
      </w:r>
      <w:r>
        <w:rPr>
          <w:rFonts w:hint="eastAsia"/>
        </w:rPr>
        <w:t>　　第一节 山东海化集团有限公司石油化工厂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镇江市碳素制品厂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天津市云海碳素制品有限公司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锦州巨路石化有限公司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葫芦岛市连山区宏达石化厂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山东鑫海石墨有限公司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淄博江海工贸有限公司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淄博市临淄泓昌炭素有限公司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镇江市汉魁碳素有限公司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天津云海裕森科工贸有限工司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2025-2031年中国石油焦产业运行趋势及前景预测分析</w:t>
      </w:r>
      <w:r>
        <w:rPr>
          <w:rFonts w:hint="eastAsia"/>
        </w:rPr>
        <w:br/>
      </w:r>
      <w:r>
        <w:rPr>
          <w:rFonts w:hint="eastAsia"/>
        </w:rPr>
        <w:t>　　第一节 2025-2031年中国石油焦产业运行发展趋势分析</w:t>
      </w:r>
      <w:r>
        <w:rPr>
          <w:rFonts w:hint="eastAsia"/>
        </w:rPr>
        <w:br/>
      </w:r>
      <w:r>
        <w:rPr>
          <w:rFonts w:hint="eastAsia"/>
        </w:rPr>
        <w:t>　　　　一、石油焦产业发展趋势分析</w:t>
      </w:r>
      <w:r>
        <w:rPr>
          <w:rFonts w:hint="eastAsia"/>
        </w:rPr>
        <w:br/>
      </w:r>
      <w:r>
        <w:rPr>
          <w:rFonts w:hint="eastAsia"/>
        </w:rPr>
        <w:t>　　　　二、石油焦价格预测分析</w:t>
      </w:r>
      <w:r>
        <w:rPr>
          <w:rFonts w:hint="eastAsia"/>
        </w:rPr>
        <w:br/>
      </w:r>
      <w:r>
        <w:rPr>
          <w:rFonts w:hint="eastAsia"/>
        </w:rPr>
        <w:t>　　　　三、2025-2031年中国原油加工及石油制品制造业预测分析</w:t>
      </w:r>
      <w:r>
        <w:rPr>
          <w:rFonts w:hint="eastAsia"/>
        </w:rPr>
        <w:br/>
      </w:r>
      <w:r>
        <w:rPr>
          <w:rFonts w:hint="eastAsia"/>
        </w:rPr>
        <w:t>　　第二节 2025-2031年中国石油焦产业发展市场预测分析</w:t>
      </w:r>
      <w:r>
        <w:rPr>
          <w:rFonts w:hint="eastAsia"/>
        </w:rPr>
        <w:br/>
      </w:r>
      <w:r>
        <w:rPr>
          <w:rFonts w:hint="eastAsia"/>
        </w:rPr>
        <w:t>　　　　一、石油焦产量预测分析</w:t>
      </w:r>
      <w:r>
        <w:rPr>
          <w:rFonts w:hint="eastAsia"/>
        </w:rPr>
        <w:br/>
      </w:r>
      <w:r>
        <w:rPr>
          <w:rFonts w:hint="eastAsia"/>
        </w:rPr>
        <w:t>　　　　二、石油焦市场需求预测分析</w:t>
      </w:r>
      <w:r>
        <w:rPr>
          <w:rFonts w:hint="eastAsia"/>
        </w:rPr>
        <w:br/>
      </w:r>
      <w:r>
        <w:rPr>
          <w:rFonts w:hint="eastAsia"/>
        </w:rPr>
        <w:t>　　　　三、进出口预测分析</w:t>
      </w:r>
      <w:r>
        <w:rPr>
          <w:rFonts w:hint="eastAsia"/>
        </w:rPr>
        <w:br/>
      </w:r>
      <w:r>
        <w:rPr>
          <w:rFonts w:hint="eastAsia"/>
        </w:rPr>
        <w:t>　　第三节 2025-2031年中国石油焦产业盈利预测分析</w:t>
      </w:r>
      <w:r>
        <w:rPr>
          <w:rFonts w:hint="eastAsia"/>
        </w:rPr>
        <w:br/>
      </w:r>
      <w:r>
        <w:rPr>
          <w:rFonts w:hint="eastAsia"/>
        </w:rPr>
        <w:br/>
      </w:r>
      <w:r>
        <w:rPr>
          <w:rFonts w:hint="eastAsia"/>
        </w:rPr>
        <w:t>第十三章 2025-2031年中国石油焦产业投资机会与风险分析</w:t>
      </w:r>
      <w:r>
        <w:rPr>
          <w:rFonts w:hint="eastAsia"/>
        </w:rPr>
        <w:br/>
      </w:r>
      <w:r>
        <w:rPr>
          <w:rFonts w:hint="eastAsia"/>
        </w:rPr>
        <w:t>　　第一节 2025-2031年中国石油焦产业投资环境分析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2025-2031年中国石油焦产业投资机会分析</w:t>
      </w:r>
      <w:r>
        <w:rPr>
          <w:rFonts w:hint="eastAsia"/>
        </w:rPr>
        <w:br/>
      </w:r>
      <w:r>
        <w:rPr>
          <w:rFonts w:hint="eastAsia"/>
        </w:rPr>
        <w:t>　　　　一、油气开发、大中型炼化装置建设领域前景广阔</w:t>
      </w:r>
      <w:r>
        <w:rPr>
          <w:rFonts w:hint="eastAsia"/>
        </w:rPr>
        <w:br/>
      </w:r>
      <w:r>
        <w:rPr>
          <w:rFonts w:hint="eastAsia"/>
        </w:rPr>
        <w:t>　　　　二、“十四五”期间石油石化业发展空间巨大</w:t>
      </w:r>
      <w:r>
        <w:rPr>
          <w:rFonts w:hint="eastAsia"/>
        </w:rPr>
        <w:br/>
      </w:r>
      <w:r>
        <w:rPr>
          <w:rFonts w:hint="eastAsia"/>
        </w:rPr>
        <w:t>　　第三节 2025-2031年中国石油焦产业投资风险分析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2020-2025年我国石油焦产量变化图 单位：平方米</w:t>
      </w:r>
      <w:r>
        <w:rPr>
          <w:rFonts w:hint="eastAsia"/>
        </w:rPr>
        <w:br/>
      </w:r>
      <w:r>
        <w:rPr>
          <w:rFonts w:hint="eastAsia"/>
        </w:rPr>
        <w:t>　　图表 2020-2025年我国石油焦重点省市产量对比图 单位：平方米</w:t>
      </w:r>
      <w:r>
        <w:rPr>
          <w:rFonts w:hint="eastAsia"/>
        </w:rPr>
        <w:br/>
      </w:r>
      <w:r>
        <w:rPr>
          <w:rFonts w:hint="eastAsia"/>
        </w:rPr>
        <w:t>　　图表 2025年我国石油焦产量和2025年同期对比图 单位：平方米</w:t>
      </w:r>
      <w:r>
        <w:rPr>
          <w:rFonts w:hint="eastAsia"/>
        </w:rPr>
        <w:br/>
      </w:r>
      <w:r>
        <w:rPr>
          <w:rFonts w:hint="eastAsia"/>
        </w:rPr>
        <w:t>　　图表 2025年我国石油焦产量前5位省市对比图 单位：平方米</w:t>
      </w:r>
      <w:r>
        <w:rPr>
          <w:rFonts w:hint="eastAsia"/>
        </w:rPr>
        <w:br/>
      </w:r>
      <w:r>
        <w:rPr>
          <w:rFonts w:hint="eastAsia"/>
        </w:rPr>
        <w:t>　　图表 2025年我国石油焦前5位省市产量比例图</w:t>
      </w:r>
      <w:r>
        <w:rPr>
          <w:rFonts w:hint="eastAsia"/>
        </w:rPr>
        <w:br/>
      </w:r>
      <w:r>
        <w:rPr>
          <w:rFonts w:hint="eastAsia"/>
        </w:rPr>
        <w:t>　　图表 2025年我国石油焦重点省市产量及增长率统计表 单位：平方米</w:t>
      </w:r>
      <w:r>
        <w:rPr>
          <w:rFonts w:hint="eastAsia"/>
        </w:rPr>
        <w:br/>
      </w:r>
      <w:r>
        <w:rPr>
          <w:rFonts w:hint="eastAsia"/>
        </w:rPr>
        <w:t>　　图表 2025年我国石油焦产量增长率排名前5位省市对比图 单位：平方米</w:t>
      </w:r>
      <w:r>
        <w:rPr>
          <w:rFonts w:hint="eastAsia"/>
        </w:rPr>
        <w:br/>
      </w:r>
      <w:r>
        <w:rPr>
          <w:rFonts w:hint="eastAsia"/>
        </w:rPr>
        <w:t>　　图表 2025年我国石油焦主要省份产量比重统计表 单位：平方米</w:t>
      </w:r>
      <w:r>
        <w:rPr>
          <w:rFonts w:hint="eastAsia"/>
        </w:rPr>
        <w:br/>
      </w:r>
      <w:r>
        <w:rPr>
          <w:rFonts w:hint="eastAsia"/>
        </w:rPr>
        <w:t>　　图表 2025年我国石油焦市场集中度和2025年同期对比图</w:t>
      </w:r>
      <w:r>
        <w:rPr>
          <w:rFonts w:hint="eastAsia"/>
        </w:rPr>
        <w:br/>
      </w:r>
      <w:r>
        <w:rPr>
          <w:rFonts w:hint="eastAsia"/>
        </w:rPr>
        <w:t>　　图表 2020-2025年我国原油加工及石油制品制造行业企业数量增长趋势图</w:t>
      </w:r>
      <w:r>
        <w:rPr>
          <w:rFonts w:hint="eastAsia"/>
        </w:rPr>
        <w:br/>
      </w:r>
      <w:r>
        <w:rPr>
          <w:rFonts w:hint="eastAsia"/>
        </w:rPr>
        <w:t>　　图表 2020-2025年我国原油加工及石油制品制造行业亏损企业数量增长趋势图</w:t>
      </w:r>
      <w:r>
        <w:rPr>
          <w:rFonts w:hint="eastAsia"/>
        </w:rPr>
        <w:br/>
      </w:r>
      <w:r>
        <w:rPr>
          <w:rFonts w:hint="eastAsia"/>
        </w:rPr>
        <w:t>　　图表 2020-2025年我国原油加工及石油制品制造行业从业人数增长趋势图</w:t>
      </w:r>
      <w:r>
        <w:rPr>
          <w:rFonts w:hint="eastAsia"/>
        </w:rPr>
        <w:br/>
      </w:r>
      <w:r>
        <w:rPr>
          <w:rFonts w:hint="eastAsia"/>
        </w:rPr>
        <w:t>　　图表 2020-2025年我国原油加工及石油制品制造行业资产规模增长趋势图</w:t>
      </w:r>
      <w:r>
        <w:rPr>
          <w:rFonts w:hint="eastAsia"/>
        </w:rPr>
        <w:br/>
      </w:r>
      <w:r>
        <w:rPr>
          <w:rFonts w:hint="eastAsia"/>
        </w:rPr>
        <w:t>　　图表 2025年我国原油加工及石油制品制造行业不同类型企业数量分布图</w:t>
      </w:r>
      <w:r>
        <w:rPr>
          <w:rFonts w:hint="eastAsia"/>
        </w:rPr>
        <w:br/>
      </w:r>
      <w:r>
        <w:rPr>
          <w:rFonts w:hint="eastAsia"/>
        </w:rPr>
        <w:t>　　图表 2025年我国原油加工及石油制品制造行业不同所有制企业数量分布图</w:t>
      </w:r>
      <w:r>
        <w:rPr>
          <w:rFonts w:hint="eastAsia"/>
        </w:rPr>
        <w:br/>
      </w:r>
      <w:r>
        <w:rPr>
          <w:rFonts w:hint="eastAsia"/>
        </w:rPr>
        <w:t>　　图表 2025年我国原油加工及石油制品制造行业不同类型企业销售收入分布图</w:t>
      </w:r>
      <w:r>
        <w:rPr>
          <w:rFonts w:hint="eastAsia"/>
        </w:rPr>
        <w:br/>
      </w:r>
      <w:r>
        <w:rPr>
          <w:rFonts w:hint="eastAsia"/>
        </w:rPr>
        <w:t>　　图表 2025年我国原油加工及石油制品制造行业不同所有制企业销售收入分布图</w:t>
      </w:r>
      <w:r>
        <w:rPr>
          <w:rFonts w:hint="eastAsia"/>
        </w:rPr>
        <w:br/>
      </w:r>
      <w:r>
        <w:rPr>
          <w:rFonts w:hint="eastAsia"/>
        </w:rPr>
        <w:t>　　图表 2020-2025年我国原油加工及石油制品制造行业产成品增长趋势图</w:t>
      </w:r>
      <w:r>
        <w:rPr>
          <w:rFonts w:hint="eastAsia"/>
        </w:rPr>
        <w:br/>
      </w:r>
      <w:r>
        <w:rPr>
          <w:rFonts w:hint="eastAsia"/>
        </w:rPr>
        <w:t>　　图表 2020-2025年我国原油加工及石油制品制造行业工业销售产值增长趋势图</w:t>
      </w:r>
      <w:r>
        <w:rPr>
          <w:rFonts w:hint="eastAsia"/>
        </w:rPr>
        <w:br/>
      </w:r>
      <w:r>
        <w:rPr>
          <w:rFonts w:hint="eastAsia"/>
        </w:rPr>
        <w:t>　　图表 2020-2025年我国原油加工及石油制品制造行业出口交货值增长趋势图</w:t>
      </w:r>
      <w:r>
        <w:rPr>
          <w:rFonts w:hint="eastAsia"/>
        </w:rPr>
        <w:br/>
      </w:r>
      <w:r>
        <w:rPr>
          <w:rFonts w:hint="eastAsia"/>
        </w:rPr>
        <w:t>　　图表 2020-2025年我国原油加工及石油制品制造行业销售成本增长趋势图</w:t>
      </w:r>
      <w:r>
        <w:rPr>
          <w:rFonts w:hint="eastAsia"/>
        </w:rPr>
        <w:br/>
      </w:r>
      <w:r>
        <w:rPr>
          <w:rFonts w:hint="eastAsia"/>
        </w:rPr>
        <w:t>　　图表 2020-2025年我国原油加工及石油制品制造行业费用使用统计图</w:t>
      </w:r>
      <w:r>
        <w:rPr>
          <w:rFonts w:hint="eastAsia"/>
        </w:rPr>
        <w:br/>
      </w:r>
      <w:r>
        <w:rPr>
          <w:rFonts w:hint="eastAsia"/>
        </w:rPr>
        <w:t>　　图表 2020-2025年我国原油加工及石油制品制造行业主要盈利指标统计图</w:t>
      </w:r>
      <w:r>
        <w:rPr>
          <w:rFonts w:hint="eastAsia"/>
        </w:rPr>
        <w:br/>
      </w:r>
      <w:r>
        <w:rPr>
          <w:rFonts w:hint="eastAsia"/>
        </w:rPr>
        <w:t>　　图表 2020-2025年我国原油加工及石油制品制造行业主要盈利指标增长趋势图</w:t>
      </w:r>
      <w:r>
        <w:rPr>
          <w:rFonts w:hint="eastAsia"/>
        </w:rPr>
        <w:br/>
      </w:r>
      <w:r>
        <w:rPr>
          <w:rFonts w:hint="eastAsia"/>
        </w:rPr>
        <w:t>　　图表 2020-2025年中国其他未煅烧石油焦进口数量分析</w:t>
      </w:r>
      <w:r>
        <w:rPr>
          <w:rFonts w:hint="eastAsia"/>
        </w:rPr>
        <w:br/>
      </w:r>
      <w:r>
        <w:rPr>
          <w:rFonts w:hint="eastAsia"/>
        </w:rPr>
        <w:t>　　图表 2020-2025年中国其他未煅烧石油焦进口金额分析</w:t>
      </w:r>
      <w:r>
        <w:rPr>
          <w:rFonts w:hint="eastAsia"/>
        </w:rPr>
        <w:br/>
      </w:r>
      <w:r>
        <w:rPr>
          <w:rFonts w:hint="eastAsia"/>
        </w:rPr>
        <w:t>　　图表 2020-2025年中国其他未煅烧石油焦出口数量分析</w:t>
      </w:r>
      <w:r>
        <w:rPr>
          <w:rFonts w:hint="eastAsia"/>
        </w:rPr>
        <w:br/>
      </w:r>
      <w:r>
        <w:rPr>
          <w:rFonts w:hint="eastAsia"/>
        </w:rPr>
        <w:t>　　图表 2020-2025年中国其他未煅烧石油焦出口金额分析</w:t>
      </w:r>
      <w:r>
        <w:rPr>
          <w:rFonts w:hint="eastAsia"/>
        </w:rPr>
        <w:br/>
      </w:r>
      <w:r>
        <w:rPr>
          <w:rFonts w:hint="eastAsia"/>
        </w:rPr>
        <w:t>　　图表 2020-2025年中国其他未煅烧石油焦进出口平均单价分析</w:t>
      </w:r>
      <w:r>
        <w:rPr>
          <w:rFonts w:hint="eastAsia"/>
        </w:rPr>
        <w:br/>
      </w:r>
      <w:r>
        <w:rPr>
          <w:rFonts w:hint="eastAsia"/>
        </w:rPr>
        <w:t>　　图表 2020-2025年中国其他未煅烧石油焦进口国家及地区分析</w:t>
      </w:r>
      <w:r>
        <w:rPr>
          <w:rFonts w:hint="eastAsia"/>
        </w:rPr>
        <w:br/>
      </w:r>
      <w:r>
        <w:rPr>
          <w:rFonts w:hint="eastAsia"/>
        </w:rPr>
        <w:t>　　……</w:t>
      </w:r>
      <w:r>
        <w:rPr>
          <w:rFonts w:hint="eastAsia"/>
        </w:rPr>
        <w:br/>
      </w:r>
      <w:r>
        <w:rPr>
          <w:rFonts w:hint="eastAsia"/>
        </w:rPr>
        <w:t>　　图表 2020-2025年中国已煅烧针状石油焦进口数量分析</w:t>
      </w:r>
      <w:r>
        <w:rPr>
          <w:rFonts w:hint="eastAsia"/>
        </w:rPr>
        <w:br/>
      </w:r>
      <w:r>
        <w:rPr>
          <w:rFonts w:hint="eastAsia"/>
        </w:rPr>
        <w:t>　　图表 2020-2025年中国已煅烧针状石油焦进口金额分析</w:t>
      </w:r>
      <w:r>
        <w:rPr>
          <w:rFonts w:hint="eastAsia"/>
        </w:rPr>
        <w:br/>
      </w:r>
      <w:r>
        <w:rPr>
          <w:rFonts w:hint="eastAsia"/>
        </w:rPr>
        <w:t>　　图表 2020-2025年中国已煅烧针状石油焦出口数量分析</w:t>
      </w:r>
      <w:r>
        <w:rPr>
          <w:rFonts w:hint="eastAsia"/>
        </w:rPr>
        <w:br/>
      </w:r>
      <w:r>
        <w:rPr>
          <w:rFonts w:hint="eastAsia"/>
        </w:rPr>
        <w:t>　　图表 2020-2025年中国已煅烧针状石油焦出口金额分析</w:t>
      </w:r>
      <w:r>
        <w:rPr>
          <w:rFonts w:hint="eastAsia"/>
        </w:rPr>
        <w:br/>
      </w:r>
      <w:r>
        <w:rPr>
          <w:rFonts w:hint="eastAsia"/>
        </w:rPr>
        <w:t>　　图表 2020-2025年中国已煅烧针状石油焦进出口平均单价分析</w:t>
      </w:r>
      <w:r>
        <w:rPr>
          <w:rFonts w:hint="eastAsia"/>
        </w:rPr>
        <w:br/>
      </w:r>
      <w:r>
        <w:rPr>
          <w:rFonts w:hint="eastAsia"/>
        </w:rPr>
        <w:t>　　图表 2020-2025年中国已煅烧针状石油焦进口国家及地区分析</w:t>
      </w:r>
      <w:r>
        <w:rPr>
          <w:rFonts w:hint="eastAsia"/>
        </w:rPr>
        <w:br/>
      </w:r>
      <w:r>
        <w:rPr>
          <w:rFonts w:hint="eastAsia"/>
        </w:rPr>
        <w:t>　　……</w:t>
      </w:r>
      <w:r>
        <w:rPr>
          <w:rFonts w:hint="eastAsia"/>
        </w:rPr>
        <w:br/>
      </w:r>
      <w:r>
        <w:rPr>
          <w:rFonts w:hint="eastAsia"/>
        </w:rPr>
        <w:t>　　图表 2020-2025年中国其他已煅烧石油焦进口数量分析</w:t>
      </w:r>
      <w:r>
        <w:rPr>
          <w:rFonts w:hint="eastAsia"/>
        </w:rPr>
        <w:br/>
      </w:r>
      <w:r>
        <w:rPr>
          <w:rFonts w:hint="eastAsia"/>
        </w:rPr>
        <w:t>　　图表 2020-2025年中国其他已煅烧石油焦进口金额分析</w:t>
      </w:r>
      <w:r>
        <w:rPr>
          <w:rFonts w:hint="eastAsia"/>
        </w:rPr>
        <w:br/>
      </w:r>
      <w:r>
        <w:rPr>
          <w:rFonts w:hint="eastAsia"/>
        </w:rPr>
        <w:t>　　图表 2020-2025年中国其他已煅烧石油焦出口数量分析</w:t>
      </w:r>
      <w:r>
        <w:rPr>
          <w:rFonts w:hint="eastAsia"/>
        </w:rPr>
        <w:br/>
      </w:r>
      <w:r>
        <w:rPr>
          <w:rFonts w:hint="eastAsia"/>
        </w:rPr>
        <w:t>　　图表 2020-2025年中国其他已煅烧石油焦出口金额分析</w:t>
      </w:r>
      <w:r>
        <w:rPr>
          <w:rFonts w:hint="eastAsia"/>
        </w:rPr>
        <w:br/>
      </w:r>
      <w:r>
        <w:rPr>
          <w:rFonts w:hint="eastAsia"/>
        </w:rPr>
        <w:t>　　图表 2020-2025年中国其他已煅烧石油焦进出口平均单价分析</w:t>
      </w:r>
      <w:r>
        <w:rPr>
          <w:rFonts w:hint="eastAsia"/>
        </w:rPr>
        <w:br/>
      </w:r>
      <w:r>
        <w:rPr>
          <w:rFonts w:hint="eastAsia"/>
        </w:rPr>
        <w:t>　　图表 2020-2025年中国其他已煅烧石油焦进口国家及地区分析</w:t>
      </w:r>
      <w:r>
        <w:rPr>
          <w:rFonts w:hint="eastAsia"/>
        </w:rPr>
        <w:br/>
      </w:r>
      <w:r>
        <w:rPr>
          <w:rFonts w:hint="eastAsia"/>
        </w:rPr>
        <w:t>　　……</w:t>
      </w:r>
      <w:r>
        <w:rPr>
          <w:rFonts w:hint="eastAsia"/>
        </w:rPr>
        <w:br/>
      </w:r>
      <w:r>
        <w:rPr>
          <w:rFonts w:hint="eastAsia"/>
        </w:rPr>
        <w:t>　　图表 山东海化集团有限公司石油化工厂主要经济指标走势图</w:t>
      </w:r>
      <w:r>
        <w:rPr>
          <w:rFonts w:hint="eastAsia"/>
        </w:rPr>
        <w:br/>
      </w:r>
      <w:r>
        <w:rPr>
          <w:rFonts w:hint="eastAsia"/>
        </w:rPr>
        <w:t>　　图表 山东海化集团有限公司石油化工厂经营收入走势图</w:t>
      </w:r>
      <w:r>
        <w:rPr>
          <w:rFonts w:hint="eastAsia"/>
        </w:rPr>
        <w:br/>
      </w:r>
      <w:r>
        <w:rPr>
          <w:rFonts w:hint="eastAsia"/>
        </w:rPr>
        <w:t>　　图表 山东海化集团有限公司石油化工厂盈利指标走势图</w:t>
      </w:r>
      <w:r>
        <w:rPr>
          <w:rFonts w:hint="eastAsia"/>
        </w:rPr>
        <w:br/>
      </w:r>
      <w:r>
        <w:rPr>
          <w:rFonts w:hint="eastAsia"/>
        </w:rPr>
        <w:t>　　图表 山东海化集团有限公司石油化工厂负债情况图</w:t>
      </w:r>
      <w:r>
        <w:rPr>
          <w:rFonts w:hint="eastAsia"/>
        </w:rPr>
        <w:br/>
      </w:r>
      <w:r>
        <w:rPr>
          <w:rFonts w:hint="eastAsia"/>
        </w:rPr>
        <w:t>　　图表 山东海化集团有限公司石油化工厂负债指标走势图</w:t>
      </w:r>
      <w:r>
        <w:rPr>
          <w:rFonts w:hint="eastAsia"/>
        </w:rPr>
        <w:br/>
      </w:r>
      <w:r>
        <w:rPr>
          <w:rFonts w:hint="eastAsia"/>
        </w:rPr>
        <w:t>　　图表 山东海化集团有限公司石油化工厂运营能力指标走势图</w:t>
      </w:r>
      <w:r>
        <w:rPr>
          <w:rFonts w:hint="eastAsia"/>
        </w:rPr>
        <w:br/>
      </w:r>
      <w:r>
        <w:rPr>
          <w:rFonts w:hint="eastAsia"/>
        </w:rPr>
        <w:t>　　图表 山东海化集团有限公司石油化工厂成长能力指标走势图</w:t>
      </w:r>
      <w:r>
        <w:rPr>
          <w:rFonts w:hint="eastAsia"/>
        </w:rPr>
        <w:br/>
      </w:r>
      <w:r>
        <w:rPr>
          <w:rFonts w:hint="eastAsia"/>
        </w:rPr>
        <w:t>　　图表 镇江市碳素制品厂主要经济指标走势图</w:t>
      </w:r>
      <w:r>
        <w:rPr>
          <w:rFonts w:hint="eastAsia"/>
        </w:rPr>
        <w:br/>
      </w:r>
      <w:r>
        <w:rPr>
          <w:rFonts w:hint="eastAsia"/>
        </w:rPr>
        <w:t>　　图表 镇江市碳素制品厂经营收入走势图</w:t>
      </w:r>
      <w:r>
        <w:rPr>
          <w:rFonts w:hint="eastAsia"/>
        </w:rPr>
        <w:br/>
      </w:r>
      <w:r>
        <w:rPr>
          <w:rFonts w:hint="eastAsia"/>
        </w:rPr>
        <w:t>　　图表 镇江市碳素制品厂盈利指标走势图</w:t>
      </w:r>
      <w:r>
        <w:rPr>
          <w:rFonts w:hint="eastAsia"/>
        </w:rPr>
        <w:br/>
      </w:r>
      <w:r>
        <w:rPr>
          <w:rFonts w:hint="eastAsia"/>
        </w:rPr>
        <w:t>　　图表 镇江市碳素制品厂负债情况图</w:t>
      </w:r>
      <w:r>
        <w:rPr>
          <w:rFonts w:hint="eastAsia"/>
        </w:rPr>
        <w:br/>
      </w:r>
      <w:r>
        <w:rPr>
          <w:rFonts w:hint="eastAsia"/>
        </w:rPr>
        <w:t>　　图表 镇江市碳素制品厂负债指标走势图</w:t>
      </w:r>
      <w:r>
        <w:rPr>
          <w:rFonts w:hint="eastAsia"/>
        </w:rPr>
        <w:br/>
      </w:r>
      <w:r>
        <w:rPr>
          <w:rFonts w:hint="eastAsia"/>
        </w:rPr>
        <w:t>　　图表 镇江市碳素制品厂运营能力指标走势图</w:t>
      </w:r>
      <w:r>
        <w:rPr>
          <w:rFonts w:hint="eastAsia"/>
        </w:rPr>
        <w:br/>
      </w:r>
      <w:r>
        <w:rPr>
          <w:rFonts w:hint="eastAsia"/>
        </w:rPr>
        <w:t>　　图表 镇江市碳素制品厂成长能力指标走势图</w:t>
      </w:r>
      <w:r>
        <w:rPr>
          <w:rFonts w:hint="eastAsia"/>
        </w:rPr>
        <w:br/>
      </w:r>
      <w:r>
        <w:rPr>
          <w:rFonts w:hint="eastAsia"/>
        </w:rPr>
        <w:t>　　图表 天津市云海碳素制品有限公司主要经济指标走势图</w:t>
      </w:r>
      <w:r>
        <w:rPr>
          <w:rFonts w:hint="eastAsia"/>
        </w:rPr>
        <w:br/>
      </w:r>
      <w:r>
        <w:rPr>
          <w:rFonts w:hint="eastAsia"/>
        </w:rPr>
        <w:t>　　图表 天津市云海碳素制品有限公司经营收入走势图</w:t>
      </w:r>
      <w:r>
        <w:rPr>
          <w:rFonts w:hint="eastAsia"/>
        </w:rPr>
        <w:br/>
      </w:r>
      <w:r>
        <w:rPr>
          <w:rFonts w:hint="eastAsia"/>
        </w:rPr>
        <w:t>　　图表 天津市云海碳素制品有限公司盈利指标走势图</w:t>
      </w:r>
      <w:r>
        <w:rPr>
          <w:rFonts w:hint="eastAsia"/>
        </w:rPr>
        <w:br/>
      </w:r>
      <w:r>
        <w:rPr>
          <w:rFonts w:hint="eastAsia"/>
        </w:rPr>
        <w:t>　　图表 天津市云海碳素制品有限公司负债情况图</w:t>
      </w:r>
      <w:r>
        <w:rPr>
          <w:rFonts w:hint="eastAsia"/>
        </w:rPr>
        <w:br/>
      </w:r>
      <w:r>
        <w:rPr>
          <w:rFonts w:hint="eastAsia"/>
        </w:rPr>
        <w:t>　　图表 天津市云海碳素制品有限公司负债指标走势图</w:t>
      </w:r>
      <w:r>
        <w:rPr>
          <w:rFonts w:hint="eastAsia"/>
        </w:rPr>
        <w:br/>
      </w:r>
      <w:r>
        <w:rPr>
          <w:rFonts w:hint="eastAsia"/>
        </w:rPr>
        <w:t>　　图表 天津市云海碳素制品有限公司运营能力指标走势图</w:t>
      </w:r>
      <w:r>
        <w:rPr>
          <w:rFonts w:hint="eastAsia"/>
        </w:rPr>
        <w:br/>
      </w:r>
      <w:r>
        <w:rPr>
          <w:rFonts w:hint="eastAsia"/>
        </w:rPr>
        <w:t>　　图表 天津市云海碳素制品有限公司成长能力指标走势图</w:t>
      </w:r>
      <w:r>
        <w:rPr>
          <w:rFonts w:hint="eastAsia"/>
        </w:rPr>
        <w:br/>
      </w:r>
      <w:r>
        <w:rPr>
          <w:rFonts w:hint="eastAsia"/>
        </w:rPr>
        <w:t>　　图表 锦州巨路石化有限公司主要经济指标走势图</w:t>
      </w:r>
      <w:r>
        <w:rPr>
          <w:rFonts w:hint="eastAsia"/>
        </w:rPr>
        <w:br/>
      </w:r>
      <w:r>
        <w:rPr>
          <w:rFonts w:hint="eastAsia"/>
        </w:rPr>
        <w:t>　　图表 锦州巨路石化有限公司经营收入走势图</w:t>
      </w:r>
      <w:r>
        <w:rPr>
          <w:rFonts w:hint="eastAsia"/>
        </w:rPr>
        <w:br/>
      </w:r>
      <w:r>
        <w:rPr>
          <w:rFonts w:hint="eastAsia"/>
        </w:rPr>
        <w:t>　　图表 锦州巨路石化有限公司盈利指标走势图</w:t>
      </w:r>
      <w:r>
        <w:rPr>
          <w:rFonts w:hint="eastAsia"/>
        </w:rPr>
        <w:br/>
      </w:r>
      <w:r>
        <w:rPr>
          <w:rFonts w:hint="eastAsia"/>
        </w:rPr>
        <w:t>　　图表 锦州巨路石化有限公司负债情况图</w:t>
      </w:r>
      <w:r>
        <w:rPr>
          <w:rFonts w:hint="eastAsia"/>
        </w:rPr>
        <w:br/>
      </w:r>
      <w:r>
        <w:rPr>
          <w:rFonts w:hint="eastAsia"/>
        </w:rPr>
        <w:t>　　图表 锦州巨路石化有限公司负债指标走势图</w:t>
      </w:r>
      <w:r>
        <w:rPr>
          <w:rFonts w:hint="eastAsia"/>
        </w:rPr>
        <w:br/>
      </w:r>
      <w:r>
        <w:rPr>
          <w:rFonts w:hint="eastAsia"/>
        </w:rPr>
        <w:t>　　图表 锦州巨路石化有限公司运营能力指标走势图</w:t>
      </w:r>
      <w:r>
        <w:rPr>
          <w:rFonts w:hint="eastAsia"/>
        </w:rPr>
        <w:br/>
      </w:r>
      <w:r>
        <w:rPr>
          <w:rFonts w:hint="eastAsia"/>
        </w:rPr>
        <w:t>　　图表 锦州巨路石化有限公司成长能力指标走势图</w:t>
      </w:r>
      <w:r>
        <w:rPr>
          <w:rFonts w:hint="eastAsia"/>
        </w:rPr>
        <w:br/>
      </w:r>
      <w:r>
        <w:rPr>
          <w:rFonts w:hint="eastAsia"/>
        </w:rPr>
        <w:t>　　图表 葫芦岛市连山区宏达石化厂主要经济指标走势图</w:t>
      </w:r>
      <w:r>
        <w:rPr>
          <w:rFonts w:hint="eastAsia"/>
        </w:rPr>
        <w:br/>
      </w:r>
      <w:r>
        <w:rPr>
          <w:rFonts w:hint="eastAsia"/>
        </w:rPr>
        <w:t>　　图表 葫芦岛市连山区宏达石化厂经营收入走势图</w:t>
      </w:r>
      <w:r>
        <w:rPr>
          <w:rFonts w:hint="eastAsia"/>
        </w:rPr>
        <w:br/>
      </w:r>
      <w:r>
        <w:rPr>
          <w:rFonts w:hint="eastAsia"/>
        </w:rPr>
        <w:t>　　图表 葫芦岛市连山区宏达石化厂盈利指标走势图</w:t>
      </w:r>
      <w:r>
        <w:rPr>
          <w:rFonts w:hint="eastAsia"/>
        </w:rPr>
        <w:br/>
      </w:r>
      <w:r>
        <w:rPr>
          <w:rFonts w:hint="eastAsia"/>
        </w:rPr>
        <w:t>　　图表 葫芦岛市连山区宏达石化厂负债情况图</w:t>
      </w:r>
      <w:r>
        <w:rPr>
          <w:rFonts w:hint="eastAsia"/>
        </w:rPr>
        <w:br/>
      </w:r>
      <w:r>
        <w:rPr>
          <w:rFonts w:hint="eastAsia"/>
        </w:rPr>
        <w:t>　　图表 葫芦岛市连山区宏达石化厂负债指标走势图</w:t>
      </w:r>
      <w:r>
        <w:rPr>
          <w:rFonts w:hint="eastAsia"/>
        </w:rPr>
        <w:br/>
      </w:r>
      <w:r>
        <w:rPr>
          <w:rFonts w:hint="eastAsia"/>
        </w:rPr>
        <w:t>　　图表 葫芦岛市连山区宏达石化厂运营能力指标走势图</w:t>
      </w:r>
      <w:r>
        <w:rPr>
          <w:rFonts w:hint="eastAsia"/>
        </w:rPr>
        <w:br/>
      </w:r>
      <w:r>
        <w:rPr>
          <w:rFonts w:hint="eastAsia"/>
        </w:rPr>
        <w:t>　　图表 葫芦岛市连山区宏达石化厂成长能力指标走势图</w:t>
      </w:r>
      <w:r>
        <w:rPr>
          <w:rFonts w:hint="eastAsia"/>
        </w:rPr>
        <w:br/>
      </w:r>
      <w:r>
        <w:rPr>
          <w:rFonts w:hint="eastAsia"/>
        </w:rPr>
        <w:t>　　图表 山东鑫海石墨有限公司主要经济指标走势图</w:t>
      </w:r>
      <w:r>
        <w:rPr>
          <w:rFonts w:hint="eastAsia"/>
        </w:rPr>
        <w:br/>
      </w:r>
      <w:r>
        <w:rPr>
          <w:rFonts w:hint="eastAsia"/>
        </w:rPr>
        <w:t>　　图表 山东鑫海石墨有限公司经营收入走势图</w:t>
      </w:r>
      <w:r>
        <w:rPr>
          <w:rFonts w:hint="eastAsia"/>
        </w:rPr>
        <w:br/>
      </w:r>
      <w:r>
        <w:rPr>
          <w:rFonts w:hint="eastAsia"/>
        </w:rPr>
        <w:t>　　图表 山东鑫海石墨有限公司盈利指标走势图</w:t>
      </w:r>
      <w:r>
        <w:rPr>
          <w:rFonts w:hint="eastAsia"/>
        </w:rPr>
        <w:br/>
      </w:r>
      <w:r>
        <w:rPr>
          <w:rFonts w:hint="eastAsia"/>
        </w:rPr>
        <w:t>　　图表 山东鑫海石墨有限公司负债情况图</w:t>
      </w:r>
      <w:r>
        <w:rPr>
          <w:rFonts w:hint="eastAsia"/>
        </w:rPr>
        <w:br/>
      </w:r>
      <w:r>
        <w:rPr>
          <w:rFonts w:hint="eastAsia"/>
        </w:rPr>
        <w:t>　　图表 山东鑫海石墨有限公司负债指标走势图</w:t>
      </w:r>
      <w:r>
        <w:rPr>
          <w:rFonts w:hint="eastAsia"/>
        </w:rPr>
        <w:br/>
      </w:r>
      <w:r>
        <w:rPr>
          <w:rFonts w:hint="eastAsia"/>
        </w:rPr>
        <w:t>　　图表 山东鑫海石墨有限公司运营能力指标走势图</w:t>
      </w:r>
      <w:r>
        <w:rPr>
          <w:rFonts w:hint="eastAsia"/>
        </w:rPr>
        <w:br/>
      </w:r>
      <w:r>
        <w:rPr>
          <w:rFonts w:hint="eastAsia"/>
        </w:rPr>
        <w:t>　　图表 山东鑫海石墨有限公司成长能力指标走势图</w:t>
      </w:r>
      <w:r>
        <w:rPr>
          <w:rFonts w:hint="eastAsia"/>
        </w:rPr>
        <w:br/>
      </w:r>
      <w:r>
        <w:rPr>
          <w:rFonts w:hint="eastAsia"/>
        </w:rPr>
        <w:t>　　图表 淄博江海工贸有限公司主要经济指标走势图</w:t>
      </w:r>
      <w:r>
        <w:rPr>
          <w:rFonts w:hint="eastAsia"/>
        </w:rPr>
        <w:br/>
      </w:r>
      <w:r>
        <w:rPr>
          <w:rFonts w:hint="eastAsia"/>
        </w:rPr>
        <w:t>　　图表 淄博江海工贸有限公司经营收入走势图</w:t>
      </w:r>
      <w:r>
        <w:rPr>
          <w:rFonts w:hint="eastAsia"/>
        </w:rPr>
        <w:br/>
      </w:r>
      <w:r>
        <w:rPr>
          <w:rFonts w:hint="eastAsia"/>
        </w:rPr>
        <w:t>　　图表 淄博江海工贸有限公司盈利指标走势图</w:t>
      </w:r>
      <w:r>
        <w:rPr>
          <w:rFonts w:hint="eastAsia"/>
        </w:rPr>
        <w:br/>
      </w:r>
      <w:r>
        <w:rPr>
          <w:rFonts w:hint="eastAsia"/>
        </w:rPr>
        <w:t>　　图表 淄博江海工贸有限公司负债情况图</w:t>
      </w:r>
      <w:r>
        <w:rPr>
          <w:rFonts w:hint="eastAsia"/>
        </w:rPr>
        <w:br/>
      </w:r>
      <w:r>
        <w:rPr>
          <w:rFonts w:hint="eastAsia"/>
        </w:rPr>
        <w:t>　　图表 淄博江海工贸有限公司负债指标走势图</w:t>
      </w:r>
      <w:r>
        <w:rPr>
          <w:rFonts w:hint="eastAsia"/>
        </w:rPr>
        <w:br/>
      </w:r>
      <w:r>
        <w:rPr>
          <w:rFonts w:hint="eastAsia"/>
        </w:rPr>
        <w:t>　　图表 淄博江海工贸有限公司运营能力指标走势图</w:t>
      </w:r>
      <w:r>
        <w:rPr>
          <w:rFonts w:hint="eastAsia"/>
        </w:rPr>
        <w:br/>
      </w:r>
      <w:r>
        <w:rPr>
          <w:rFonts w:hint="eastAsia"/>
        </w:rPr>
        <w:t>　　图表 淄博江海工贸有限公司成长能力指标走势图</w:t>
      </w:r>
      <w:r>
        <w:rPr>
          <w:rFonts w:hint="eastAsia"/>
        </w:rPr>
        <w:br/>
      </w:r>
      <w:r>
        <w:rPr>
          <w:rFonts w:hint="eastAsia"/>
        </w:rPr>
        <w:t>　　图表 淄博市临淄泓昌炭素有限公司主要经济指标走势图</w:t>
      </w:r>
      <w:r>
        <w:rPr>
          <w:rFonts w:hint="eastAsia"/>
        </w:rPr>
        <w:br/>
      </w:r>
      <w:r>
        <w:rPr>
          <w:rFonts w:hint="eastAsia"/>
        </w:rPr>
        <w:t>　　图表 淄博市临淄泓昌炭素有限公司经营收入走势图</w:t>
      </w:r>
      <w:r>
        <w:rPr>
          <w:rFonts w:hint="eastAsia"/>
        </w:rPr>
        <w:br/>
      </w:r>
      <w:r>
        <w:rPr>
          <w:rFonts w:hint="eastAsia"/>
        </w:rPr>
        <w:t>　　图表 淄博市临淄泓昌炭素有限公司盈利指标走势图</w:t>
      </w:r>
      <w:r>
        <w:rPr>
          <w:rFonts w:hint="eastAsia"/>
        </w:rPr>
        <w:br/>
      </w:r>
      <w:r>
        <w:rPr>
          <w:rFonts w:hint="eastAsia"/>
        </w:rPr>
        <w:t>　　图表 淄博市临淄泓昌炭素有限公司负债情况图</w:t>
      </w:r>
      <w:r>
        <w:rPr>
          <w:rFonts w:hint="eastAsia"/>
        </w:rPr>
        <w:br/>
      </w:r>
      <w:r>
        <w:rPr>
          <w:rFonts w:hint="eastAsia"/>
        </w:rPr>
        <w:t>　　图表 淄博市临淄泓昌炭素有限公司负债指标走势图</w:t>
      </w:r>
      <w:r>
        <w:rPr>
          <w:rFonts w:hint="eastAsia"/>
        </w:rPr>
        <w:br/>
      </w:r>
      <w:r>
        <w:rPr>
          <w:rFonts w:hint="eastAsia"/>
        </w:rPr>
        <w:t>　　图表 淄博市临淄泓昌炭素有限公司运营能力指标走势图</w:t>
      </w:r>
      <w:r>
        <w:rPr>
          <w:rFonts w:hint="eastAsia"/>
        </w:rPr>
        <w:br/>
      </w:r>
      <w:r>
        <w:rPr>
          <w:rFonts w:hint="eastAsia"/>
        </w:rPr>
        <w:t>　　图表 淄博市临淄泓昌炭素有限公司成长能力指标走势图</w:t>
      </w:r>
      <w:r>
        <w:rPr>
          <w:rFonts w:hint="eastAsia"/>
        </w:rPr>
        <w:br/>
      </w:r>
      <w:r>
        <w:rPr>
          <w:rFonts w:hint="eastAsia"/>
        </w:rPr>
        <w:t>　　图表 镇江市汉魁碳素有限公司主要经济指标走势图</w:t>
      </w:r>
      <w:r>
        <w:rPr>
          <w:rFonts w:hint="eastAsia"/>
        </w:rPr>
        <w:br/>
      </w:r>
      <w:r>
        <w:rPr>
          <w:rFonts w:hint="eastAsia"/>
        </w:rPr>
        <w:t>　　图表 镇江市汉魁碳素有限公司经营收入走势图</w:t>
      </w:r>
      <w:r>
        <w:rPr>
          <w:rFonts w:hint="eastAsia"/>
        </w:rPr>
        <w:br/>
      </w:r>
      <w:r>
        <w:rPr>
          <w:rFonts w:hint="eastAsia"/>
        </w:rPr>
        <w:t>　　图表 镇江市汉魁碳素有限公司盈利指标走势图</w:t>
      </w:r>
      <w:r>
        <w:rPr>
          <w:rFonts w:hint="eastAsia"/>
        </w:rPr>
        <w:br/>
      </w:r>
      <w:r>
        <w:rPr>
          <w:rFonts w:hint="eastAsia"/>
        </w:rPr>
        <w:t>　　图表 镇江市汉魁碳素有限公司负债情况图</w:t>
      </w:r>
      <w:r>
        <w:rPr>
          <w:rFonts w:hint="eastAsia"/>
        </w:rPr>
        <w:br/>
      </w:r>
      <w:r>
        <w:rPr>
          <w:rFonts w:hint="eastAsia"/>
        </w:rPr>
        <w:t>　　图表 镇江市汉魁碳素有限公司负债指标走势图</w:t>
      </w:r>
      <w:r>
        <w:rPr>
          <w:rFonts w:hint="eastAsia"/>
        </w:rPr>
        <w:br/>
      </w:r>
      <w:r>
        <w:rPr>
          <w:rFonts w:hint="eastAsia"/>
        </w:rPr>
        <w:t>　　图表 镇江市汉魁碳素有限公司运营能力指标走势图</w:t>
      </w:r>
      <w:r>
        <w:rPr>
          <w:rFonts w:hint="eastAsia"/>
        </w:rPr>
        <w:br/>
      </w:r>
      <w:r>
        <w:rPr>
          <w:rFonts w:hint="eastAsia"/>
        </w:rPr>
        <w:t>　　图表 镇江市汉魁碳素有限公司成长能力指标走势图</w:t>
      </w:r>
      <w:r>
        <w:rPr>
          <w:rFonts w:hint="eastAsia"/>
        </w:rPr>
        <w:br/>
      </w:r>
      <w:r>
        <w:rPr>
          <w:rFonts w:hint="eastAsia"/>
        </w:rPr>
        <w:t>　　图表 天津云海裕森科工贸有限工司主要经济指标走势图</w:t>
      </w:r>
      <w:r>
        <w:rPr>
          <w:rFonts w:hint="eastAsia"/>
        </w:rPr>
        <w:br/>
      </w:r>
      <w:r>
        <w:rPr>
          <w:rFonts w:hint="eastAsia"/>
        </w:rPr>
        <w:t>　　图表 天津云海裕森科工贸有限工司经营收入走势图</w:t>
      </w:r>
      <w:r>
        <w:rPr>
          <w:rFonts w:hint="eastAsia"/>
        </w:rPr>
        <w:br/>
      </w:r>
      <w:r>
        <w:rPr>
          <w:rFonts w:hint="eastAsia"/>
        </w:rPr>
        <w:t>　　图表 天津云海裕森科工贸有限工司盈利指标走势图</w:t>
      </w:r>
      <w:r>
        <w:rPr>
          <w:rFonts w:hint="eastAsia"/>
        </w:rPr>
        <w:br/>
      </w:r>
      <w:r>
        <w:rPr>
          <w:rFonts w:hint="eastAsia"/>
        </w:rPr>
        <w:t>　　图表 天津云海裕森科工贸有限工司负债情况图</w:t>
      </w:r>
      <w:r>
        <w:rPr>
          <w:rFonts w:hint="eastAsia"/>
        </w:rPr>
        <w:br/>
      </w:r>
      <w:r>
        <w:rPr>
          <w:rFonts w:hint="eastAsia"/>
        </w:rPr>
        <w:t>　　图表 天津云海裕森科工贸有限工司负债指标走势图</w:t>
      </w:r>
      <w:r>
        <w:rPr>
          <w:rFonts w:hint="eastAsia"/>
        </w:rPr>
        <w:br/>
      </w:r>
      <w:r>
        <w:rPr>
          <w:rFonts w:hint="eastAsia"/>
        </w:rPr>
        <w:t>　　图表 天津云海裕森科工贸有限工司运营能力指标走势图</w:t>
      </w:r>
      <w:r>
        <w:rPr>
          <w:rFonts w:hint="eastAsia"/>
        </w:rPr>
        <w:br/>
      </w:r>
      <w:r>
        <w:rPr>
          <w:rFonts w:hint="eastAsia"/>
        </w:rPr>
        <w:t>　　图表 天津云海裕森科工贸有限工司成长能力指标走势图</w:t>
      </w:r>
      <w:r>
        <w:rPr>
          <w:rFonts w:hint="eastAsia"/>
        </w:rPr>
        <w:br/>
      </w:r>
      <w:r>
        <w:rPr>
          <w:rFonts w:hint="eastAsia"/>
        </w:rPr>
        <w:t>　　图表 2025-2031年中国原油加工及石油制品制造业预测分析</w:t>
      </w:r>
      <w:r>
        <w:rPr>
          <w:rFonts w:hint="eastAsia"/>
        </w:rPr>
        <w:br/>
      </w:r>
      <w:r>
        <w:rPr>
          <w:rFonts w:hint="eastAsia"/>
        </w:rPr>
        <w:t>　　图表 2025-2031年中国石油焦产量预测分析</w:t>
      </w:r>
      <w:r>
        <w:rPr>
          <w:rFonts w:hint="eastAsia"/>
        </w:rPr>
        <w:br/>
      </w:r>
      <w:r>
        <w:rPr>
          <w:rFonts w:hint="eastAsia"/>
        </w:rPr>
        <w:t>　　图表 2025-2031年中国石油焦市场需求预测分析</w:t>
      </w:r>
      <w:r>
        <w:rPr>
          <w:rFonts w:hint="eastAsia"/>
        </w:rPr>
        <w:br/>
      </w:r>
      <w:r>
        <w:rPr>
          <w:rFonts w:hint="eastAsia"/>
        </w:rPr>
        <w:t>　　图表 2025-2031年中国石油焦进出口预测分析</w:t>
      </w:r>
      <w:r>
        <w:rPr>
          <w:rFonts w:hint="eastAsia"/>
        </w:rPr>
        <w:br/>
      </w:r>
      <w:r>
        <w:rPr>
          <w:rFonts w:hint="eastAsia"/>
        </w:rPr>
        <w:t>　　图表 2025-2031年中国石油焦产业盈利预测分析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6eb12c3d84d6f" w:history="1">
        <w:r>
          <w:rPr>
            <w:rStyle w:val="Hyperlink"/>
          </w:rPr>
          <w:t>中国石油焦行业现状调研与发展趋势分析报告（2025-2031年）</w:t>
        </w:r>
      </w:hyperlink>
      <w:r>
        <w:rPr>
          <w:color w:val="C00000"/>
        </w:rPr>
        <w:t>》，报告编号：</w:t>
      </w:r>
      <w:r>
        <w:rPr>
          <w:rFonts w:hint="eastAsia"/>
          <w:color w:val="C00000"/>
        </w:rPr>
        <w:t>1851221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6eb12c3d84d6f" w:history="1">
        <w:r>
          <w:rPr>
            <w:rStyle w:val="Hyperlink"/>
          </w:rPr>
          <w:t>https://www.20087.com/M_ShiYouHuaGong/21/ShiYouJiaoDeFaZhanQianJing.html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热点：石油焦现在多少钱一吨、石油焦现货价格环比小幅上涨、今日石油焦价格查询、石油焦指标、石油焦硫含量标准、石油焦图片、石油焦应用范围、石油焦价格走势2023、石油胶和石油焦是一个东西吗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cf8491aca4b6b" w:history="1">
      <w:r>
        <w:rPr>
          <w:rStyle w:val="Hyperlink"/>
        </w:rPr>
        <w:t>中国石油焦行业现状调研与发展趋势分析报告（2025-2031年）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ShiYouJiaoDeFaZhanQianJing.html" TargetMode="External" Id="R9386eb12c3d84d6f" /></Relationships>
</file>

<file path=word/_rels/header2.xml.rels>&#65279;<?xml version="1.0" encoding="utf-8"?><Relationships xmlns="http://schemas.openxmlformats.org/package/2006/relationships"><Relationship Type="http://schemas.openxmlformats.org/officeDocument/2006/relationships/hyperlink" Target="https://www.20087.com/M_ShiYouHuaGong/21/ShiYouJiaoDeFaZhanQianJing.html" TargetMode="External" Id="Rc6fcf8491aca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2025-01-25T06:52:00Z</dcterms:created>
  <dcterms:modified xsi:type="dcterms:W3CDTF">2025-01-25T07:52:00Z</dcterms:modified>
  <dc:subject>中国石油焦行业现状调研与发展趋势分析报告（2025-2031年）</dc:subject>
  <dc:title>中国石油焦行业现状调研与发展趋势分析报告（2025-2031年）</dc:title>
  <cp:keywords>中国石油焦行业现状调研与发展趋势分析报告（2025-2031年）</cp:keywords>
  <dc:description>中国石油焦行业现状调研与发展趋势分析报告（2025-2031年）</dc:description>
</cp:coreProperties>
</file>