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79060c03e42ce" w:history="1">
              <w:r>
                <w:rPr>
                  <w:rStyle w:val="Hyperlink"/>
                </w:rPr>
                <w:t>中国硫酸铝行业市场现状研究与未来前景趋势报告（2025年）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79060c03e42ce" w:history="1">
              <w:r>
                <w:rPr>
                  <w:rStyle w:val="Hyperlink"/>
                </w:rPr>
                <w:t>中国硫酸铝行业市场现状研究与未来前景趋势报告（2025年）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1A3A621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79060c03e42ce" w:history="1">
                <w:r>
                  <w:rPr>
                    <w:rStyle w:val="Hyperlink"/>
                  </w:rPr>
                  <w:t>https://www.20087.com/1/62/LiuSuanLvDiaoChaYanJiuBaoGao.html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是一种重要的无机化学品，广泛应用于水处理、造纸、纺织、医药等多个领域。近年来，随着环保政策的趋严和技术的进步，硫酸铝的生产工艺不断优化，以减少对环境的影响。从市场角度来看，国内硫酸铝产能充足，但供需关系存在一定程度的不平衡，供大于求的情况较为普遍。此外，随着对产品质量要求的提高，硫酸铝产品正逐步向精细化、高纯度方向发展。</w:t>
      </w:r>
      <w:r>
        <w:rPr>
          <w:rFonts w:hint="eastAsia"/>
        </w:rPr>
        <w:br/>
      </w:r>
      <w:r>
        <w:rPr>
          <w:rFonts w:hint="eastAsia"/>
        </w:rPr>
        <w:t>　　未来，硫酸铝市场将受到环保政策和技术进步的影响。一方面，随着水处理行业对高效、环保化学品需求的增长，硫酸铝将面临更加严格的环保标准，促使企业提升生产工艺和产品质量。另一方面，随着新型水处理技术的发展，硫酸铝的应用范围可能会有所扩展，例如在新型净水材料中的应用。此外，随着下游行业如造纸、纺织等产业升级的需求，硫酸铝的品质要求将更高，推动行业整体技术水平的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硫酸铝行业相关概念简述</w:t>
      </w:r>
      <w:r>
        <w:rPr>
          <w:rFonts w:hint="eastAsia"/>
        </w:rPr>
        <w:br/>
      </w:r>
      <w:r>
        <w:rPr>
          <w:rFonts w:hint="eastAsia"/>
        </w:rPr>
        <w:t>　　第一节 硫酸铝简述</w:t>
      </w:r>
      <w:r>
        <w:rPr>
          <w:rFonts w:hint="eastAsia"/>
        </w:rPr>
        <w:br/>
      </w:r>
      <w:r>
        <w:rPr>
          <w:rFonts w:hint="eastAsia"/>
        </w:rPr>
        <w:t>　　　　一、硫酸铝的概况</w:t>
      </w:r>
      <w:r>
        <w:rPr>
          <w:rFonts w:hint="eastAsia"/>
        </w:rPr>
        <w:br/>
      </w:r>
      <w:r>
        <w:rPr>
          <w:rFonts w:hint="eastAsia"/>
        </w:rPr>
        <w:t>　　　　二、硫酸铝理化性质</w:t>
      </w:r>
      <w:r>
        <w:rPr>
          <w:rFonts w:hint="eastAsia"/>
        </w:rPr>
        <w:br/>
      </w:r>
      <w:r>
        <w:rPr>
          <w:rFonts w:hint="eastAsia"/>
        </w:rPr>
        <w:t>　　　　三、硫酸铝质量指标</w:t>
      </w:r>
      <w:r>
        <w:rPr>
          <w:rFonts w:hint="eastAsia"/>
        </w:rPr>
        <w:br/>
      </w:r>
      <w:r>
        <w:rPr>
          <w:rFonts w:hint="eastAsia"/>
        </w:rPr>
        <w:t>　　　　四、硫酸铝的包装储运</w:t>
      </w:r>
      <w:r>
        <w:rPr>
          <w:rFonts w:hint="eastAsia"/>
        </w:rPr>
        <w:br/>
      </w:r>
      <w:r>
        <w:rPr>
          <w:rFonts w:hint="eastAsia"/>
        </w:rPr>
        <w:t>　　第二节 硫酸铝的生产方法</w:t>
      </w:r>
      <w:r>
        <w:rPr>
          <w:rFonts w:hint="eastAsia"/>
        </w:rPr>
        <w:br/>
      </w:r>
      <w:r>
        <w:rPr>
          <w:rFonts w:hint="eastAsia"/>
        </w:rPr>
        <w:t>　　　　一、硫酸铝主要生产方法</w:t>
      </w:r>
      <w:r>
        <w:rPr>
          <w:rFonts w:hint="eastAsia"/>
        </w:rPr>
        <w:br/>
      </w:r>
      <w:r>
        <w:rPr>
          <w:rFonts w:hint="eastAsia"/>
        </w:rPr>
        <w:t>　　　　二、硫酸铝的生产技术进展</w:t>
      </w:r>
      <w:r>
        <w:rPr>
          <w:rFonts w:hint="eastAsia"/>
        </w:rPr>
        <w:br/>
      </w:r>
      <w:r>
        <w:rPr>
          <w:rFonts w:hint="eastAsia"/>
        </w:rPr>
        <w:t>　　　　三、国外硫酸铝的生产技术进展</w:t>
      </w:r>
      <w:r>
        <w:rPr>
          <w:rFonts w:hint="eastAsia"/>
        </w:rPr>
        <w:br/>
      </w:r>
      <w:r>
        <w:rPr>
          <w:rFonts w:hint="eastAsia"/>
        </w:rPr>
        <w:t>　　　　四、国内硫酸铝的生产技术进展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2025年世界硫酸铝行业发展情况分析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2025年世界硫酸铝生产情况分析</w:t>
      </w:r>
      <w:r>
        <w:rPr>
          <w:rFonts w:hint="eastAsia"/>
        </w:rPr>
        <w:br/>
      </w:r>
      <w:r>
        <w:rPr>
          <w:rFonts w:hint="eastAsia"/>
        </w:rPr>
        <w:t>　　　　一、世界硫酸铝发展概述</w:t>
      </w:r>
      <w:r>
        <w:rPr>
          <w:rFonts w:hint="eastAsia"/>
        </w:rPr>
        <w:br/>
      </w:r>
      <w:r>
        <w:rPr>
          <w:rFonts w:hint="eastAsia"/>
        </w:rPr>
        <w:t>　　　　二、世界硫酸铝供给情况分析</w:t>
      </w:r>
      <w:r>
        <w:rPr>
          <w:rFonts w:hint="eastAsia"/>
        </w:rPr>
        <w:br/>
      </w:r>
      <w:r>
        <w:rPr>
          <w:rFonts w:hint="eastAsia"/>
        </w:rPr>
        <w:t>　　第二节 2025年世界硫酸铝需求情况分析</w:t>
      </w:r>
      <w:r>
        <w:rPr>
          <w:rFonts w:hint="eastAsia"/>
        </w:rPr>
        <w:br/>
      </w:r>
      <w:r>
        <w:rPr>
          <w:rFonts w:hint="eastAsia"/>
        </w:rPr>
        <w:t>　　　　一、世界硫酸铝行业主要应用领域分析</w:t>
      </w:r>
      <w:r>
        <w:rPr>
          <w:rFonts w:hint="eastAsia"/>
        </w:rPr>
        <w:br/>
      </w:r>
      <w:r>
        <w:rPr>
          <w:rFonts w:hint="eastAsia"/>
        </w:rPr>
        <w:t>　　　　二、世界硫酸铝行业需求现状分析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2025年中国硫酸铝行业发展环境分析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2025年中国硫酸铝行业发展政策环境分析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2025年中国硫酸铝行业发展社会环境分析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2025年中国硫酸铝市场供需情况分析</w:t>
      </w:r>
      <w:r>
        <w:rPr>
          <w:rFonts w:hint="eastAsia"/>
        </w:rPr>
        <w:br/>
      </w:r>
      <w:r>
        <w:rPr>
          <w:rFonts w:hint="eastAsia"/>
        </w:rPr>
        <w:t>　　第一节 2025年中国硫酸铝行业生产情况分析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一、国内硫酸铝生产现状分析</w:t>
      </w:r>
      <w:r>
        <w:rPr>
          <w:rFonts w:hint="eastAsia"/>
        </w:rPr>
        <w:br/>
      </w:r>
      <w:r>
        <w:rPr>
          <w:rFonts w:hint="eastAsia"/>
        </w:rPr>
        <w:t>　　　　二、中国硫酸铝生产装置情况分析</w:t>
      </w:r>
      <w:r>
        <w:rPr>
          <w:rFonts w:hint="eastAsia"/>
        </w:rPr>
        <w:br/>
      </w:r>
      <w:r>
        <w:rPr>
          <w:rFonts w:hint="eastAsia"/>
        </w:rPr>
        <w:t>　　　　三、国内硫酸铝生产风险分析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2020-2025年中国硫酸铝需求情况分析</w:t>
      </w:r>
      <w:r>
        <w:rPr>
          <w:rFonts w:hint="eastAsia"/>
        </w:rPr>
        <w:br/>
      </w:r>
      <w:r>
        <w:rPr>
          <w:rFonts w:hint="eastAsia"/>
        </w:rPr>
        <w:t>　　　　一、国内硫酸铝市场需求情况分析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二、国内硫酸铝需求结构分析</w:t>
      </w:r>
      <w:r>
        <w:rPr>
          <w:rFonts w:hint="eastAsia"/>
        </w:rPr>
        <w:br/>
      </w:r>
      <w:r>
        <w:rPr>
          <w:rFonts w:hint="eastAsia"/>
        </w:rPr>
        <w:t>　　　　三、中国硫酸铝销售情况分析</w:t>
      </w:r>
      <w:r>
        <w:rPr>
          <w:rFonts w:hint="eastAsia"/>
        </w:rPr>
        <w:br/>
      </w:r>
      <w:r>
        <w:rPr>
          <w:rFonts w:hint="eastAsia"/>
        </w:rPr>
        <w:t>　　第三节 2025年中国硫酸铝产品进出口形势分析</w:t>
      </w:r>
      <w:r>
        <w:rPr>
          <w:rFonts w:hint="eastAsia"/>
        </w:rPr>
        <w:br/>
      </w:r>
      <w:r>
        <w:rPr>
          <w:rFonts w:hint="eastAsia"/>
        </w:rPr>
        <w:t>　　　　一、中国硫酸铝行业进出口现状分析</w:t>
      </w:r>
      <w:r>
        <w:rPr>
          <w:rFonts w:hint="eastAsia"/>
        </w:rPr>
        <w:br/>
      </w:r>
      <w:r>
        <w:rPr>
          <w:rFonts w:hint="eastAsia"/>
        </w:rPr>
        <w:t>　　　　二、硫酸铝进出口价格走势分析</w:t>
      </w:r>
      <w:r>
        <w:rPr>
          <w:rFonts w:hint="eastAsia"/>
        </w:rPr>
        <w:br/>
      </w:r>
      <w:r>
        <w:rPr>
          <w:rFonts w:hint="eastAsia"/>
        </w:rPr>
        <w:t>　　　　三、中国硫酸铝进出口影响因素分析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2025年中国硫酸铝行业运行态势分析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2025年中国硫酸铝行业发展概述</w:t>
      </w:r>
      <w:r>
        <w:rPr>
          <w:rFonts w:hint="eastAsia"/>
        </w:rPr>
        <w:br/>
      </w:r>
      <w:r>
        <w:rPr>
          <w:rFonts w:hint="eastAsia"/>
        </w:rPr>
        <w:t>　　　　一、中国硫酸铝行业发展特征分析</w:t>
      </w:r>
      <w:r>
        <w:rPr>
          <w:rFonts w:hint="eastAsia"/>
        </w:rPr>
        <w:br/>
      </w:r>
      <w:r>
        <w:rPr>
          <w:rFonts w:hint="eastAsia"/>
        </w:rPr>
        <w:t>　　　　二、硫酸铝产品市场价格走势分析</w:t>
      </w:r>
      <w:r>
        <w:rPr>
          <w:rFonts w:hint="eastAsia"/>
        </w:rPr>
        <w:br/>
      </w:r>
      <w:r>
        <w:rPr>
          <w:rFonts w:hint="eastAsia"/>
        </w:rPr>
        <w:t>　　　　三、硫酸铝最新产品研发分析</w:t>
      </w:r>
      <w:r>
        <w:rPr>
          <w:rFonts w:hint="eastAsia"/>
        </w:rPr>
        <w:br/>
      </w:r>
      <w:r>
        <w:rPr>
          <w:rFonts w:hint="eastAsia"/>
        </w:rPr>
        <w:t>　　第二节 2025年中国硫酸铝应用情况分析</w:t>
      </w:r>
      <w:r>
        <w:rPr>
          <w:rFonts w:hint="eastAsia"/>
        </w:rPr>
        <w:br/>
      </w:r>
      <w:r>
        <w:rPr>
          <w:rFonts w:hint="eastAsia"/>
        </w:rPr>
        <w:t>　　　　一、饮用水</w:t>
      </w:r>
      <w:r>
        <w:rPr>
          <w:rFonts w:hint="eastAsia"/>
        </w:rPr>
        <w:br/>
      </w:r>
      <w:r>
        <w:rPr>
          <w:rFonts w:hint="eastAsia"/>
        </w:rPr>
        <w:t>　　　　二、污水处理</w:t>
      </w:r>
      <w:r>
        <w:rPr>
          <w:rFonts w:hint="eastAsia"/>
        </w:rPr>
        <w:br/>
      </w:r>
      <w:r>
        <w:rPr>
          <w:rFonts w:hint="eastAsia"/>
        </w:rPr>
        <w:t>　　　　三、造纸行业</w:t>
      </w:r>
      <w:r>
        <w:rPr>
          <w:rFonts w:hint="eastAsia"/>
        </w:rPr>
        <w:br/>
      </w:r>
      <w:r>
        <w:rPr>
          <w:rFonts w:hint="eastAsia"/>
        </w:rPr>
        <w:t>　　第三节 2025年中国硫酸铝行业发展对策分析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一、中国硫酸铝行业存在问题分析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二、中国硫酸铝行业发展策略分析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2020-2025年中国无机盐制造行业主要数据监测分析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一、2025年中国无机盐制造行业不同所有制企业数据分析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2020-2025年中国硫酸铝（28332200）进出口数据监测分析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2020-2025年中国硫酸铝进口数据分析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2020-2025年中国硫酸铝进出口国家及地区分析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2025年中国硫酸铝行业内优势企业关键性数据分析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枣庄市聚龙新材料有限责任公司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焦作市金鸡矾业有限公司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博山恒嘉精细化工有限公司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青州煜兴化工有限公司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淄博三丰化工有限公司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上海高桥大同净水材料有限公司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淄博光正铝盐化工有限公司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广东奇力士石油化工有限公司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淄博市博山双赢化工有限公司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四、中国硫酸工业发展循环经济的建议</w:t>
      </w:r>
      <w:r>
        <w:rPr>
          <w:rFonts w:hint="eastAsia"/>
        </w:rPr>
        <w:br/>
      </w:r>
      <w:r>
        <w:rPr>
          <w:rFonts w:hint="eastAsia"/>
        </w:rPr>
        <w:t>　　第二节 2025年中国硫酸工业技术进展分析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2025年中国硫酸行业发展现状分析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2025年中国铝工业的发展形势分析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2025年中国铝工业的发展综述</w:t>
      </w:r>
      <w:r>
        <w:rPr>
          <w:rFonts w:hint="eastAsia"/>
        </w:rPr>
        <w:br/>
      </w:r>
      <w:r>
        <w:rPr>
          <w:rFonts w:hint="eastAsia"/>
        </w:rPr>
        <w:t>　　　　一、中国铝工业在国际上的地位</w:t>
      </w:r>
      <w:r>
        <w:rPr>
          <w:rFonts w:hint="eastAsia"/>
        </w:rPr>
        <w:br/>
      </w:r>
      <w:r>
        <w:rPr>
          <w:rFonts w:hint="eastAsia"/>
        </w:rPr>
        <w:t>　　　　二、中国铝工业发展机遇与挑战并存</w:t>
      </w:r>
      <w:r>
        <w:rPr>
          <w:rFonts w:hint="eastAsia"/>
        </w:rPr>
        <w:br/>
      </w:r>
      <w:r>
        <w:rPr>
          <w:rFonts w:hint="eastAsia"/>
        </w:rPr>
        <w:t>　　　　三、中国铝行业已率先步入结构调整的微利时代</w:t>
      </w:r>
      <w:r>
        <w:rPr>
          <w:rFonts w:hint="eastAsia"/>
        </w:rPr>
        <w:br/>
      </w:r>
      <w:r>
        <w:rPr>
          <w:rFonts w:hint="eastAsia"/>
        </w:rPr>
        <w:t>　　　　四、中国铝市场供需格局变化分析</w:t>
      </w:r>
      <w:r>
        <w:rPr>
          <w:rFonts w:hint="eastAsia"/>
        </w:rPr>
        <w:br/>
      </w:r>
      <w:r>
        <w:rPr>
          <w:rFonts w:hint="eastAsia"/>
        </w:rPr>
        <w:t>　　第二节 2025年中国铝市场发展特征分析</w:t>
      </w:r>
      <w:r>
        <w:rPr>
          <w:rFonts w:hint="eastAsia"/>
        </w:rPr>
        <w:br/>
      </w:r>
      <w:r>
        <w:rPr>
          <w:rFonts w:hint="eastAsia"/>
        </w:rPr>
        <w:t>　　　　一、中国铝市场发展的主要特点</w:t>
      </w:r>
      <w:r>
        <w:rPr>
          <w:rFonts w:hint="eastAsia"/>
        </w:rPr>
        <w:br/>
      </w:r>
      <w:r>
        <w:rPr>
          <w:rFonts w:hint="eastAsia"/>
        </w:rPr>
        <w:t>　　　　二、国内主要铝产品的价格形成机制</w:t>
      </w:r>
      <w:r>
        <w:rPr>
          <w:rFonts w:hint="eastAsia"/>
        </w:rPr>
        <w:br/>
      </w:r>
      <w:r>
        <w:rPr>
          <w:rFonts w:hint="eastAsia"/>
        </w:rPr>
        <w:t>　　　　三、国内铝市场流通现状分析</w:t>
      </w:r>
      <w:r>
        <w:rPr>
          <w:rFonts w:hint="eastAsia"/>
        </w:rPr>
        <w:br/>
      </w:r>
      <w:r>
        <w:rPr>
          <w:rFonts w:hint="eastAsia"/>
        </w:rPr>
        <w:t>　　　　四、中国影响铝价变动的主要因素分析</w:t>
      </w:r>
      <w:r>
        <w:rPr>
          <w:rFonts w:hint="eastAsia"/>
        </w:rPr>
        <w:br/>
      </w:r>
      <w:r>
        <w:rPr>
          <w:rFonts w:hint="eastAsia"/>
        </w:rPr>
        <w:t>　　第三节 2025年中国铝工业发展存在的问题分析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二、中国铝工业发展中的不足</w:t>
      </w:r>
      <w:r>
        <w:rPr>
          <w:rFonts w:hint="eastAsia"/>
        </w:rPr>
        <w:br/>
      </w:r>
      <w:r>
        <w:rPr>
          <w:rFonts w:hint="eastAsia"/>
        </w:rPr>
        <w:t>　　　　三、中国铝工业发展的制约瓶颈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四、中国铝工业国际贸易摩擦日益增多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第四节 2025年中国铝工业发展的策略与建议分析</w:t>
      </w:r>
      <w:r>
        <w:rPr>
          <w:rFonts w:hint="eastAsia"/>
        </w:rPr>
        <w:br/>
      </w:r>
      <w:r>
        <w:rPr>
          <w:rFonts w:hint="eastAsia"/>
        </w:rPr>
        <w:t>　　　　一、发展国内铝工业的主要措施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二、国内铝工业发展的指导方针</w:t>
      </w:r>
      <w:r>
        <w:rPr>
          <w:rFonts w:hint="eastAsia"/>
        </w:rPr>
        <w:br/>
      </w:r>
      <w:r>
        <w:rPr>
          <w:rFonts w:hint="eastAsia"/>
        </w:rPr>
        <w:t>　　　　三、国内铝工业结构调整措施与建议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四、铝工业可持续发展的战略和途径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五、国内铝工业健康发展路径的选择分析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2025-2031年中国硫酸铝行业发展趋势分析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2025-2031年中国硫酸铝行业供需情况预测分析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一、中国硫酸铝产能预测分析</w:t>
      </w:r>
      <w:r>
        <w:rPr>
          <w:rFonts w:hint="eastAsia"/>
        </w:rPr>
        <w:br/>
      </w:r>
      <w:r>
        <w:rPr>
          <w:rFonts w:hint="eastAsia"/>
        </w:rPr>
        <w:t>　　　　二、中国硫酸铝需求预测分析</w:t>
      </w:r>
      <w:r>
        <w:rPr>
          <w:rFonts w:hint="eastAsia"/>
        </w:rPr>
        <w:br/>
      </w:r>
      <w:r>
        <w:rPr>
          <w:rFonts w:hint="eastAsia"/>
        </w:rPr>
        <w:t>　　　　三、中国硫酸铝进出口形势预测分析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2025-2031年中国硫酸铝市场价格预测分析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2025-2031年中国硫酸铝行业发展策略及投资建议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硫酸铝行业发展策略分析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硫酸铝行业市场的重点客户战略实施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(中^智林)济研：专家投资建议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图表 2025年全球铝土矿储量分布格局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2020-2025年全球铝土矿产量统计</w:t>
      </w:r>
      <w:r>
        <w:rPr>
          <w:rFonts w:hint="eastAsia"/>
        </w:rPr>
        <w:br/>
      </w:r>
      <w:r>
        <w:rPr>
          <w:rFonts w:hint="eastAsia"/>
        </w:rPr>
        <w:t>　　图表 2025年中国铝土矿储量分布格局</w:t>
      </w:r>
      <w:r>
        <w:rPr>
          <w:rFonts w:hint="eastAsia"/>
        </w:rPr>
        <w:br/>
      </w:r>
      <w:r>
        <w:rPr>
          <w:rFonts w:hint="eastAsia"/>
        </w:rPr>
        <w:t>　　图表 2020-2025年中国铝土矿产量统计</w:t>
      </w:r>
      <w:r>
        <w:rPr>
          <w:rFonts w:hint="eastAsia"/>
        </w:rPr>
        <w:br/>
      </w:r>
      <w:r>
        <w:rPr>
          <w:rFonts w:hint="eastAsia"/>
        </w:rPr>
        <w:t>　　图表 2020-2025年中国铝土矿区域分布统计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2020-2025年中国铝土矿需求市场概况</w:t>
      </w:r>
      <w:r>
        <w:rPr>
          <w:rFonts w:hint="eastAsia"/>
        </w:rPr>
        <w:br/>
      </w:r>
      <w:r>
        <w:rPr>
          <w:rFonts w:hint="eastAsia"/>
        </w:rPr>
        <w:t>　　图表 2020-2025年全球硫酸产量统计</w:t>
      </w:r>
      <w:r>
        <w:rPr>
          <w:rFonts w:hint="eastAsia"/>
        </w:rPr>
        <w:br/>
      </w:r>
      <w:r>
        <w:rPr>
          <w:rFonts w:hint="eastAsia"/>
        </w:rPr>
        <w:t>　　图表 2020-2025年中国硫酸产量统计</w:t>
      </w:r>
      <w:r>
        <w:rPr>
          <w:rFonts w:hint="eastAsia"/>
        </w:rPr>
        <w:br/>
      </w:r>
      <w:r>
        <w:rPr>
          <w:rFonts w:hint="eastAsia"/>
        </w:rPr>
        <w:t>　　图表 2020-2025年中国硫酸区域分布统计</w:t>
      </w:r>
      <w:r>
        <w:rPr>
          <w:rFonts w:hint="eastAsia"/>
        </w:rPr>
        <w:br/>
      </w:r>
      <w:r>
        <w:rPr>
          <w:rFonts w:hint="eastAsia"/>
        </w:rPr>
        <w:t>　　图表 2020-2025年中国硫酸需求市场概况</w:t>
      </w:r>
      <w:r>
        <w:rPr>
          <w:rFonts w:hint="eastAsia"/>
        </w:rPr>
        <w:br/>
      </w:r>
      <w:r>
        <w:rPr>
          <w:rFonts w:hint="eastAsia"/>
        </w:rPr>
        <w:t>　　-us&gt;</w:t>
      </w:r>
      <w:r>
        <w:rPr>
          <w:rFonts w:hint="eastAsia"/>
        </w:rPr>
        <w:br/>
      </w:r>
      <w:r>
        <w:rPr>
          <w:rFonts w:hint="eastAsia"/>
        </w:rPr>
        <w:t>　　2013年房地产开发投资同比增速（%）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山西煤层气开发分析</w:t>
      </w:r>
      <w:r>
        <w:rPr>
          <w:rFonts w:hint="eastAsia"/>
        </w:rPr>
        <w:br/>
      </w:r>
      <w:r>
        <w:rPr>
          <w:rFonts w:hint="eastAsia"/>
        </w:rPr>
        <w:t>　　图表 贵州煤层气开发分析</w:t>
      </w:r>
      <w:r>
        <w:rPr>
          <w:rFonts w:hint="eastAsia"/>
        </w:rPr>
        <w:br/>
      </w:r>
      <w:r>
        <w:rPr>
          <w:rFonts w:hint="eastAsia"/>
        </w:rPr>
        <w:t>　　图表 2020-2025年企业一主要经济指标走势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2020-2025年企业一经营收入走势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2020-2025年企业一盈利指标走势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2020-2025年企业一负债情况</w:t>
      </w:r>
      <w:r>
        <w:rPr>
          <w:rFonts w:hint="eastAsia"/>
        </w:rPr>
        <w:br/>
      </w:r>
      <w:r>
        <w:rPr>
          <w:rFonts w:hint="eastAsia"/>
        </w:rPr>
        <w:t>　　图表 2020-2025年企业一负债指标走势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2020-2025年企业一运营能力指标走势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2020-2025年企业一成长能力指标走势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2020-2025年企业二主要经济指标走势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2020-2025年企业二经营收入走势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2020-2025年企业二盈利指标走势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2020-2025年企业二负债情况</w:t>
      </w:r>
      <w:r>
        <w:rPr>
          <w:rFonts w:hint="eastAsia"/>
        </w:rPr>
        <w:br/>
      </w:r>
      <w:r>
        <w:rPr>
          <w:rFonts w:hint="eastAsia"/>
        </w:rPr>
        <w:t>　　图表 2020-2025年企业二负债指标走势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2020-2025年企业二运营能力指标走势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2020-2025年企业二成长能力指标走势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2020-2025年企业三主要经济指标走势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2020-2025年企业三经营收入走势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2020-2025年企业三盈利指标走势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2020-2025年企业三负债情况</w:t>
      </w:r>
      <w:r>
        <w:rPr>
          <w:rFonts w:hint="eastAsia"/>
        </w:rPr>
        <w:br/>
      </w:r>
      <w:r>
        <w:rPr>
          <w:rFonts w:hint="eastAsia"/>
        </w:rPr>
        <w:t>　　图表 2020-2025年企业三负债指标走势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2020-2025年企业三运营能力指标走势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2020-2025年企业三成长能力指标走势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2020-2025年企业四主要经济指标走势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2020-2025年企业四经营收入走势</w:t>
      </w:r>
      <w:r>
        <w:rPr>
          <w:rFonts w:hint="eastAsia"/>
        </w:rPr>
        <w:br/>
      </w:r>
      <w:r>
        <w:rPr>
          <w:rFonts w:hint="eastAsia"/>
        </w:rPr>
        <w:t>　　图表 2020-2025年企业四盈利指标走势</w:t>
      </w:r>
      <w:r>
        <w:rPr>
          <w:rFonts w:hint="eastAsia"/>
        </w:rPr>
        <w:br/>
      </w:r>
      <w:r>
        <w:rPr>
          <w:rFonts w:hint="eastAsia"/>
        </w:rPr>
        <w:t>　　图表 2020-2025年企业四负债情况</w:t>
      </w:r>
      <w:r>
        <w:rPr>
          <w:rFonts w:hint="eastAsia"/>
        </w:rPr>
        <w:br/>
      </w:r>
      <w:r>
        <w:rPr>
          <w:rFonts w:hint="eastAsia"/>
        </w:rPr>
        <w:t>　　图表 2020-2025年企业四负债指标走势</w:t>
      </w:r>
      <w:r>
        <w:rPr>
          <w:rFonts w:hint="eastAsia"/>
        </w:rPr>
        <w:br/>
      </w:r>
      <w:r>
        <w:rPr>
          <w:rFonts w:hint="eastAsia"/>
        </w:rPr>
        <w:t>　　图表 2020-2025年企业四运营能力指标走势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2020-2025年企业四成长能力指标走势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79060c03e42ce" w:history="1">
        <w:r>
          <w:rPr>
            <w:rStyle w:val="Hyperlink"/>
          </w:rPr>
          <w:t>中国硫酸铝行业市场现状研究与未来前景趋势报告（2025年）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1A3A621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79060c03e42ce" w:history="1">
        <w:r>
          <w:rPr>
            <w:rStyle w:val="Hyperlink"/>
          </w:rPr>
          <w:t>https://www.20087.com/1/62/LiuSuanLvDiaoChaYanJiuBaoGao.html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a0f110aa74fd8" w:history="1">
      <w:r>
        <w:rPr>
          <w:rStyle w:val="Hyperlink"/>
        </w:rPr>
        <w:t>中国硫酸铝行业市场现状研究与未来前景趋势报告（2025年）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iuSuanLvDiaoChaYanJiuBaoGao.html" TargetMode="External" Id="R50a79060c03e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iuSuanLvDiaoChaYanJiuBaoGao.html" TargetMode="External" Id="R3a9a0f110aa7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2024-09-03T04:32:00Z</dcterms:created>
  <dcterms:modified xsi:type="dcterms:W3CDTF">2024-09-03T05:32:00Z</dcterms:modified>
  <dc:subject>中国硫酸铝行业市场现状研究与未来前景趋势报告（2025年）</dc:subject>
  <dc:title>中国硫酸铝行业市场现状研究与未来前景趋势报告（2025年）</dc:title>
  <cp:keywords>中国硫酸铝行业市场现状研究与未来前景趋势报告（2025年）</cp:keywords>
  <dc:description>中国硫酸铝行业市场现状研究与未来前景趋势报告（2025年）</dc:description>
</cp:coreProperties>
</file>