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d6f90288481d" w:history="1">
              <w:r>
                <w:rPr>
                  <w:rStyle w:val="Hyperlink"/>
                </w:rPr>
                <w:t>2025-2031年中国邻硝基氯化苯行业现状调研分析及发展趋势研究报告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d6f90288481d" w:history="1">
              <w:r>
                <w:rPr>
                  <w:rStyle w:val="Hyperlink"/>
                </w:rPr>
                <w:t>2025-2031年中国邻硝基氯化苯行业现状调研分析及发展趋势研究报告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d6f90288481d" w:history="1">
                <w:r>
                  <w:rPr>
                    <w:rStyle w:val="Hyperlink"/>
                  </w:rPr>
                  <w:t>https://www.20087.com/M_ShiYouHuaGong/21/LinXiaoJiLvHuaBenFaZhanXianZhuangFenXiQianJingYuCe.html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氯化苯是一种用于有机合成和医药中间体的重要化学品，在近年来随着化学技术和市场需求的增长而得到了广泛应用。现代邻硝基氯化苯不仅在技术上实现了更高的纯度和更广泛的用途，还通过采用先进的合成技术和智能管理系统，提高了产品的稳定性和操作便利性。此外，随着对邻硝基氯化苯安全性和经济性要求的提高，其设计更加注重高效化和人性化，如通过优化合成路线和引入环保材料，提高了产品的适应性和扩展性。然而，邻硝基氯化苯在实际应用中仍存在一些挑战，如在复杂使用环境下的反应活性和成本控制问题。</w:t>
      </w:r>
      <w:r>
        <w:rPr>
          <w:rFonts w:hint="eastAsia"/>
        </w:rPr>
        <w:br/>
      </w:r>
      <w:r>
        <w:rPr>
          <w:rFonts w:hint="eastAsia"/>
        </w:rPr>
        <w:t>　　未来，邻硝基氯化苯的发展将更加注重高效化和人性化。一方面，通过引入更先进的合成技术和材料科学，未来的邻硝基氯化苯将具有更高的纯度和更广泛的适用范围，如开发具有更高反应活性和更好环境适应性的新型化学品。同时，通过优化设计和提高制造精度，邻硝基氯化苯将具有更高的稳定性和更低的成本，提高市场竞争力。另一方面，随着化学技术的发展，邻硝基氯化苯将更加注重人性化设计，如通过定制化服务和模块化设计，满足不同应用场景的需求。此外，通过采用更严格的安全标准和质量控制措施，邻硝基氯化苯将更好地服务于有机合成和医药中间体的需求，提高产品的安全性和可靠性。为了确保邻硝基氯化苯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d6f90288481d" w:history="1">
        <w:r>
          <w:rPr>
            <w:rStyle w:val="Hyperlink"/>
          </w:rPr>
          <w:t>2025-2031年中国邻硝基氯化苯行业现状调研分析及发展趋势研究报告</w:t>
        </w:r>
      </w:hyperlink>
      <w:r>
        <w:rPr>
          <w:rFonts w:hint="eastAsia"/>
        </w:rPr>
        <w:t>》依托多年行业监测数据，结合邻硝基氯化苯行业现状与未来前景，系统分析了邻硝基氯化苯市场需求、市场规模、产业链结构、价格机制及细分市场特征。报告对邻硝基氯化苯市场前景进行了客观评估，预测了邻硝基氯化苯行业发展趋势，并详细解读了品牌竞争格局、市场集中度及重点企业的运营表现。此外，报告通过SWOT分析识别了邻硝基氯化苯行业机遇与潜在风险，为投资者和决策者提供了科学、规范的战略建议，助力把握邻硝基氯化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邻硝基氯化苯行业概述</w:t>
      </w:r>
      <w:r>
        <w:rPr>
          <w:rFonts w:hint="eastAsia"/>
        </w:rPr>
        <w:br/>
      </w:r>
      <w:r>
        <w:rPr>
          <w:rFonts w:hint="eastAsia"/>
        </w:rPr>
        <w:t>　　第一节 邻硝基氯化苯定义</w:t>
      </w:r>
      <w:r>
        <w:rPr>
          <w:rFonts w:hint="eastAsia"/>
        </w:rPr>
        <w:br/>
      </w:r>
      <w:r>
        <w:rPr>
          <w:rFonts w:hint="eastAsia"/>
        </w:rPr>
        <w:t>　　第二节 邻硝基氯化苯应用领域</w:t>
      </w:r>
      <w:r>
        <w:rPr>
          <w:rFonts w:hint="eastAsia"/>
        </w:rPr>
        <w:br/>
      </w:r>
      <w:r>
        <w:rPr>
          <w:rFonts w:hint="eastAsia"/>
        </w:rPr>
        <w:t>　　第三节 邻硝基氯化苯市场的相关政策</w:t>
      </w:r>
      <w:r>
        <w:rPr>
          <w:rFonts w:hint="eastAsia"/>
        </w:rPr>
        <w:br/>
      </w:r>
      <w:r>
        <w:rPr>
          <w:rFonts w:hint="eastAsia"/>
        </w:rPr>
        <w:t>　　第四节 邻硝基氯化苯生产工艺技术进展及当前发展趋势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2020-2025年邻硝基氯化苯行业及运营数据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2020-2025年邻硝基氯化苯行业市场状况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一、2020-2025年邻硝基氯化苯行业市场产值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二、2020-2025年邻硝基氯化苯行业市场销售额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三、2020-2025年邻硝基氯化苯行业市场容量</w:t>
      </w:r>
      <w:r>
        <w:rPr>
          <w:rFonts w:hint="eastAsia"/>
        </w:rPr>
        <w:br/>
      </w:r>
      <w:r>
        <w:rPr>
          <w:rFonts w:hint="eastAsia"/>
        </w:rPr>
        <w:t>　　第二节 2020-2025年邻硝基氯化苯行业运营数据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一、2020-2025年邻硝基氯化苯行业资产状况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二、2020-2025年邻硝基氯化苯行业负债状况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三、2020-2025年邻硝基氯化苯行业成长性分析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四、2020-2025年邻硝基氯化苯行业经营能力分析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五、2020-2025年邻硝基氯化苯行业盈利能力分析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六、2020-2025年邻硝基氯化苯行业偿债能力分析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2025年邻硝基氯化苯行业市场供给状况</w:t>
      </w:r>
      <w:r>
        <w:rPr>
          <w:rFonts w:hint="eastAsia"/>
        </w:rPr>
        <w:br/>
      </w:r>
      <w:r>
        <w:rPr>
          <w:rFonts w:hint="eastAsia"/>
        </w:rPr>
        <w:t>　　第一节 邻硝基氯化苯行业总体规模</w:t>
      </w:r>
      <w:r>
        <w:rPr>
          <w:rFonts w:hint="eastAsia"/>
        </w:rPr>
        <w:br/>
      </w:r>
      <w:r>
        <w:rPr>
          <w:rFonts w:hint="eastAsia"/>
        </w:rPr>
        <w:t>　　第二节 邻硝基氯化苯产能概况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邻硝基氯化苯产量概况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邻硝基氯化苯产业的生命周期分析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2025年邻硝基氯化苯行业市场需求状况</w:t>
      </w:r>
      <w:r>
        <w:rPr>
          <w:rFonts w:hint="eastAsia"/>
        </w:rPr>
        <w:br/>
      </w:r>
      <w:r>
        <w:rPr>
          <w:rFonts w:hint="eastAsia"/>
        </w:rPr>
        <w:t>　　第一节 2025年邻硝基氯化苯行业市场销售</w:t>
      </w:r>
      <w:r>
        <w:rPr>
          <w:rFonts w:hint="eastAsia"/>
        </w:rPr>
        <w:br/>
      </w:r>
      <w:r>
        <w:rPr>
          <w:rFonts w:hint="eastAsia"/>
        </w:rPr>
        <w:t>　　第二节 2025年邻硝基氯化苯行业市场潜在需求量状况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邻硝基氯化苯行业的经销模式</w:t>
      </w:r>
      <w:r>
        <w:rPr>
          <w:rFonts w:hint="eastAsia"/>
        </w:rPr>
        <w:br/>
      </w:r>
      <w:r>
        <w:rPr>
          <w:rFonts w:hint="eastAsia"/>
        </w:rPr>
        <w:t>　　第四节 邻硝基氯化苯行业的主要销售渠道分析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邻硝基氯化苯行业市场需求的地域分布分析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未来几年邻硝基氯化苯行业销售量预期以及市场满足率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邻硝基氯化苯产品价格走势及影响因素分析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近几年来邻硝基氯化苯产品价格走势</w:t>
      </w:r>
      <w:r>
        <w:rPr>
          <w:rFonts w:hint="eastAsia"/>
        </w:rPr>
        <w:br/>
      </w:r>
      <w:r>
        <w:rPr>
          <w:rFonts w:hint="eastAsia"/>
        </w:rPr>
        <w:t>　　第二节 近几年来邻硝基氯化苯产品价格影响因素分析</w:t>
      </w:r>
      <w:r>
        <w:rPr>
          <w:rFonts w:hint="eastAsia"/>
        </w:rPr>
        <w:br/>
      </w:r>
      <w:r>
        <w:rPr>
          <w:rFonts w:hint="eastAsia"/>
        </w:rPr>
        <w:t>　　第三节 邻硝基氯化苯行业价格竞争方式分析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2025-2031年邻硝基氯化苯价格走势预测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邻硝基氯化苯行业进出口市场分析</w:t>
      </w:r>
      <w:r>
        <w:rPr>
          <w:rFonts w:hint="eastAsia"/>
        </w:rPr>
        <w:br/>
      </w:r>
      <w:r>
        <w:rPr>
          <w:rFonts w:hint="eastAsia"/>
        </w:rPr>
        <w:t>　　2020-2025年中国邻硝基氯化苯（29049011）进出口平均单价分析</w:t>
      </w:r>
      <w:r>
        <w:rPr>
          <w:rFonts w:hint="eastAsia"/>
        </w:rPr>
        <w:br/>
      </w:r>
      <w:r>
        <w:rPr>
          <w:rFonts w:hint="eastAsia"/>
        </w:rPr>
        <w:t>　　第一节 邻硝基氯化苯进出口市场分析</w:t>
      </w:r>
      <w:r>
        <w:rPr>
          <w:rFonts w:hint="eastAsia"/>
        </w:rPr>
        <w:br/>
      </w:r>
      <w:r>
        <w:rPr>
          <w:rFonts w:hint="eastAsia"/>
        </w:rPr>
        <w:t>　　　　一、邻硝基氯化苯进出口产品构成特点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二、2020-2025年邻硝基氯化苯进出口市场发展分析</w:t>
      </w:r>
      <w:r>
        <w:rPr>
          <w:rFonts w:hint="eastAsia"/>
        </w:rPr>
        <w:br/>
      </w:r>
      <w:r>
        <w:rPr>
          <w:rFonts w:hint="eastAsia"/>
        </w:rPr>
        <w:t>　　第二节 邻硝基氯化苯行业进出口数据统计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一、2020-2025年中国邻硝基氯化苯进口量统计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二、2020-2025年中国邻硝基氯化苯出口量统计</w:t>
      </w:r>
      <w:r>
        <w:rPr>
          <w:rFonts w:hint="eastAsia"/>
        </w:rPr>
        <w:br/>
      </w:r>
      <w:r>
        <w:rPr>
          <w:rFonts w:hint="eastAsia"/>
        </w:rPr>
        <w:t>　　第三节 邻硝基氯化苯进出口区域格局分析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2025-2031年中国邻硝基氯化苯进出口预测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一、2025-2031年中国邻硝基氯化苯进口预测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二、2025-2031年中国邻硝基氯化苯出口预测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邻硝基氯化苯区域市场情况分析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邻硝基氯化苯市场竞争策略分析</w:t>
      </w:r>
      <w:r>
        <w:rPr>
          <w:rFonts w:hint="eastAsia"/>
        </w:rPr>
        <w:br/>
      </w:r>
      <w:r>
        <w:rPr>
          <w:rFonts w:hint="eastAsia"/>
        </w:rPr>
        <w:t>　　第一节 邻硝基氯化苯市场国内外SWOT分析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邻硝基氯化苯市场竞争策略分析</w:t>
      </w:r>
      <w:r>
        <w:rPr>
          <w:rFonts w:hint="eastAsia"/>
        </w:rPr>
        <w:br/>
      </w:r>
      <w:r>
        <w:rPr>
          <w:rFonts w:hint="eastAsia"/>
        </w:rPr>
        <w:t>　　　　一、邻硝基氯化苯市场增长潜力分析</w:t>
      </w:r>
      <w:r>
        <w:rPr>
          <w:rFonts w:hint="eastAsia"/>
        </w:rPr>
        <w:br/>
      </w:r>
      <w:r>
        <w:rPr>
          <w:rFonts w:hint="eastAsia"/>
        </w:rPr>
        <w:t>　　　　二、邻硝基氯化苯产品竞争策略分析</w:t>
      </w:r>
      <w:r>
        <w:rPr>
          <w:rFonts w:hint="eastAsia"/>
        </w:rPr>
        <w:br/>
      </w:r>
      <w:r>
        <w:rPr>
          <w:rFonts w:hint="eastAsia"/>
        </w:rPr>
        <w:t>　　第四节 邻硝基氯化苯行业发展趋势分析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一、2025-2031年我国邻硝基氯化苯市场发展趋势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二、2025-2031年邻硝基氯化苯行业销售额变化预测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四、2025-2031年邻硝基氯化苯行业市场规模变化预测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2025-2031年邻硝基氯化苯行业发展趋势及投资风险分析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当前邻硝基氯化苯行业存在的问题</w:t>
      </w:r>
      <w:r>
        <w:rPr>
          <w:rFonts w:hint="eastAsia"/>
        </w:rPr>
        <w:br/>
      </w:r>
      <w:r>
        <w:rPr>
          <w:rFonts w:hint="eastAsia"/>
        </w:rPr>
        <w:t>　　第二节 邻硝基氯化苯行业未来发展预测分析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一、中国邻硝基氯化苯发展方向分析</w:t>
      </w:r>
      <w:r>
        <w:rPr>
          <w:rFonts w:hint="eastAsia"/>
        </w:rPr>
        <w:br/>
      </w:r>
      <w:r>
        <w:rPr>
          <w:rFonts w:hint="eastAsia"/>
        </w:rPr>
        <w:t>　　　　二、中国邻硝基氯化苯行业投资环境分析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三、中国邻硝基氯化苯行业投资趋势分析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四、中国邻硝基氯化苯行业产品投资方向</w:t>
      </w:r>
      <w:r>
        <w:rPr>
          <w:rFonts w:hint="eastAsia"/>
        </w:rPr>
        <w:br/>
      </w:r>
      <w:r>
        <w:rPr>
          <w:rFonts w:hint="eastAsia"/>
        </w:rPr>
        <w:t>　　第三节 中国邻硝基氯化苯行业资本市场的运作</w:t>
      </w:r>
      <w:r>
        <w:rPr>
          <w:rFonts w:hint="eastAsia"/>
        </w:rPr>
        <w:br/>
      </w:r>
      <w:r>
        <w:rPr>
          <w:rFonts w:hint="eastAsia"/>
        </w:rPr>
        <w:t>　　　　一、邻硝基氯化苯企业国内资本市场的运作建议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二、邻硝基氯化苯企业海外资本市场的运作建议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一、中国邻硝基氯化苯行业投资对象</w:t>
      </w:r>
      <w:r>
        <w:rPr>
          <w:rFonts w:hint="eastAsia"/>
        </w:rPr>
        <w:br/>
      </w:r>
      <w:r>
        <w:rPr>
          <w:rFonts w:hint="eastAsia"/>
        </w:rPr>
        <w:t>　　　　二、中国邻硝基氯化苯行业投资营销模式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1、中国邻硝基氯化苯行业企业的国内营销模式建议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2、中国邻硝基氯化苯行业企业海外营销模式建议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邻硝基氯化苯行业投资风险预警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影响邻硝基氯化苯行业发展的主要因素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一、影响邻硝基氯化苯行业运行的有利因素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二、影响邻硝基氯化苯行业运行的稳定因素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三、影响邻硝基氯化苯行业运行的不利因素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四、我国邻硝基氯化苯行业发展面临的挑战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五、我国邻硝基氯化苯行业发展面临的机遇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中:智林:　对邻硝基氯化苯行业投资风险预警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一、2025-2031年邻硝基氯化苯行业市场风险及控制策略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二、2025-2031年邻硝基氯化苯行业政策风险及控制策略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三、2025-2031年邻硝基氯化苯行业经营风险及控制策略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四、2025-2031年邻硝基氯化苯同业竞争风险及控制策略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五、2025-2031年邻硝基氯化苯行业其他风险及控制策略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我国邻硝基氯化苯行业所处生命周期示意图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2020-2025年中国邻硝基氯化苯供给量变化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2020-2025年邻硝基氯化苯各地区销售比例变化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2025年中国邻硝基氯化苯市场不同因素的价格影响力对比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2020-2025年中国邻硝基氯化苯出口量及增长情况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2025-2031年中国邻硝基氯化苯区域需求结构变化</w:t>
      </w:r>
      <w:r>
        <w:rPr>
          <w:rFonts w:hint="eastAsia"/>
        </w:rPr>
        <w:br/>
      </w:r>
      <w:r>
        <w:rPr>
          <w:rFonts w:hint="eastAsia"/>
        </w:rPr>
        <w:t>　　图表 中国邻硝基氯化苯生产厂家主要经营模式</w:t>
      </w:r>
      <w:r>
        <w:rPr>
          <w:rFonts w:hint="eastAsia"/>
        </w:rPr>
        <w:br/>
      </w:r>
      <w:r>
        <w:rPr>
          <w:rFonts w:hint="eastAsia"/>
        </w:rPr>
        <w:t>　　图表 邻硝基氯化苯生产企业定价目标选择</w:t>
      </w:r>
      <w:r>
        <w:rPr>
          <w:rFonts w:hint="eastAsia"/>
        </w:rPr>
        <w:br/>
      </w:r>
      <w:r>
        <w:rPr>
          <w:rFonts w:hint="eastAsia"/>
        </w:rPr>
        <w:t>　　图表 邻硝基氯化苯企业对付竞争者降价的程序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邻硝基氯化苯促销方式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2025-2031年中国邻硝基氯化苯行业总资产预测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d6f90288481d" w:history="1">
        <w:r>
          <w:rPr>
            <w:rStyle w:val="Hyperlink"/>
          </w:rPr>
          <w:t>2025-2031年中国邻硝基氯化苯行业现状调研分析及发展趋势研究报告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d6f90288481d" w:history="1">
        <w:r>
          <w:rPr>
            <w:rStyle w:val="Hyperlink"/>
          </w:rPr>
          <w:t>https://www.20087.com/M_ShiYouHuaGong/21/LinXiaoJiLvHuaBenFaZhanXianZhuangFenXiQianJingYuCe.html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热点：邻硝基氯化苯用途、邻硝基氯化苯化学名称、邻硝基氯化苯生产厂家、邻硝基氯化苯最新价格、邻硝基氯化苯MSDS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34eed9c445df" w:history="1">
      <w:r>
        <w:rPr>
          <w:rStyle w:val="Hyperlink"/>
        </w:rPr>
        <w:t>2025-2031年中国邻硝基氯化苯行业现状调研分析及发展趋势研究报告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LinXiaoJiLvHuaBenFaZhanXianZhuangFenXiQianJingYuCe.html" TargetMode="External" Id="R078bd6f90288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LinXiaoJiLvHuaBenFaZhanXianZhuangFenXiQianJingYuCe.html" TargetMode="External" Id="R8f4f34eed9c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2025-05-13T05:35:00Z</dcterms:created>
  <dcterms:modified xsi:type="dcterms:W3CDTF">2025-05-13T06:35:00Z</dcterms:modified>
  <dc:subject>2025-2031年中国邻硝基氯化苯行业现状调研分析及发展趋势研究报告</dc:subject>
  <dc:title>2025-2031年中国邻硝基氯化苯行业现状调研分析及发展趋势研究报告</dc:title>
  <cp:keywords>2025-2031年中国邻硝基氯化苯行业现状调研分析及发展趋势研究报告</cp:keywords>
  <dc:description>2025-2031年中国邻硝基氯化苯行业现状调研分析及发展趋势研究报告</dc:description>
</cp:coreProperties>
</file>