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c786796fc4907" w:history="1">
              <w:r>
                <w:rPr>
                  <w:rStyle w:val="Hyperlink"/>
                </w:rPr>
                <w:t>全球与中国VOC治理行业发展调研与市场前景预测报告（2024-2030年）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c786796fc4907" w:history="1">
              <w:r>
                <w:rPr>
                  <w:rStyle w:val="Hyperlink"/>
                </w:rPr>
                <w:t>全球与中国VOC治理行业发展调研与市场前景预测报告（2024-2030年）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c786796fc4907" w:history="1">
                <w:r>
                  <w:rPr>
                    <w:rStyle w:val="Hyperlink"/>
                  </w:rPr>
                  <w:t>https://www.20087.com/1/92/VOCZhiLiChanYeXianZhuangYuFaZhan.html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治理已成为环保领域的重要议题。近年来，随着工业排放标准的收紧和技术的进步，VOC治理技术得到了快速发展。目前，VOC治理系统不仅在处理效率上有了显著提升，而且在能耗、占地面积等方面也进行了优化。同时，VOC治理技术正朝着更加智能化的方向发展，能够实现远程监控和自动化控制。</w:t>
      </w:r>
      <w:r>
        <w:rPr>
          <w:rFonts w:hint="eastAsia"/>
        </w:rPr>
        <w:br/>
      </w:r>
      <w:r>
        <w:rPr>
          <w:rFonts w:hint="eastAsia"/>
        </w:rPr>
        <w:t>　　未来，VOC治理技术的发展将更加侧重于技术创新和环境友好。一方面，通过引入更高效的吸附材料和技术，VOC治理系统将更加注重提高净化效率和延长使用寿命。另一方面，随着对可持续发展的重视，VOC治理技术将更加注重节能减排，开发出能耗更低、排放更少的处理方案。此外，随着物联网技术的应用，VOC治理系统将更加智能化，能够实现数据收集、分析和远程控制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c786796fc4907" w:history="1">
        <w:r>
          <w:rPr>
            <w:rStyle w:val="Hyperlink"/>
          </w:rPr>
          <w:t>全球与中国VOC治理行业发展调研与市场前景预测报告（2024-2030年）</w:t>
        </w:r>
      </w:hyperlink>
      <w:r>
        <w:rPr>
          <w:rFonts w:hint="eastAsia"/>
        </w:rPr>
        <w:t>》全面分析了VOC治理行业的市场规模、需求和价格趋势，探讨了产业链结构及其发展变化。VOC治理报告详尽阐述了行业现状，对未来VOC治理市场前景和发展趋势进行了科学预测。同时，VOC治理报告还深入剖析了细分市场的竞争格局，重点评估了行业领先企业的竞争实力、市场集中度及品牌影响力。VOC治理报告以专业、科学的视角，为投资者揭示了VOC治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VOC治理市场概述</w:t>
      </w:r>
      <w:r>
        <w:rPr>
          <w:rFonts w:hint="eastAsia"/>
        </w:rPr>
        <w:br/>
      </w:r>
      <w:r>
        <w:rPr>
          <w:rFonts w:hint="eastAsia"/>
        </w:rPr>
        <w:t>　　1.1 VOC治理市场概述</w:t>
      </w:r>
      <w:r>
        <w:rPr>
          <w:rFonts w:hint="eastAsia"/>
        </w:rPr>
        <w:br/>
      </w:r>
      <w:r>
        <w:rPr>
          <w:rFonts w:hint="eastAsia"/>
        </w:rPr>
        <w:t>　　1.2 不同类型VOC治理分析</w:t>
      </w:r>
      <w:r>
        <w:rPr>
          <w:rFonts w:hint="eastAsia"/>
        </w:rPr>
        <w:br/>
      </w:r>
      <w:r>
        <w:rPr>
          <w:rFonts w:hint="eastAsia"/>
        </w:rPr>
        <w:t>　　　　1.2.1 再生热氧化</w:t>
      </w:r>
      <w:r>
        <w:rPr>
          <w:rFonts w:hint="eastAsia"/>
        </w:rPr>
        <w:br/>
      </w:r>
      <w:r>
        <w:rPr>
          <w:rFonts w:hint="eastAsia"/>
        </w:rPr>
        <w:t>　　　　1.2.2 回热热氧化</w:t>
      </w:r>
      <w:r>
        <w:rPr>
          <w:rFonts w:hint="eastAsia"/>
        </w:rPr>
        <w:br/>
      </w:r>
      <w:r>
        <w:rPr>
          <w:rFonts w:hint="eastAsia"/>
        </w:rPr>
        <w:t>　　　　1.2.3 催化氧化</w:t>
      </w:r>
      <w:r>
        <w:rPr>
          <w:rFonts w:hint="eastAsia"/>
        </w:rPr>
        <w:br/>
      </w:r>
      <w:r>
        <w:rPr>
          <w:rFonts w:hint="eastAsia"/>
        </w:rPr>
        <w:t>　　　　1.2.4 光氧化</w:t>
      </w:r>
      <w:r>
        <w:rPr>
          <w:rFonts w:hint="eastAsia"/>
        </w:rPr>
        <w:br/>
      </w:r>
      <w:r>
        <w:rPr>
          <w:rFonts w:hint="eastAsia"/>
        </w:rPr>
        <w:t>　　　　1.2.5 通过活性炭吸附</w:t>
      </w:r>
      <w:r>
        <w:rPr>
          <w:rFonts w:hint="eastAsia"/>
        </w:rPr>
        <w:br/>
      </w:r>
      <w:r>
        <w:rPr>
          <w:rFonts w:hint="eastAsia"/>
        </w:rPr>
        <w:t>　　　　1.2.6 转子集中器</w:t>
      </w:r>
      <w:r>
        <w:rPr>
          <w:rFonts w:hint="eastAsia"/>
        </w:rPr>
        <w:br/>
      </w:r>
      <w:r>
        <w:rPr>
          <w:rFonts w:hint="eastAsia"/>
        </w:rPr>
        <w:t>　　　　1.2.7 低温冷凝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全球市场不同类型VOC治理规模对比分析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全球市场不同类型VOC治理规模对比（2018-2023年）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全球不同类型VOC治理规模及市场份额（2018-2023年）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中国市场不同类型VOC治理规模对比分析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中国市场不同类型VOC治理规模对比（2018-2023年）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中国不同类型VOC治理规模及市场份额（2018-2023年）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VOC治理市场概述</w:t>
      </w:r>
      <w:r>
        <w:rPr>
          <w:rFonts w:hint="eastAsia"/>
        </w:rPr>
        <w:br/>
      </w:r>
      <w:r>
        <w:rPr>
          <w:rFonts w:hint="eastAsia"/>
        </w:rPr>
        <w:t>　　2.1 VOC治理主要应用领域分析</w:t>
      </w:r>
      <w:r>
        <w:rPr>
          <w:rFonts w:hint="eastAsia"/>
        </w:rPr>
        <w:br/>
      </w:r>
      <w:r>
        <w:rPr>
          <w:rFonts w:hint="eastAsia"/>
        </w:rPr>
        <w:t>　　　　2.1.2 基础化学原料</w:t>
      </w:r>
      <w:r>
        <w:rPr>
          <w:rFonts w:hint="eastAsia"/>
        </w:rPr>
        <w:br/>
      </w:r>
      <w:r>
        <w:rPr>
          <w:rFonts w:hint="eastAsia"/>
        </w:rPr>
        <w:t>　　　　2.1.3 合成材料</w:t>
      </w:r>
      <w:r>
        <w:rPr>
          <w:rFonts w:hint="eastAsia"/>
        </w:rPr>
        <w:br/>
      </w:r>
      <w:r>
        <w:rPr>
          <w:rFonts w:hint="eastAsia"/>
        </w:rPr>
        <w:t>　　　　2.1.4 塑料制品制造</w:t>
      </w:r>
      <w:r>
        <w:rPr>
          <w:rFonts w:hint="eastAsia"/>
        </w:rPr>
        <w:br/>
      </w:r>
      <w:r>
        <w:rPr>
          <w:rFonts w:hint="eastAsia"/>
        </w:rPr>
        <w:t>　　　　2.1.5 石油</w:t>
      </w:r>
      <w:r>
        <w:rPr>
          <w:rFonts w:hint="eastAsia"/>
        </w:rPr>
        <w:br/>
      </w:r>
      <w:r>
        <w:rPr>
          <w:rFonts w:hint="eastAsia"/>
        </w:rPr>
        <w:t>　　　　2.1.6 食品</w:t>
      </w:r>
      <w:r>
        <w:rPr>
          <w:rFonts w:hint="eastAsia"/>
        </w:rPr>
        <w:br/>
      </w:r>
      <w:r>
        <w:rPr>
          <w:rFonts w:hint="eastAsia"/>
        </w:rPr>
        <w:t>　　　　2.1.7 医药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全球VOC治理主要应用领域对比分析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全球VOC治理主要应用领域规模（万元）及增长率（2018-2023年）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全球VOC治理主要应用规模（万元）及增长率（2018-2023年）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中国VOC治理主要应用领域对比分析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中国VOC治理主要应用领域规模（万元）及增长率（2018-2023年）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中国VOC治理主要应用规模（万元）及增长率（2018-2023年）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全球主要地区VOC治理发展历程及现状分析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全球主要地区VOC治理现状与未来趋势分析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全球VOC治理主要地区对比分析（2018-2023年）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全球主要地区VOC治理规模及对比（2018-2023年）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全球VOC治理主要地区规模及市场份额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全球VOC治理规模（万元）及毛利率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北美VOC治理规模（万元）及毛利率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亚太VOC治理规模（万元）及毛利率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欧洲VOC治理规模（万元）及毛利率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南美VOC治理规模（万元）及毛利率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其他地区VOC治理规模（万元）及毛利率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中国VOC治理规模（万元）及毛利率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全球VOC治理主要企业竞争分析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全球主要企业VOC治理规模及市场份额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全球VOC治理主要企业竞争态势及未来趋势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全球VOC治理市场集中度</w:t>
      </w:r>
      <w:r>
        <w:rPr>
          <w:rFonts w:hint="eastAsia"/>
        </w:rPr>
        <w:br/>
      </w:r>
      <w:r>
        <w:rPr>
          <w:rFonts w:hint="eastAsia"/>
        </w:rPr>
        <w:t>　　　　4.3.2 全球VOC治理Top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中国VOC治理主要企业竞争分析</w:t>
      </w:r>
      <w:r>
        <w:rPr>
          <w:rFonts w:hint="eastAsia"/>
        </w:rPr>
        <w:br/>
      </w:r>
      <w:r>
        <w:rPr>
          <w:rFonts w:hint="eastAsia"/>
        </w:rPr>
        <w:t>　　5.1 中国VOC治理规模及市场份额（2018-2023年）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中国VOC治理Top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VOC治理主要企业现状分析</w:t>
      </w:r>
      <w:r>
        <w:rPr>
          <w:rFonts w:hint="eastAsia"/>
        </w:rPr>
        <w:br/>
      </w:r>
      <w:r>
        <w:rPr>
          <w:rFonts w:hint="eastAsia"/>
        </w:rPr>
        <w:t>　　5.1 Anguil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VOC治理产品类型及应用领域介绍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AnguilVOC治理规模（万元）及毛利率（2018-2023年）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Anguil主要业务介绍</w:t>
      </w:r>
      <w:r>
        <w:rPr>
          <w:rFonts w:hint="eastAsia"/>
        </w:rPr>
        <w:br/>
      </w:r>
      <w:r>
        <w:rPr>
          <w:rFonts w:hint="eastAsia"/>
        </w:rPr>
        <w:t>　　5.2 Pure Air Solutions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VOC治理产品类型及应用领域介绍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Pure Air SolutionsVOC治理规模（万元）及毛利率（2018-2023年）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Pure Air Solutions主要业务介绍</w:t>
      </w:r>
      <w:r>
        <w:rPr>
          <w:rFonts w:hint="eastAsia"/>
        </w:rPr>
        <w:br/>
      </w:r>
      <w:r>
        <w:rPr>
          <w:rFonts w:hint="eastAsia"/>
        </w:rPr>
        <w:t>　　5.3 Calgon Carbon Corporation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VOC治理产品类型及应用领域介绍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Calgon Carbon CorporationVOC治理规模（万元）及毛利率（2018-2023年）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Calgon Carbon Corporation主要业务介绍</w:t>
      </w:r>
      <w:r>
        <w:rPr>
          <w:rFonts w:hint="eastAsia"/>
        </w:rPr>
        <w:br/>
      </w:r>
      <w:r>
        <w:rPr>
          <w:rFonts w:hint="eastAsia"/>
        </w:rPr>
        <w:t>　　5.4 ComEnCo Systems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VOC治理产品类型及应用领域介绍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ComEnCo SystemsVOC治理规模（万元）及毛利率（2018-2023年）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ComEnCo Systems主要业务介绍</w:t>
      </w:r>
      <w:r>
        <w:rPr>
          <w:rFonts w:hint="eastAsia"/>
        </w:rPr>
        <w:br/>
      </w:r>
      <w:r>
        <w:rPr>
          <w:rFonts w:hint="eastAsia"/>
        </w:rPr>
        <w:t>　　5.5 Gulf Coast Environmental Systems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VOC治理产品类型及应用领域介绍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Gulf Coast Environmental SystemsVOC治理规模（万元）及毛利率（2018-2023年）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Gulf Coast Environmental Systems主要业务介绍</w:t>
      </w:r>
      <w:r>
        <w:rPr>
          <w:rFonts w:hint="eastAsia"/>
        </w:rPr>
        <w:br/>
      </w:r>
      <w:r>
        <w:rPr>
          <w:rFonts w:hint="eastAsia"/>
        </w:rPr>
        <w:t>　　5.6 Praxair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VOC治理产品类型及应用领域介绍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PraxairVOC治理规模（万元）及毛利率（2018-2023年）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Praxair主要业务介绍</w:t>
      </w:r>
      <w:r>
        <w:rPr>
          <w:rFonts w:hint="eastAsia"/>
        </w:rPr>
        <w:br/>
      </w:r>
      <w:r>
        <w:rPr>
          <w:rFonts w:hint="eastAsia"/>
        </w:rPr>
        <w:t>　　5.7 Condorchem Envitech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VOC治理产品类型及应用领域介绍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Condorchem EnvitechVOC治理规模（万元）及毛利率（2018-2023年）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Condorchem Envitech主要业务介绍</w:t>
      </w:r>
      <w:r>
        <w:rPr>
          <w:rFonts w:hint="eastAsia"/>
        </w:rPr>
        <w:br/>
      </w:r>
      <w:r>
        <w:rPr>
          <w:rFonts w:hint="eastAsia"/>
        </w:rPr>
        <w:t>　　5.8 KVT Process Technology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VOC治理产品类型及应用领域介绍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KVT Process TechnologyVOC治理规模（万元）及毛利率（2018-2023年）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KVT Process Technology主要业务介绍</w:t>
      </w:r>
      <w:r>
        <w:rPr>
          <w:rFonts w:hint="eastAsia"/>
        </w:rPr>
        <w:br/>
      </w:r>
      <w:r>
        <w:rPr>
          <w:rFonts w:hint="eastAsia"/>
        </w:rPr>
        <w:t>　　5.9 CMI Group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VOC治理产品类型及应用领域介绍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CMI GroupVOC治理规模（万元）及毛利率（2018-2023年）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CMI Group主要业务介绍</w:t>
      </w:r>
      <w:r>
        <w:rPr>
          <w:rFonts w:hint="eastAsia"/>
        </w:rPr>
        <w:br/>
      </w:r>
      <w:r>
        <w:rPr>
          <w:rFonts w:hint="eastAsia"/>
        </w:rPr>
        <w:t>　　5.10 Polaris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VOC治理产品类型及应用领域介绍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PolarisVOC治理规模（万元）及毛利率（2018-2023年）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Polaris主要业务介绍</w:t>
      </w:r>
      <w:r>
        <w:rPr>
          <w:rFonts w:hint="eastAsia"/>
        </w:rPr>
        <w:br/>
      </w:r>
      <w:r>
        <w:rPr>
          <w:rFonts w:hint="eastAsia"/>
        </w:rPr>
        <w:t>　　5.11 W?rtsil? VOC Recovery</w:t>
      </w:r>
      <w:r>
        <w:rPr>
          <w:rFonts w:hint="eastAsia"/>
        </w:rPr>
        <w:br/>
      </w:r>
      <w:r>
        <w:rPr>
          <w:rFonts w:hint="eastAsia"/>
        </w:rPr>
        <w:t>　　5.12 元力股份</w:t>
      </w:r>
      <w:r>
        <w:rPr>
          <w:rFonts w:hint="eastAsia"/>
        </w:rPr>
        <w:br/>
      </w:r>
      <w:r>
        <w:rPr>
          <w:rFonts w:hint="eastAsia"/>
        </w:rPr>
        <w:t>　　5.13 聚光科技</w:t>
      </w:r>
      <w:r>
        <w:rPr>
          <w:rFonts w:hint="eastAsia"/>
        </w:rPr>
        <w:br/>
      </w:r>
      <w:r>
        <w:rPr>
          <w:rFonts w:hint="eastAsia"/>
        </w:rPr>
        <w:t>　　5.14 先河环保</w:t>
      </w:r>
      <w:r>
        <w:rPr>
          <w:rFonts w:hint="eastAsia"/>
        </w:rPr>
        <w:br/>
      </w:r>
      <w:r>
        <w:rPr>
          <w:rFonts w:hint="eastAsia"/>
        </w:rPr>
        <w:t>　　5.15 雪迪龙</w:t>
      </w:r>
      <w:r>
        <w:rPr>
          <w:rFonts w:hint="eastAsia"/>
        </w:rPr>
        <w:br/>
      </w:r>
      <w:r>
        <w:rPr>
          <w:rFonts w:hint="eastAsia"/>
        </w:rPr>
        <w:t>　　5.16 永清环保</w:t>
      </w:r>
      <w:r>
        <w:rPr>
          <w:rFonts w:hint="eastAsia"/>
        </w:rPr>
        <w:br/>
      </w:r>
      <w:r>
        <w:rPr>
          <w:rFonts w:hint="eastAsia"/>
        </w:rPr>
        <w:t>　　5.17 兆新股份</w:t>
      </w:r>
      <w:r>
        <w:rPr>
          <w:rFonts w:hint="eastAsia"/>
        </w:rPr>
        <w:br/>
      </w:r>
      <w:r>
        <w:rPr>
          <w:rFonts w:hint="eastAsia"/>
        </w:rPr>
        <w:t>　　5.18 嘉园环保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VOC治理行业动态分析</w:t>
      </w:r>
      <w:r>
        <w:rPr>
          <w:rFonts w:hint="eastAsia"/>
        </w:rPr>
        <w:br/>
      </w:r>
      <w:r>
        <w:rPr>
          <w:rFonts w:hint="eastAsia"/>
        </w:rPr>
        <w:t>　　7.1 VOC治理发展历史、现状及趋势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VOC治理发展机遇、挑战及潜在风险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VOC治理当前及未来发展机遇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VOC治理发展面临的主要挑战</w:t>
      </w:r>
      <w:r>
        <w:rPr>
          <w:rFonts w:hint="eastAsia"/>
        </w:rPr>
        <w:br/>
      </w:r>
      <w:r>
        <w:rPr>
          <w:rFonts w:hint="eastAsia"/>
        </w:rPr>
        <w:t>　　　　7.2.3 VOC治理目前存在的风险及潜在风险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VOC治理市场有利因素、不利因素分析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VOC治理发展的推动因素、有利条件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VOC治理发展的阻力、不利因素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全球VOC治理市场发展预测</w:t>
      </w:r>
      <w:r>
        <w:rPr>
          <w:rFonts w:hint="eastAsia"/>
        </w:rPr>
        <w:br/>
      </w:r>
      <w:r>
        <w:rPr>
          <w:rFonts w:hint="eastAsia"/>
        </w:rPr>
        <w:t>　　8.1 全球VOC治理规模（万元）预测（2024-2030年）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中国VOC治理发展预测</w:t>
      </w:r>
      <w:r>
        <w:rPr>
          <w:rFonts w:hint="eastAsia"/>
        </w:rPr>
        <w:br/>
      </w:r>
      <w:r>
        <w:rPr>
          <w:rFonts w:hint="eastAsia"/>
        </w:rPr>
        <w:t>　　8.3 全球主要地区VOC治理市场预测</w:t>
      </w:r>
      <w:r>
        <w:rPr>
          <w:rFonts w:hint="eastAsia"/>
        </w:rPr>
        <w:br/>
      </w:r>
      <w:r>
        <w:rPr>
          <w:rFonts w:hint="eastAsia"/>
        </w:rPr>
        <w:t>　　　　8.3.1 北美VOC治理发展趋势及未来潜力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欧洲VOC治理发展趋势及未来潜力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亚太VOC治理发展趋势及未来潜力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南美VOC治理发展趋势及未来潜力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不同类型VOC治理发展预测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全球不同类型VOC治理规模（万元）分析预测（2024-2030年）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中国不同类型VOC治理规模（万元）分析预测</w:t>
      </w:r>
      <w:r>
        <w:rPr>
          <w:rFonts w:hint="eastAsia"/>
        </w:rPr>
        <w:br/>
      </w:r>
      <w:r>
        <w:rPr>
          <w:rFonts w:hint="eastAsia"/>
        </w:rPr>
        <w:t>　　8.5 VOC治理主要应用领域分析预测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全球VOC治理主要应用领域规模预测（2024-2030年）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中国VOC治理主要应用领域规模预测（2024-2030年）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图：2018-2030年全球VOC治理市场规模（万元）及未来趋势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图：2018-2030年中国VOC治理市场规模（万元）及未来趋势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表：全球市场不同类型VOC治理规模（万元）及增长率对比（2018-2023年）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表：2018-2023年全球不同类型VOC治理规模列表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表：2018-2023年全球不同类型VOC治理规模市场份额列表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表：2024-2030年全球不同类型VOC治理规模市场份额列表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图：2023年全球不同类型VOC治理市场份额</w:t>
      </w:r>
      <w:r>
        <w:rPr>
          <w:rFonts w:hint="eastAsia"/>
        </w:rPr>
        <w:br/>
      </w:r>
      <w:r>
        <w:rPr>
          <w:rFonts w:hint="eastAsia"/>
        </w:rPr>
        <w:t>　　表：中国不同类型VOC治理规模（万元）及增长率对比（2018-2023年）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表：2018-2023年中国不同类型VOC治理规模列表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表：2018-2023年中国不同类型VOC治理规模市场份额列表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图：中国不同类型VOC治理规模市场份额列表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图：2023年中国不同类型VOC治理规模市场份额</w:t>
      </w:r>
      <w:r>
        <w:rPr>
          <w:rFonts w:hint="eastAsia"/>
        </w:rPr>
        <w:br/>
      </w:r>
      <w:r>
        <w:rPr>
          <w:rFonts w:hint="eastAsia"/>
        </w:rPr>
        <w:t>　　图：VOC治理应用</w:t>
      </w:r>
      <w:r>
        <w:rPr>
          <w:rFonts w:hint="eastAsia"/>
        </w:rPr>
        <w:br/>
      </w:r>
      <w:r>
        <w:rPr>
          <w:rFonts w:hint="eastAsia"/>
        </w:rPr>
        <w:t>　　表：全球VOC治理主要应用领域规模对比（2018-2023年）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表：全球VOC治理主要应用规模（2018-2023年）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表：全球VOC治理主要应用规模份额（2018-2023年）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图：全球VOC治理主要应用规模份额（2018-2023年）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图：2023年全球VOC治理主要应用规模份额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表：2018-2023年中国VOC治理主要应用领域规模对比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表：中国VOC治理主要应用领域规模（2018-2023年）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表：中国VOC治理主要应用领域规模份额（2018-2023年）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图：中国VOC治理主要应用领域规模份额（2018-2023年）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图：2023年中国VOC治理主要应用领域规模份额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表：全球主要地区VOC治理规模（万元）及增长率对比（2018-2023年）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图：2018-2023年北美VOC治理规模（万元）及增长率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图：2018-2023年亚太VOC治理规模（万元）及增长率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图：欧洲VOC治理规模（万元）及增长率（2018-2023年）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图：南美VOC治理规模（万元）及增长率（2018-2023年）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图：其他地区VOC治理规模（万元）及增长率（2018-2023年）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图：中国VOC治理规模（万元）及增长率（2018-2023年）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表：2018-2023年全球主要地区VOC治理规模（万元）列表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图：2018-2023年全球主要地区VOC治理规模市场份额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图：2024-2030年全球主要地区VOC治理规模市场份额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图：2023年全球主要地区VOC治理规模市场份额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表：2018-2023年中国VOC治理规模（万元）及毛利率（2018-2023年）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表：2018-2023年全球主要企业VOC治理规模（万元）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表：2018-2023年全球主要企业VOC治理规模份额对比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图：2023年全球主要企业VOC治理规模份额对比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图：2022年全球主要企业VOC治理规模份额对比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表：全球VOC治理主要企业产品类型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图：2023年全球VOC治理Top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图：2023年全球VOC治理Top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表：2018-2023年中国主要企业VOC治理规模（万元）列表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表：2018-2023年中国主要企业VOC治理规模份额对比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图：2023年中国主要企业VOC治理规模份额对比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图：2022年中国主要企业VOC治理规模份额对比</w:t>
      </w:r>
      <w:r>
        <w:rPr>
          <w:rFonts w:hint="eastAsia"/>
        </w:rPr>
        <w:br/>
      </w:r>
      <w:r>
        <w:rPr>
          <w:rFonts w:hint="eastAsia"/>
        </w:rPr>
        <w:t>　　图：2023年中国VOC治理Top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图：2023年中国VOC治理Top 5企业市场份额</w:t>
      </w:r>
      <w:r>
        <w:rPr>
          <w:rFonts w:hint="eastAsia"/>
        </w:rPr>
        <w:br/>
      </w:r>
      <w:r>
        <w:rPr>
          <w:rFonts w:hint="eastAsia"/>
        </w:rPr>
        <w:t>　　表：Anguil基本信息、主要业务介绍、市场地位以及主要的竞争对手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表：AnguilVOC治理规模（万元）及毛利率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表：AnguilVOC治理规模增长率</w:t>
      </w:r>
      <w:r>
        <w:rPr>
          <w:rFonts w:hint="eastAsia"/>
        </w:rPr>
        <w:br/>
      </w:r>
      <w:r>
        <w:rPr>
          <w:rFonts w:hint="eastAsia"/>
        </w:rPr>
        <w:t>　　表：AnguilVOC治理规模全球市场份额</w:t>
      </w:r>
      <w:r>
        <w:rPr>
          <w:rFonts w:hint="eastAsia"/>
        </w:rPr>
        <w:br/>
      </w:r>
      <w:r>
        <w:rPr>
          <w:rFonts w:hint="eastAsia"/>
        </w:rPr>
        <w:t>　　表：Pure Air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表：Pure Air SolutionsVOC治理规模（万元）及毛利率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表：Pure Air SolutionsVOC治理规模增长率</w:t>
      </w:r>
      <w:r>
        <w:rPr>
          <w:rFonts w:hint="eastAsia"/>
        </w:rPr>
        <w:br/>
      </w:r>
      <w:r>
        <w:rPr>
          <w:rFonts w:hint="eastAsia"/>
        </w:rPr>
        <w:t>　　表：Pure Air SolutionsVOC治理规模全球市场份额</w:t>
      </w:r>
      <w:r>
        <w:rPr>
          <w:rFonts w:hint="eastAsia"/>
        </w:rPr>
        <w:br/>
      </w:r>
      <w:r>
        <w:rPr>
          <w:rFonts w:hint="eastAsia"/>
        </w:rPr>
        <w:t>　　表：Calgon Carbon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表：Calgon Carbon CorporationVOC治理规模（万元）及毛利率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表：Calgon Carbon CorporationVOC治理规模增长率</w:t>
      </w:r>
      <w:r>
        <w:rPr>
          <w:rFonts w:hint="eastAsia"/>
        </w:rPr>
        <w:br/>
      </w:r>
      <w:r>
        <w:rPr>
          <w:rFonts w:hint="eastAsia"/>
        </w:rPr>
        <w:t>　　表：Calgon Carbon CorporationVOC治理规模全球市场份额</w:t>
      </w:r>
      <w:r>
        <w:rPr>
          <w:rFonts w:hint="eastAsia"/>
        </w:rPr>
        <w:br/>
      </w:r>
      <w:r>
        <w:rPr>
          <w:rFonts w:hint="eastAsia"/>
        </w:rPr>
        <w:t>　　表：ComEnCo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表：ComEnCo SystemsVOC治理规模（万元）及毛利率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表：ComEnCo SystemsVOC治理规模增长率</w:t>
      </w:r>
      <w:r>
        <w:rPr>
          <w:rFonts w:hint="eastAsia"/>
        </w:rPr>
        <w:br/>
      </w:r>
      <w:r>
        <w:rPr>
          <w:rFonts w:hint="eastAsia"/>
        </w:rPr>
        <w:t>　　表：ComEnCo SystemsVOC治理规模全球市场份额</w:t>
      </w:r>
      <w:r>
        <w:rPr>
          <w:rFonts w:hint="eastAsia"/>
        </w:rPr>
        <w:br/>
      </w:r>
      <w:r>
        <w:rPr>
          <w:rFonts w:hint="eastAsia"/>
        </w:rPr>
        <w:t>　　表：Gulf Coast Environmental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表：Gulf Coast Environmental SystemsVOC治理规模（万元）及毛利率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表：Gulf Coast Environmental SystemsVOC治理规模增长率</w:t>
      </w:r>
      <w:r>
        <w:rPr>
          <w:rFonts w:hint="eastAsia"/>
        </w:rPr>
        <w:br/>
      </w:r>
      <w:r>
        <w:rPr>
          <w:rFonts w:hint="eastAsia"/>
        </w:rPr>
        <w:t>　　表：Gulf Coast Environmental SystemsVOC治理规模全球市场份额</w:t>
      </w:r>
      <w:r>
        <w:rPr>
          <w:rFonts w:hint="eastAsia"/>
        </w:rPr>
        <w:br/>
      </w:r>
      <w:r>
        <w:rPr>
          <w:rFonts w:hint="eastAsia"/>
        </w:rPr>
        <w:t>　　表：Praxair基本信息、主要业务介绍、市场地位以及主要的竞争对手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表：PraxairVOC治理规模（万元）及毛利率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表：PraxairVOC治理规模增长率</w:t>
      </w:r>
      <w:r>
        <w:rPr>
          <w:rFonts w:hint="eastAsia"/>
        </w:rPr>
        <w:br/>
      </w:r>
      <w:r>
        <w:rPr>
          <w:rFonts w:hint="eastAsia"/>
        </w:rPr>
        <w:t>　　表：PraxairVOC治理规模全球市场份额</w:t>
      </w:r>
      <w:r>
        <w:rPr>
          <w:rFonts w:hint="eastAsia"/>
        </w:rPr>
        <w:br/>
      </w:r>
      <w:r>
        <w:rPr>
          <w:rFonts w:hint="eastAsia"/>
        </w:rPr>
        <w:t>　　表：Condorchem Envitech基本信息、主要业务介绍、市场地位以及主要的竞争对手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表：Condorchem EnvitechVOC治理规模（万元）及毛利率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表：Condorchem EnvitechVOC治理规模增长率</w:t>
      </w:r>
      <w:r>
        <w:rPr>
          <w:rFonts w:hint="eastAsia"/>
        </w:rPr>
        <w:br/>
      </w:r>
      <w:r>
        <w:rPr>
          <w:rFonts w:hint="eastAsia"/>
        </w:rPr>
        <w:t>　　表：Condorchem EnvitechVOC治理规模全球市场份额</w:t>
      </w:r>
      <w:r>
        <w:rPr>
          <w:rFonts w:hint="eastAsia"/>
        </w:rPr>
        <w:br/>
      </w:r>
      <w:r>
        <w:rPr>
          <w:rFonts w:hint="eastAsia"/>
        </w:rPr>
        <w:t>　　表：KVT Process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表：KVT Process TechnologyVOC治理规模（万元）及毛利率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表：KVT Process TechnologyVOC治理规模增长率</w:t>
      </w:r>
      <w:r>
        <w:rPr>
          <w:rFonts w:hint="eastAsia"/>
        </w:rPr>
        <w:br/>
      </w:r>
      <w:r>
        <w:rPr>
          <w:rFonts w:hint="eastAsia"/>
        </w:rPr>
        <w:t>　　表：KVT Process TechnologyVOC治理规模全球市场份额</w:t>
      </w:r>
      <w:r>
        <w:rPr>
          <w:rFonts w:hint="eastAsia"/>
        </w:rPr>
        <w:br/>
      </w:r>
      <w:r>
        <w:rPr>
          <w:rFonts w:hint="eastAsia"/>
        </w:rPr>
        <w:t>　　表：CMI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表：CMI GroupVOC治理规模（万元）及毛利率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表：CMI GroupVOC治理规模增长率</w:t>
      </w:r>
      <w:r>
        <w:rPr>
          <w:rFonts w:hint="eastAsia"/>
        </w:rPr>
        <w:br/>
      </w:r>
      <w:r>
        <w:rPr>
          <w:rFonts w:hint="eastAsia"/>
        </w:rPr>
        <w:t>　　表：CMI GroupVOC治理规模全球市场份额</w:t>
      </w:r>
      <w:r>
        <w:rPr>
          <w:rFonts w:hint="eastAsia"/>
        </w:rPr>
        <w:br/>
      </w:r>
      <w:r>
        <w:rPr>
          <w:rFonts w:hint="eastAsia"/>
        </w:rPr>
        <w:t>　　表：Polaris基本信息、主要业务介绍、市场地位以及主要的竞争对手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表：PolarisVOC治理规模（万元）及毛利率</w:t>
      </w:r>
      <w:r>
        <w:rPr>
          <w:rFonts w:hint="eastAsia"/>
        </w:rPr>
        <w:br/>
      </w:r>
      <w:r>
        <w:rPr>
          <w:rFonts w:hint="eastAsia"/>
        </w:rPr>
        <w:t>　　表：PolarisVOC治理规模增长率</w:t>
      </w:r>
      <w:r>
        <w:rPr>
          <w:rFonts w:hint="eastAsia"/>
        </w:rPr>
        <w:br/>
      </w:r>
      <w:r>
        <w:rPr>
          <w:rFonts w:hint="eastAsia"/>
        </w:rPr>
        <w:t>　　表：PolarisVOC治理规模全球市场份额</w:t>
      </w:r>
      <w:r>
        <w:rPr>
          <w:rFonts w:hint="eastAsia"/>
        </w:rPr>
        <w:br/>
      </w:r>
      <w:r>
        <w:rPr>
          <w:rFonts w:hint="eastAsia"/>
        </w:rPr>
        <w:t>　　表：W?rtsil? VOC Recovery基本信息、主要业务介绍、市场地位以及主要的竞争对手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表：元力股份基本信息、主要业务介绍、市场地位以及主要的竞争对手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表：聚光科技基本信息、主要业务介绍、市场地位以及主要的竞争对手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表：先河环保基本信息、主要业务介绍、市场地位以及主要的竞争对手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表：雪迪龙基本信息、主要业务介绍、市场地位以及主要的竞争对手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表：永清环保基本信息、主要业务介绍、市场地位以及主要的竞争对手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表：兆新股份基本信息、主要业务介绍、市场地位以及主要的竞争对手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表：嘉园环保基本信息、主要业务介绍、市场地位以及主要的竞争对手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图：2024-2030年全球VOC治理规模（万元）及增长率预测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图：2024-2030年中国VOC治理规模（万元）及增长率预测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表：2024-2030年全球主要地区VOC治理规模预测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图：2024-2030年全球主要地区VOC治理规模市场份额预测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图：2024-2030年北美VOC治理规模（万元）及增长率预测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图：2024-2030年欧洲VOC治理规模（万元）及增长率预测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图：2024-2030年亚太VOC治理规模（万元）及增长率预测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图：2024-2030年南美VOC治理规模（万元）及增长率预测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表：2024-2030年全球不同类型VOC治理规模分析预测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图：2024-2030年全球VOC治理规模市场份额预测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表：2024-2030年全球不同类型VOC治理规模（万元）分析预测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图：2024-2030年全球不同类型VOC治理规模（万元）及市场份额预测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表：2024-2030年中国不同类型VOC治理规模分析预测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图：中国不同类型VOC治理规模市场份额预测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表：2024-2030年中国不同类型VOC治理规模（万元）分析预测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图：2024-2030年中国不同类型VOC治理规模（万元）及市场份额预测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表：2024-2030年全球VOC治理主要应用领域规模预测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图：2024-2030年全球VOC治理主要应用领域规模份额预测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表：2024-2030年中国VOC治理主要应用领域规模预测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表：2018-2023年中国VOC治理主要应用领域规模预测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c786796fc4907" w:history="1">
        <w:r>
          <w:rPr>
            <w:rStyle w:val="Hyperlink"/>
          </w:rPr>
          <w:t>全球与中国VOC治理行业发展调研与市场前景预测报告（2024-2030年）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c786796fc4907" w:history="1">
        <w:r>
          <w:rPr>
            <w:rStyle w:val="Hyperlink"/>
          </w:rPr>
          <w:t>https://www.20087.com/1/92/VOCZhiLiChanYeXianZhuangYuFaZhan.html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c002501894cca" w:history="1">
      <w:r>
        <w:rPr>
          <w:rStyle w:val="Hyperlink"/>
        </w:rPr>
        <w:t>全球与中国VOC治理行业发展调研与市场前景预测报告（2024-2030年）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VOCZhiLiChanYeXianZhuangYuFaZhan.html" TargetMode="External" Id="R6a2c786796fc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VOCZhiLiChanYeXianZhuangYuFaZhan.html" TargetMode="External" Id="Rce7c00250189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2023-10-27T00:43:00Z</dcterms:created>
  <dcterms:modified xsi:type="dcterms:W3CDTF">2023-10-27T01:43:00Z</dcterms:modified>
  <dc:subject>全球与中国VOC治理行业发展调研与市场前景预测报告（2024-2030年）</dc:subject>
  <dc:title>全球与中国VOC治理行业发展调研与市场前景预测报告（2024-2030年）</dc:title>
  <cp:keywords>全球与中国VOC治理行业发展调研与市场前景预测报告（2024-2030年）</cp:keywords>
  <dc:description>全球与中国VOC治理行业发展调研与市场前景预测报告（2024-2030年）</dc:description>
</cp:coreProperties>
</file>