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1ee109fe644d6" w:history="1">
              <w:r>
                <w:rPr>
                  <w:rStyle w:val="Hyperlink"/>
                </w:rPr>
                <w:t>2026-2032年全球与中国五硫化二磷行业发展研究及市场前景分析报告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1ee109fe644d6" w:history="1">
              <w:r>
                <w:rPr>
                  <w:rStyle w:val="Hyperlink"/>
                </w:rPr>
                <w:t>2026-2032年全球与中国五硫化二磷行业发展研究及市场前景分析报告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1ee109fe644d6" w:history="1">
                <w:r>
                  <w:rPr>
                    <w:rStyle w:val="Hyperlink"/>
                  </w:rPr>
                  <w:t>https://www.20087.com/1/72/WuLiuHuaErLinDeXianZhuangYuQianJing.html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硫化二磷（P2S5）是一种重要的无机化合物，广泛应用于农药、医药、橡胶工业及精细化工等领域。其主要用途包括合成有机硫化物、杀虫剂及橡胶硫化促进剂等。近年来，随着化工行业的快速发展和对功能性化学品需求的增加，五硫化二磷市场逐步扩大。然而，五硫化二磷的生产和使用过程中存在一定的环境和安全风险，特别是在处理和储存环节需要严格控制。</w:t>
      </w:r>
      <w:r>
        <w:rPr>
          <w:rFonts w:hint="eastAsia"/>
        </w:rPr>
        <w:br/>
      </w:r>
      <w:r>
        <w:rPr>
          <w:rFonts w:hint="eastAsia"/>
        </w:rPr>
        <w:t>　　未来，五硫化二磷行业将更加注重环保和安全性能的提升。一方面，通过引入先进的生产工艺和清洁生产技术，减少有害副产物的生成，降低环境污染风险。例如，采用连续化反应装置和封闭式生产系统，减少废气和废水排放。另一方面，随着新材料和新技术的研发，五硫化二磷的应用领域将进一步拓展，如在特种化学品、功能性涂料及电子化学品中的应用。此外，加强国际间的合作与标准制定，推动行业的健康发展，确保生产过程的安全性和环保性。推动相关政策和法规的制定，规范市场秩序，保障消费者权益，并逐步减少对环境的影响，提升行业的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1ee109fe644d6" w:history="1">
        <w:r>
          <w:rPr>
            <w:rStyle w:val="Hyperlink"/>
          </w:rPr>
          <w:t>2026-2032年全球与中国五硫化二磷行业发展研究及市场前景分析报告</w:t>
        </w:r>
      </w:hyperlink>
      <w:r>
        <w:rPr>
          <w:rFonts w:hint="eastAsia"/>
        </w:rPr>
        <w:t>》全面梳理了五硫化二磷行业的市场规模、技术现状及产业链结构，结合数据分析了五硫化二磷市场需求、价格动态与竞争格局，科学预测了五硫化二磷发展趋势与市场前景，解读了行业内重点企业的战略布局与品牌影响力，同时对市场竞争与集中度进行了评估。此外，报告还细分了市场领域，揭示了五硫化二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按产品类型细分，全球五硫化二磷市场规模2021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 P2S5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按应用细分，全球五硫化二磷市场规模2021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润滑添加剂</w:t>
      </w:r>
      <w:r>
        <w:rPr>
          <w:rFonts w:hint="eastAsia"/>
        </w:rPr>
        <w:br/>
      </w:r>
      <w:r>
        <w:rPr>
          <w:rFonts w:hint="eastAsia"/>
        </w:rPr>
        <w:t>　　　　1.4.3 矿用浮选剂</w:t>
      </w:r>
      <w:r>
        <w:rPr>
          <w:rFonts w:hint="eastAsia"/>
        </w:rPr>
        <w:br/>
      </w:r>
      <w:r>
        <w:rPr>
          <w:rFonts w:hint="eastAsia"/>
        </w:rPr>
        <w:t>　　　　1.4.4 农药</w:t>
      </w:r>
      <w:r>
        <w:rPr>
          <w:rFonts w:hint="eastAsia"/>
        </w:rPr>
        <w:br/>
      </w:r>
      <w:r>
        <w:rPr>
          <w:rFonts w:hint="eastAsia"/>
        </w:rPr>
        <w:t>　　　　1.4.5 医疗领域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五硫化二磷行业发展总体概况</w:t>
      </w:r>
      <w:r>
        <w:rPr>
          <w:rFonts w:hint="eastAsia"/>
        </w:rPr>
        <w:br/>
      </w:r>
      <w:r>
        <w:rPr>
          <w:rFonts w:hint="eastAsia"/>
        </w:rPr>
        <w:t>　　　　1.5.2 五硫化二磷行业发展主要特点</w:t>
      </w:r>
      <w:r>
        <w:rPr>
          <w:rFonts w:hint="eastAsia"/>
        </w:rPr>
        <w:br/>
      </w:r>
      <w:r>
        <w:rPr>
          <w:rFonts w:hint="eastAsia"/>
        </w:rPr>
        <w:t>　　　　1.5.3 五硫化二磷行业发展影响因素</w:t>
      </w:r>
      <w:r>
        <w:rPr>
          <w:rFonts w:hint="eastAsia"/>
        </w:rPr>
        <w:br/>
      </w:r>
      <w:r>
        <w:rPr>
          <w:rFonts w:hint="eastAsia"/>
        </w:rPr>
        <w:t>　　　　1.5.3 .1 五硫化二磷有利因素</w:t>
      </w:r>
      <w:r>
        <w:rPr>
          <w:rFonts w:hint="eastAsia"/>
        </w:rPr>
        <w:br/>
      </w:r>
      <w:r>
        <w:rPr>
          <w:rFonts w:hint="eastAsia"/>
        </w:rPr>
        <w:t>　　　　1.5.3 .2 五硫化二磷不利因素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全球市场，近三年五硫化二磷主要企业占有率及排名（按销量）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五硫化二磷主要企业在国际市场占有率（按销量，2023-2026）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2025年五硫化二磷主要企业在国际市场排名（按销量）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全球市场主要企业五硫化二磷销量（2023-2026）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全球市场，近三年五硫化二磷主要企业占有率及排名（按收入）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五硫化二磷主要企业在国际市场占有率（按收入，2023-2026）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2025年五硫化二磷主要企业在国际市场排名（按收入）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全球市场主要企业五硫化二磷销售收入（2023-2026）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全球市场主要企业五硫化二磷销售价格（2023-2026）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中国市场，近三年五硫化二磷主要企业占有率及排名（按销量）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五硫化二磷主要企业在中国市场占有率（按销量，2023-2026）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2025年五硫化二磷主要企业在中国市场排名（按销量）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中国市场主要企业五硫化二磷销量（2023-2026）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中国市场，近三年五硫化二磷主要企业占有率及排名（按收入）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五硫化二磷主要企业在中国市场占有率（按收入，2023-2026）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2025年五硫化二磷主要企业在中国市场排名（按收入）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中国市场主要企业五硫化二磷销售收入（2023-2026）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全球主要厂商五硫化二磷总部及产地分布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全球主要厂商成立时间及五硫化二磷商业化日期</w:t>
      </w:r>
      <w:r>
        <w:rPr>
          <w:rFonts w:hint="eastAsia"/>
        </w:rPr>
        <w:br/>
      </w:r>
      <w:r>
        <w:rPr>
          <w:rFonts w:hint="eastAsia"/>
        </w:rPr>
        <w:t>　　2.8 全球主要厂商五硫化二磷产品类型及应用</w:t>
      </w:r>
      <w:r>
        <w:rPr>
          <w:rFonts w:hint="eastAsia"/>
        </w:rPr>
        <w:br/>
      </w:r>
      <w:r>
        <w:rPr>
          <w:rFonts w:hint="eastAsia"/>
        </w:rPr>
        <w:t>　　2.9 五硫化二磷行业集中度、竞争程度分析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五硫化二磷行业集中度分析：2025年全球Top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全球五硫化二磷第一梯队、第二梯队和第三梯队生产商（品牌）及市场份额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全球五硫化二磷总体规模分析</w:t>
      </w:r>
      <w:r>
        <w:rPr>
          <w:rFonts w:hint="eastAsia"/>
        </w:rPr>
        <w:br/>
      </w:r>
      <w:r>
        <w:rPr>
          <w:rFonts w:hint="eastAsia"/>
        </w:rPr>
        <w:t>　　3.1 全球五硫化二磷供需现状及预测（2021-2032）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全球五硫化二磷产能、产量、产能利用率及发展趋势（2021-2032）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全球五硫化二磷产量、需求量及发展趋势（2021-2032）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全球主要地区五硫化二磷产量及发展趋势（2021-2032）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全球主要地区五硫化二磷产量（2021-2026）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全球主要地区五硫化二磷产量（2027-2032）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全球主要地区五硫化二磷产量市场份额（2021-2032）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中国五硫化二磷供需现状及预测（2021-2032）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中国五硫化二磷产能、产量、产能利用率及发展趋势（2021-2032）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中国五硫化二磷产量、市场需求量及发展趋势（2021-2032）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中国市场五硫化二磷进出口（2021-2032）</w:t>
      </w:r>
      <w:r>
        <w:rPr>
          <w:rFonts w:hint="eastAsia"/>
        </w:rPr>
        <w:br/>
      </w:r>
      <w:r>
        <w:rPr>
          <w:rFonts w:hint="eastAsia"/>
        </w:rPr>
        <w:t>　　3.4 全球五硫化二磷销量及销售额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全球市场五硫化二磷销售额（2021-2032）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全球市场五硫化二磷销量（2021-2032）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全球市场五硫化二磷价格趋势（2021-2032）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全球五硫化二磷主要地区分析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全球主要地区五硫化二磷市场规模分析：2021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全球主要地区五硫化二磷销售收入及市场份额（2021-2026）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全球主要地区五硫化二磷销售收入预测（2027-2032）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全球主要地区五硫化二磷销量分析：2021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全球主要地区五硫化二磷销量及市场份额（2021-2026）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全球主要地区五硫化二磷销量及市场份额预测（2027-2032）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北美市场五硫化二磷销量、收入及增长率（2021-2032）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欧洲市场五硫化二磷销量、收入及增长率（2021-2032）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中国市场五硫化二磷销量、收入及增长率（2021-2032）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日本市场五硫化二磷销量、收入及增长率（2021-2032）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东南亚市场五硫化二磷销量、收入及增长率（2021-2032）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印度市场五硫化二磷销量、收入及增长率（2021-2032）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南美市场五硫化二磷销量、收入及增长率（2021-2032）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中东市场五硫化二磷销量、收入及增长率（2021-2032）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重点企业（1）基本信息、五硫化二磷生产基地、销售区域、竞争对手及市场地位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五硫化二磷产品规格、参数及市场应用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五硫化二磷销量、收入、价格及毛利率（2021-2026）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重点企业（2）基本信息、五硫化二磷生产基地、销售区域、竞争对手及市场地位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五硫化二磷产品规格、参数及市场应用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五硫化二磷销量、收入、价格及毛利率（2021-2026）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重点企业（3）基本信息、五硫化二磷生产基地、销售区域、竞争对手及市场地位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五硫化二磷产品规格、参数及市场应用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五硫化二磷销量、收入、价格及毛利率（2021-2026）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重点企业（4）基本信息、五硫化二磷生产基地、销售区域、竞争对手及市场地位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五硫化二磷产品规格、参数及市场应用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五硫化二磷销量、收入、价格及毛利率（2021-2026）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重点企业（5）基本信息、五硫化二磷生产基地、销售区域、竞争对手及市场地位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五硫化二磷产品规格、参数及市场应用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五硫化二磷销量、收入、价格及毛利率（2021-2026）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重点企业（6）基本信息、五硫化二磷生产基地、销售区域、竞争对手及市场地位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五硫化二磷产品规格、参数及市场应用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五硫化二磷销量、收入、价格及毛利率（2021-2026）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不同产品类型五硫化二磷分析</w:t>
      </w:r>
      <w:r>
        <w:rPr>
          <w:rFonts w:hint="eastAsia"/>
        </w:rPr>
        <w:br/>
      </w:r>
      <w:r>
        <w:rPr>
          <w:rFonts w:hint="eastAsia"/>
        </w:rPr>
        <w:t>　　6.1 全球不同产品类型五硫化二磷销量（2021-2032）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全球不同产品类型五硫化二磷销量及市场份额（2021-2026）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全球不同产品类型五硫化二磷销量预测（2027-2032）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全球不同产品类型五硫化二磷收入（2021-2032）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全球不同产品类型五硫化二磷收入及市场份额（2021-2026）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全球不同产品类型五硫化二磷收入预测（2027-2032）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全球不同产品类型五硫化二磷价格走势（2021-2032）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中国不同产品类型五硫化二磷销量（2021-2032）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中国不同产品类型五硫化二磷销量及市场份额（2021-2026）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中国不同产品类型五硫化二磷销量预测（2027-2032）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中国不同产品类型五硫化二磷收入（2021-2032）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中国不同产品类型五硫化二磷收入及市场份额（2021-2026）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中国不同产品类型五硫化二磷收入预测（2027-2032）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不同应用五硫化二磷分析</w:t>
      </w:r>
      <w:r>
        <w:rPr>
          <w:rFonts w:hint="eastAsia"/>
        </w:rPr>
        <w:br/>
      </w:r>
      <w:r>
        <w:rPr>
          <w:rFonts w:hint="eastAsia"/>
        </w:rPr>
        <w:t>　　7.1 全球不同应用五硫化二磷销量（2021-2032）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全球不同应用五硫化二磷销量及市场份额（2021-2026）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全球不同应用五硫化二磷销量预测（2027-2032）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全球不同应用五硫化二磷收入（2021-2032）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全球不同应用五硫化二磷收入及市场份额（2021-2026）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全球不同应用五硫化二磷收入预测（2027-2032）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全球不同应用五硫化二磷价格走势（2021-2032）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中国不同应用五硫化二磷销量（2021-2032）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中国不同应用五硫化二磷销量及市场份额（2021-2026）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中国不同应用五硫化二磷销量预测（2027-2032）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中国不同应用五硫化二磷收入（2021-2032）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中国不同应用五硫化二磷收入及市场份额（2021-2026）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中国不同应用五硫化二磷收入预测（2027-2032）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五硫化二磷行业发展趋势</w:t>
      </w:r>
      <w:r>
        <w:rPr>
          <w:rFonts w:hint="eastAsia"/>
        </w:rPr>
        <w:br/>
      </w:r>
      <w:r>
        <w:rPr>
          <w:rFonts w:hint="eastAsia"/>
        </w:rPr>
        <w:t>　　8.2 五硫化二磷行业主要驱动因素</w:t>
      </w:r>
      <w:r>
        <w:rPr>
          <w:rFonts w:hint="eastAsia"/>
        </w:rPr>
        <w:br/>
      </w:r>
      <w:r>
        <w:rPr>
          <w:rFonts w:hint="eastAsia"/>
        </w:rPr>
        <w:t>　　8.3 五硫化二磷中国企业SWOT分析</w:t>
      </w:r>
      <w:r>
        <w:rPr>
          <w:rFonts w:hint="eastAsia"/>
        </w:rPr>
        <w:br/>
      </w:r>
      <w:r>
        <w:rPr>
          <w:rFonts w:hint="eastAsia"/>
        </w:rPr>
        <w:t>　　8.4 中国五硫化二磷行业政策环境分析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五硫化二磷行业产业链简介</w:t>
      </w:r>
      <w:r>
        <w:rPr>
          <w:rFonts w:hint="eastAsia"/>
        </w:rPr>
        <w:br/>
      </w:r>
      <w:r>
        <w:rPr>
          <w:rFonts w:hint="eastAsia"/>
        </w:rPr>
        <w:t>　　　　9.1.1 五硫化二磷行业供应链分析</w:t>
      </w:r>
      <w:r>
        <w:rPr>
          <w:rFonts w:hint="eastAsia"/>
        </w:rPr>
        <w:br/>
      </w:r>
      <w:r>
        <w:rPr>
          <w:rFonts w:hint="eastAsia"/>
        </w:rPr>
        <w:t>　　　　9.1.2 五硫化二磷主要原料及供应情况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五硫化二磷行业采购模式</w:t>
      </w:r>
      <w:r>
        <w:rPr>
          <w:rFonts w:hint="eastAsia"/>
        </w:rPr>
        <w:br/>
      </w:r>
      <w:r>
        <w:rPr>
          <w:rFonts w:hint="eastAsia"/>
        </w:rPr>
        <w:t>　　9.3 五硫化二磷行业生产模式</w:t>
      </w:r>
      <w:r>
        <w:rPr>
          <w:rFonts w:hint="eastAsia"/>
        </w:rPr>
        <w:br/>
      </w:r>
      <w:r>
        <w:rPr>
          <w:rFonts w:hint="eastAsia"/>
        </w:rPr>
        <w:t>　　9.4 五硫化二磷行业销售模式及销售渠道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按产品类型细分，全球五硫化二磷市场规模2021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按应用细分，全球五硫化二磷市场规模（CAGR）2021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五硫化二磷行业发展主要特点</w:t>
      </w:r>
      <w:r>
        <w:rPr>
          <w:rFonts w:hint="eastAsia"/>
        </w:rPr>
        <w:br/>
      </w:r>
      <w:r>
        <w:rPr>
          <w:rFonts w:hint="eastAsia"/>
        </w:rPr>
        <w:t>　　表 4： 五硫化二磷行业发展有利因素分析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五硫化二磷行业发展不利因素分析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进入五硫化二磷行业壁垒</w:t>
      </w:r>
      <w:r>
        <w:rPr>
          <w:rFonts w:hint="eastAsia"/>
        </w:rPr>
        <w:br/>
      </w:r>
      <w:r>
        <w:rPr>
          <w:rFonts w:hint="eastAsia"/>
        </w:rPr>
        <w:t>　　表 7： 五硫化二磷主要企业在国际市场占有率（按销量，2023-2026）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2025年五硫化二磷主要企业在国际市场排名（按销量）&amp;（千吨）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全球市场主要企业五硫化二磷销量（2023-2026）&amp;（千吨）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五硫化二磷主要企业在国际市场占有率（按收入，2023-2026）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2025年五硫化二磷主要企业在国际市场排名（按收入）&amp;（万元）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全球市场主要企业五硫化二磷销售收入（2023-2026）&amp;（万元）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全球市场主要企业五硫化二磷销售价格（2023-2026）&amp;（元/吨）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五硫化二磷主要企业在中国市场占有率（按销量，2023-2026）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2025年五硫化二磷主要企业在中国市场排名（按销量）&amp;（千吨）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中国市场主要企业五硫化二磷销量（2023-2026）&amp;（千吨）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五硫化二磷主要企业在中国市场占有率（按收入，2023-2026）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2025年五硫化二磷主要企业在中国市场排名（按收入）&amp;（万元）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中国市场主要企业五硫化二磷销售收入（2023-2026）&amp;（万元）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全球主要厂商五硫化二磷总部及产地分布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全球主要厂商成立时间及五硫化二磷商业化日期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全球主要厂商五硫化二磷产品类型及应用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2025年全球五硫化二磷主要厂商市场地位（第一梯队、第二梯队和第三梯队）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全球五硫化二磷市场投资、并购等现状分析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全球主要地区五硫化二磷产量增速（CAGR）：（2021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全球主要地区五硫化二磷产量（2021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全球主要地区五硫化二磷产量（2021-2026）&amp;（千吨）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全球主要地区五硫化二磷产量（2027-2032）&amp;（千吨）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全球主要地区五硫化二磷产量市场份额（2021-2026）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全球主要地区五硫化二磷产量市场份额（2027-2032）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中国市场五硫化二磷产量、销量、进出口（2021-2026）&amp;（千吨）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中国市场五硫化二磷产量、销量、进出口预测（2027-2032）&amp;（千吨）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全球主要地区五硫化二磷销售收入增速：（2021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全球主要地区五硫化二磷销售收入（2021-2026）&amp;（万元）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全球主要地区五硫化二磷销售收入市场份额（2021-2026）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全球主要地区五硫化二磷收入（2027-2032）&amp;（万元）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全球主要地区五硫化二磷收入市场份额（2027-2032）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全球主要地区五硫化二磷销量（千吨）：2021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全球主要地区五硫化二磷销量（2021-2026）&amp;（千吨）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全球主要地区五硫化二磷销量市场份额（2021-2026）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全球主要地区五硫化二磷销量（2027-2032）&amp;（千吨）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全球主要地区五硫化二磷销量份额（2027-2032）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五硫化二磷生产基地、销售区域、竞争对手及市场地位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五硫化二磷产品规格、参数及市场应用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五硫化二磷销量（千吨）、收入（万元）、价格（元/吨）及毛利率（2021-2026）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五硫化二磷生产基地、销售区域、竞争对手及市场地位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五硫化二磷产品规格、参数及市场应用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五硫化二磷销量（千吨）、收入（万元）、价格（元/吨）及毛利率（2021-2026）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五硫化二磷生产基地、销售区域、竞争对手及市场地位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五硫化二磷产品规格、参数及市场应用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五硫化二磷销量（千吨）、收入（万元）、价格（元/吨）及毛利率（2021-2026）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五硫化二磷生产基地、销售区域、竞争对手及市场地位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五硫化二磷产品规格、参数及市场应用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五硫化二磷销量（千吨）、收入（万元）、价格（元/吨）及毛利率（2021-2026）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五硫化二磷生产基地、销售区域、竞争对手及市场地位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五硫化二磷产品规格、参数及市场应用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五硫化二磷销量（千吨）、收入（万元）、价格（元/吨）及毛利率（2021-2026）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五硫化二磷生产基地、销售区域、竞争对手及市场地位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五硫化二磷产品规格、参数及市场应用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五硫化二磷销量（千吨）、收入（万元）、价格（元/吨）及毛利率（2021-2026）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全球不同产品类型五硫化二磷销量（2021-2026）&amp;（千吨）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全球不同产品类型五硫化二磷销量市场份额（2021-2026）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全球不同产品类型五硫化二磷销量预测（2027-2032）&amp;（千吨）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全球市场不同产品类型五硫化二磷销量市场份额预测（2027-2032）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全球不同产品类型五硫化二磷收入（2021-2026）&amp;（万元）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全球不同产品类型五硫化二磷收入市场份额（2021-2026）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全球不同产品类型五硫化二磷收入预测（2027-2032）&amp;（万元）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全球不同产品类型五硫化二磷收入市场份额预测（2027-2032）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中国不同产品类型五硫化二磷销量（2021-2026）&amp;（千吨）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中国不同产品类型五硫化二磷销量市场份额（2021-2026）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中国不同产品类型五硫化二磷销量预测（2027-2032）&amp;（千吨）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全球市场不同产品类型五硫化二磷销量市场份额预测（2027-2032）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中国不同产品类型五硫化二磷收入（2021-2026）&amp;（万元）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中国不同产品类型五硫化二磷收入市场份额（2021-2026）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中国不同产品类型五硫化二磷收入预测（2027-2032）&amp;（万元）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中国不同产品类型五硫化二磷收入市场份额预测（2027-2032）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全球不同应用五硫化二磷销量（2021-2026）&amp;（千吨）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全球不同应用五硫化二磷销量市场份额（2021-2026）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全球不同应用五硫化二磷销量预测（2027-2032）&amp;（千吨）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全球市场不同应用五硫化二磷销量市场份额预测（2027-2032）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全球不同应用五硫化二磷收入（2021-2026）&amp;（万元）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全球不同应用五硫化二磷收入市场份额（2021-2026）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全球不同应用五硫化二磷收入预测（2027-2032）&amp;（万元）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全球不同应用五硫化二磷收入市场份额预测（2027-2032）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中国不同应用五硫化二磷销量（2021-2026）&amp;（千吨）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中国不同应用五硫化二磷销量市场份额（2021-2026）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中国不同应用五硫化二磷销量预测（2027-2032）&amp;（千吨）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中国市场不同应用五硫化二磷销量市场份额预测（2027-2032）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中国不同应用五硫化二磷收入（2021-2026）&amp;（万元）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中国不同应用五硫化二磷收入市场份额（2021-2026）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中国不同应用五硫化二磷收入预测（2027-2032）&amp;（万元）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中国不同应用五硫化二磷收入市场份额预测（2027-2032）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五硫化二磷行业发展趋势</w:t>
      </w:r>
      <w:r>
        <w:rPr>
          <w:rFonts w:hint="eastAsia"/>
        </w:rPr>
        <w:br/>
      </w:r>
      <w:r>
        <w:rPr>
          <w:rFonts w:hint="eastAsia"/>
        </w:rPr>
        <w:t>　　表 106： 五硫化二磷行业主要驱动因素</w:t>
      </w:r>
      <w:r>
        <w:rPr>
          <w:rFonts w:hint="eastAsia"/>
        </w:rPr>
        <w:br/>
      </w:r>
      <w:r>
        <w:rPr>
          <w:rFonts w:hint="eastAsia"/>
        </w:rPr>
        <w:t>　　表 107： 五硫化二磷行业供应链分析</w:t>
      </w:r>
      <w:r>
        <w:rPr>
          <w:rFonts w:hint="eastAsia"/>
        </w:rPr>
        <w:br/>
      </w:r>
      <w:r>
        <w:rPr>
          <w:rFonts w:hint="eastAsia"/>
        </w:rPr>
        <w:t>　　表 108： 五硫化二磷上游原料供应商</w:t>
      </w:r>
      <w:r>
        <w:rPr>
          <w:rFonts w:hint="eastAsia"/>
        </w:rPr>
        <w:br/>
      </w:r>
      <w:r>
        <w:rPr>
          <w:rFonts w:hint="eastAsia"/>
        </w:rPr>
        <w:t>　　表 109： 五硫化二磷主要地区不同应用客户分析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五硫化二磷典型经销商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五硫化二磷产品图片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全球不同产品类型五硫化二磷销售额2021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全球不同产品类型五硫化二磷市场份额2025 &amp; 2032</w:t>
      </w:r>
      <w:r>
        <w:rPr>
          <w:rFonts w:hint="eastAsia"/>
        </w:rPr>
        <w:br/>
      </w:r>
      <w:r>
        <w:rPr>
          <w:rFonts w:hint="eastAsia"/>
        </w:rPr>
        <w:t>　　图 4： 99% P2S5产品图片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全球不同应用五硫化二磷市场份额2025 &amp; 2032</w:t>
      </w:r>
      <w:r>
        <w:rPr>
          <w:rFonts w:hint="eastAsia"/>
        </w:rPr>
        <w:br/>
      </w:r>
      <w:r>
        <w:rPr>
          <w:rFonts w:hint="eastAsia"/>
        </w:rPr>
        <w:t>　　图 8： 润滑添加剂</w:t>
      </w:r>
      <w:r>
        <w:rPr>
          <w:rFonts w:hint="eastAsia"/>
        </w:rPr>
        <w:br/>
      </w:r>
      <w:r>
        <w:rPr>
          <w:rFonts w:hint="eastAsia"/>
        </w:rPr>
        <w:t>　　图 9： 矿用浮选剂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医疗领域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2025年全球前五大生产商五硫化二磷市场份额</w:t>
      </w:r>
      <w:r>
        <w:rPr>
          <w:rFonts w:hint="eastAsia"/>
        </w:rPr>
        <w:br/>
      </w:r>
      <w:r>
        <w:rPr>
          <w:rFonts w:hint="eastAsia"/>
        </w:rPr>
        <w:t>　　图 14： 2025年全球五硫化二磷第一梯队、第二梯队和第三梯队厂商及市场份额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全球五硫化二磷产能、产量、产能利用率及发展趋势（2021-2032）&amp;（千吨）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全球五硫化二磷产量、需求量及发展趋势（2021-2032）&amp;（千吨）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全球主要地区五硫化二磷产量市场份额（2021-2032）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中国五硫化二磷产能、产量、产能利用率及发展趋势（2021-2032）&amp;（千吨）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中国五硫化二磷产量、市场需求量及发展趋势（2021-2032）&amp;（千吨）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全球五硫化二磷市场销售额及增长率：（2021-2032）&amp;（万元）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全球市场五硫化二磷市场规模：2021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全球市场五硫化二磷销量及增长率（2021-2032）&amp;（千吨）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全球市场五硫化二磷价格趋势（2021-2032）&amp;（元/吨）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全球主要地区五硫化二磷销售收入（2021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全球主要地区五硫化二磷销售收入市场份额（2021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北美市场五硫化二磷销量及增长率（2021-2032）&amp;（千吨）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北美市场五硫化二磷收入及增长率（2021-2032）&amp;（万元）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欧洲市场五硫化二磷销量及增长率（2021-2032）&amp;（千吨）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欧洲市场五硫化二磷收入及增长率（2021-2032）&amp;（万元）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中国市场五硫化二磷销量及增长率（2021-2032）&amp;（千吨）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中国市场五硫化二磷收入及增长率（2021-2032）&amp;（万元）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日本市场五硫化二磷销量及增长率（2021-2032）&amp;（千吨）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日本市场五硫化二磷收入及增长率（2021-2032）&amp;（万元）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东南亚市场五硫化二磷销量及增长率（2021-2032）&amp;（千吨）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东南亚市场五硫化二磷收入及增长率（2021-2032）&amp;（万元）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印度市场五硫化二磷销量及增长率（2021-2032）&amp;（千吨）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印度市场五硫化二磷收入及增长率（2021-2032）&amp;（万元）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南美市场五硫化二磷销量及增长率（2021-2032）&amp;（千吨）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南美市场五硫化二磷收入及增长率（2021-2032）&amp;（万元）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中东市场五硫化二磷销量及增长率（2021-2032）&amp;（千吨）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中东市场五硫化二磷收入及增长率（2021-2032）&amp;（万元）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全球不同产品类型五硫化二磷价格走势（2021-2032）&amp;（元/吨）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全球不同应用五硫化二磷价格走势（2021-2032）&amp;（元/吨）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五硫化二磷中国企业SWOT分析</w:t>
      </w:r>
      <w:r>
        <w:rPr>
          <w:rFonts w:hint="eastAsia"/>
        </w:rPr>
        <w:br/>
      </w:r>
      <w:r>
        <w:rPr>
          <w:rFonts w:hint="eastAsia"/>
        </w:rPr>
        <w:t>　　图 45： 五硫化二磷产业链</w:t>
      </w:r>
      <w:r>
        <w:rPr>
          <w:rFonts w:hint="eastAsia"/>
        </w:rPr>
        <w:br/>
      </w:r>
      <w:r>
        <w:rPr>
          <w:rFonts w:hint="eastAsia"/>
        </w:rPr>
        <w:t>　　图 46： 五硫化二磷行业采购模式分析</w:t>
      </w:r>
      <w:r>
        <w:rPr>
          <w:rFonts w:hint="eastAsia"/>
        </w:rPr>
        <w:br/>
      </w:r>
      <w:r>
        <w:rPr>
          <w:rFonts w:hint="eastAsia"/>
        </w:rPr>
        <w:t>　　图 47： 五硫化二磷行业生产模式</w:t>
      </w:r>
      <w:r>
        <w:rPr>
          <w:rFonts w:hint="eastAsia"/>
        </w:rPr>
        <w:br/>
      </w:r>
      <w:r>
        <w:rPr>
          <w:rFonts w:hint="eastAsia"/>
        </w:rPr>
        <w:t>　　图 48： 五硫化二磷行业销售模式分析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1ee109fe644d6" w:history="1">
        <w:r>
          <w:rPr>
            <w:rStyle w:val="Hyperlink"/>
          </w:rPr>
          <w:t>2026-2032年全球与中国五硫化二磷行业发展研究及市场前景分析报告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1ee109fe644d6" w:history="1">
        <w:r>
          <w:rPr>
            <w:rStyle w:val="Hyperlink"/>
          </w:rPr>
          <w:t>https://www.20087.com/1/72/WuLiuHuaErLinDeXianZhuangYuQianJing.html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热点：氯化锂、五硫化二磷与水反应、硫化磷是什么、五硫化二磷对人体的危害、钛酸四丁酯、五硫化二磷结构、五氧化二磷怎么淬灭、五硫化二磷淬灭、五硫化二磷的化学式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b8061a3d54f99" w:history="1">
      <w:r>
        <w:rPr>
          <w:rStyle w:val="Hyperlink"/>
        </w:rPr>
        <w:t>2026-2032年全球与中国五硫化二磷行业发展研究及市场前景分析报告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WuLiuHuaErLinDeXianZhuangYuQianJing.html" TargetMode="External" Id="R3ca1ee109fe6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WuLiuHuaErLinDeXianZhuangYuQianJing.html" TargetMode="External" Id="Ra32b8061a3d5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2026-01-01T08:16:02Z</dcterms:created>
  <dcterms:modified xsi:type="dcterms:W3CDTF">2026-01-01T09:16:02Z</dcterms:modified>
  <dc:subject>2026-2032年全球与中国五硫化二磷行业发展研究及市场前景分析报告</dc:subject>
  <dc:title>2026-2032年全球与中国五硫化二磷行业发展研究及市场前景分析报告</dc:title>
  <cp:keywords>2026-2032年全球与中国五硫化二磷行业发展研究及市场前景分析报告</cp:keywords>
  <dc:description>2026-2032年全球与中国五硫化二磷行业发展研究及市场前景分析报告</dc:description>
</cp:coreProperties>
</file>