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11e48675b4dae" w:history="1">
              <w:r>
                <w:rPr>
                  <w:rStyle w:val="Hyperlink"/>
                </w:rPr>
                <w:t>2025-2031年中国假发产品行业市场分析与前景趋势预测报告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11e48675b4dae" w:history="1">
              <w:r>
                <w:rPr>
                  <w:rStyle w:val="Hyperlink"/>
                </w:rPr>
                <w:t>2025-2031年中国假发产品行业市场分析与前景趋势预测报告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11e48675b4dae" w:history="1">
                <w:r>
                  <w:rPr>
                    <w:rStyle w:val="Hyperlink"/>
                  </w:rPr>
                  <w:t>https://www.20087.com/1/82/JiaFaChanPinDeQianJing.html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发产品市场近年来受益于消费者对个人形象和自我表达的重视，尤其是在社交媒体文化盛行的背景下。产品线不断丰富，包括发片、假发套、半永久接发等多种形式，以满足不同的需求和场合。技术进步，如更逼真的发丝质感和更自然的头皮模拟，提升了假发的真实感和舒适度。同时，市场也看到了男性消费者对假发需求的上升，反映出性别平等观念的提升。</w:t>
      </w:r>
      <w:r>
        <w:rPr>
          <w:rFonts w:hint="eastAsia"/>
        </w:rPr>
        <w:br/>
      </w:r>
      <w:r>
        <w:rPr>
          <w:rFonts w:hint="eastAsia"/>
        </w:rPr>
        <w:t>　　未来，假发产品将更加注重产品创新和消费者体验。随着生物材料和3D打印技术的结合，假发将拥有更接近真发的质感和更长久的使用寿命。此外，假发的色彩和款式将更加多样化，包括挑染、卷发等时尚造型，以适应不断变化的时尚潮流。同时，线上试戴技术和个性化咨询服务将提升消费者选购体验，增强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11e48675b4dae" w:history="1">
        <w:r>
          <w:rPr>
            <w:rStyle w:val="Hyperlink"/>
          </w:rPr>
          <w:t>2025-2031年中国假发产品行业市场分析与前景趋势预测报告</w:t>
        </w:r>
      </w:hyperlink>
      <w:r>
        <w:rPr>
          <w:rFonts w:hint="eastAsia"/>
        </w:rPr>
        <w:t>》基于国家统计局及相关行业协会的详实数据，结合国内外假发产品行业研究资料及深入市场调研，系统分析了假发产品行业的市场规模、市场需求及产业链现状。报告重点探讨了假发产品行业整体运行情况及细分领域特点，科学预测了假发产品市场前景与发展趋势，揭示了假发产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f11e48675b4dae" w:history="1">
        <w:r>
          <w:rPr>
            <w:rStyle w:val="Hyperlink"/>
          </w:rPr>
          <w:t>2025-2031年中国假发产品行业市场分析与前景趋势预测报告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假发产品产品概述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假发产品市场特点分析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假发产品行业发展周期特征分析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2024-2025年中国假发产品行业发展环境分析</w:t>
      </w:r>
      <w:r>
        <w:rPr>
          <w:rFonts w:hint="eastAsia"/>
        </w:rPr>
        <w:br/>
      </w:r>
      <w:r>
        <w:rPr>
          <w:rFonts w:hint="eastAsia"/>
        </w:rPr>
        <w:t>　　第一节 假发产品行业发展经济环境分析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假发产品行业发展政策环境分析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一、假发产品行业政策影响分析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二、相关假发产品行业标准分析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2024-2025年假发产品行业技术发展现状及趋势分析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假发产品行业技术发展现状分析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国内外假发产品行业技术差异与原因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假发产品行业技术发展方向、趋势预测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提升假发产品行业技术能力策略建议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全球假发产品行业市场发展调研分析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全球假发产品行业市场运行环境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全球假发产品行业市场发展情况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一、全球假发产品行业市场供给分析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二、全球假发产品行业市场需求分析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三、全球假发产品行业主要国家地区发展情况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2025-2031年全球假发产品行业市场规模趋势预测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中国假发产品行业市场供需现状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中国假发产品市场现状</w:t>
      </w:r>
      <w:r>
        <w:rPr>
          <w:rFonts w:hint="eastAsia"/>
        </w:rPr>
        <w:br/>
      </w:r>
      <w:r>
        <w:rPr>
          <w:rFonts w:hint="eastAsia"/>
        </w:rPr>
        <w:t>　　第二节 中国假发产品行业产量情况分析及预测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一、假发产品总体产能规模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二、2019-2024年中国假发产品产量统计分析</w:t>
      </w:r>
      <w:r>
        <w:rPr>
          <w:rFonts w:hint="eastAsia"/>
        </w:rPr>
        <w:br/>
      </w:r>
      <w:r>
        <w:rPr>
          <w:rFonts w:hint="eastAsia"/>
        </w:rPr>
        <w:t>　　　　三、假发产品行业供给区域分布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四、2025-2031年中国假发产品产量预测分析</w:t>
      </w:r>
      <w:r>
        <w:rPr>
          <w:rFonts w:hint="eastAsia"/>
        </w:rPr>
        <w:br/>
      </w:r>
      <w:r>
        <w:rPr>
          <w:rFonts w:hint="eastAsia"/>
        </w:rPr>
        <w:t>　　第三节 中国假发产品市场需求分析及预测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一、2019-2024年中国假发产品市场需求统计</w:t>
      </w:r>
      <w:r>
        <w:rPr>
          <w:rFonts w:hint="eastAsia"/>
        </w:rPr>
        <w:br/>
      </w:r>
      <w:r>
        <w:rPr>
          <w:rFonts w:hint="eastAsia"/>
        </w:rPr>
        <w:t>　　　　二、中国假发产品市场需求特点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三、2025-2031年中国假发产品市场需求量预测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中国假发产品行业现状调研分析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中国假发产品行业发展现状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一、2024-2025年假发产品行业品牌发展现状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二、2024-2025年假发产品行业需求市场现状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三、2024-2025年假发产品市场需求层次分析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四、2024-2025年中国假发产品市场走向分析</w:t>
      </w:r>
      <w:r>
        <w:rPr>
          <w:rFonts w:hint="eastAsia"/>
        </w:rPr>
        <w:br/>
      </w:r>
      <w:r>
        <w:rPr>
          <w:rFonts w:hint="eastAsia"/>
        </w:rPr>
        <w:t>　　第二节 中国假发产品行业存在的问题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一、2024-2025年假发产品产品市场存在的主要问题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二、2024-2025年国内假发产品产品市场的三大瓶颈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三、2024-2025年假发产品产品市场遭遇的规模难题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对中国假发产品市场的分析及思考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一、假发产品市场特点</w:t>
      </w:r>
      <w:r>
        <w:rPr>
          <w:rFonts w:hint="eastAsia"/>
        </w:rPr>
        <w:br/>
      </w:r>
      <w:r>
        <w:rPr>
          <w:rFonts w:hint="eastAsia"/>
        </w:rPr>
        <w:t>　　　　二、假发产品市场分析</w:t>
      </w:r>
      <w:r>
        <w:rPr>
          <w:rFonts w:hint="eastAsia"/>
        </w:rPr>
        <w:br/>
      </w:r>
      <w:r>
        <w:rPr>
          <w:rFonts w:hint="eastAsia"/>
        </w:rPr>
        <w:t>　　　　三、假发产品市场变化的方向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四、中国假发产品行业发展的新思路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五、对中国假发产品行业发展的思考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2019-2024年中国假发产品产品市场进出口数据分析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2019-2024年中国假发产品产品出口统计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2019-2024年中国假发产品产品进口统计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2019-2024年中国假发产品产品进出口价格对比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中国假发产品主要进口来源地及出口目的地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假发产品行业细分产品调研</w:t>
      </w:r>
      <w:r>
        <w:rPr>
          <w:rFonts w:hint="eastAsia"/>
        </w:rPr>
        <w:br/>
      </w:r>
      <w:r>
        <w:rPr>
          <w:rFonts w:hint="eastAsia"/>
        </w:rPr>
        <w:t>　　第一节 假发产品细分产品结构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2019-2024年中国假发产品行业竞争态势分析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2025年假发产品行业集中度分析</w:t>
      </w:r>
      <w:r>
        <w:rPr>
          <w:rFonts w:hint="eastAsia"/>
        </w:rPr>
        <w:br/>
      </w:r>
      <w:r>
        <w:rPr>
          <w:rFonts w:hint="eastAsia"/>
        </w:rPr>
        <w:t>　　　　一、假发产品市场集中度分析</w:t>
      </w:r>
      <w:r>
        <w:rPr>
          <w:rFonts w:hint="eastAsia"/>
        </w:rPr>
        <w:br/>
      </w:r>
      <w:r>
        <w:rPr>
          <w:rFonts w:hint="eastAsia"/>
        </w:rPr>
        <w:t>　　　　二、假发产品企业分布区域集中度分析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三、假发产品区域消费集中度分析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2019-2024年假发产品主要企业竞争力分析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2025年假发产品行业竞争格局分析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一、假发产品行业竞争分析</w:t>
      </w:r>
      <w:r>
        <w:rPr>
          <w:rFonts w:hint="eastAsia"/>
        </w:rPr>
        <w:br/>
      </w:r>
      <w:r>
        <w:rPr>
          <w:rFonts w:hint="eastAsia"/>
        </w:rPr>
        <w:t>　　　　二、中外假发产品产品竞争分析</w:t>
      </w:r>
      <w:r>
        <w:rPr>
          <w:rFonts w:hint="eastAsia"/>
        </w:rPr>
        <w:br/>
      </w:r>
      <w:r>
        <w:rPr>
          <w:rFonts w:hint="eastAsia"/>
        </w:rPr>
        <w:t>　　　　三、国内假发产品行业重点企业发展动向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假发产品行业上下游产业链发展情况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假发产品上游产业发展分析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假发产品下游产业发展分析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假发产品行业重点企业竞争力分析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三、企业假发产品经营状况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三、企业假发产品经营状况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三、企业假发产品经营状况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三、企业假发产品经营状况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三、企业假发产品经营状况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三、企业假发产品经营状况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假发产品企业管理策略建议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提高假发产品企业竞争力的策略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一、提高中国假发产品企业核心竞争力的对策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二、假发产品企业提升竞争力的主要方向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三、影响假发产品企业核心竞争力的因素及提升途径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四、提高假发产品企业竞争力的策略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对中国假发产品品牌的战略思考</w:t>
      </w:r>
      <w:r>
        <w:rPr>
          <w:rFonts w:hint="eastAsia"/>
        </w:rPr>
        <w:br/>
      </w:r>
      <w:r>
        <w:rPr>
          <w:rFonts w:hint="eastAsia"/>
        </w:rPr>
        <w:t>　　　　一、假发产品实施品牌战略的意义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二、假发产品企业品牌的现状分析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三、中国假发产品企业的品牌战略</w:t>
      </w:r>
      <w:r>
        <w:rPr>
          <w:rFonts w:hint="eastAsia"/>
        </w:rPr>
        <w:br/>
      </w:r>
      <w:r>
        <w:rPr>
          <w:rFonts w:hint="eastAsia"/>
        </w:rPr>
        <w:t>　　　　四、假发产品品牌战略管理的策略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假发产品行业发展趋势及投资风险预警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2025年假发产品市场前景分析</w:t>
      </w:r>
      <w:r>
        <w:rPr>
          <w:rFonts w:hint="eastAsia"/>
        </w:rPr>
        <w:br/>
      </w:r>
      <w:r>
        <w:rPr>
          <w:rFonts w:hint="eastAsia"/>
        </w:rPr>
        <w:t>　　第二节 2025年假发产品行业发展趋势预测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影响假发产品行业发展的主要因素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一、2025年影响假发产品行业运行的有利因素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二、2025年影响假发产品行业运行的稳定因素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三、2025年影响假发产品行业运行的不利因素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四、2025年中国假发产品行业发展面临的挑战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五、2025年中国假发产品行业发展面临的机遇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假发产品行业投资风险预警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一、2025年假发产品行业市场风险及控制策略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二、2025年假发产品行业政策风险及控制策略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三、2025年假发产品行业经营风险及控制策略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四、2025年假发产品同业竞争风险及控制策略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五、2025年假发产品行业其他风险及控制策略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假发产品市场研究结论</w:t>
      </w:r>
      <w:r>
        <w:rPr>
          <w:rFonts w:hint="eastAsia"/>
        </w:rPr>
        <w:br/>
      </w:r>
      <w:r>
        <w:rPr>
          <w:rFonts w:hint="eastAsia"/>
        </w:rPr>
        <w:t>　　第二节 假发产品子行业研究结论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中智^林^－假发产品市场发展建议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2019-2024年中国假发产品市场规模及增长情况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2019-2024年中国假发产品行业产量及增长趋势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2025-2031年中国假发产品行业产量预测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2019-2024年中国假发产品行业市场需求及增长情况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2025-2031年中国假发产品行业市场需求预测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2019-2024年中国假发产品行业利润及增长情况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**地区假发产品市场规模及增长情况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**地区假发产品行业市场需求情况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**地区假发产品市场规模及增长情况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**地区假发产品行业市场需求情况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2019-2024年中国假发产品行业出口情况分析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2019-2024年中国假发产品行业产品市场价格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2025-2031年中国假发产品行业产品市场价格走势预测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假发产品重点企业经营情况分析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假发产品重点企业经营情况分析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2025-2031年中国假发产品市场规模预测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2025-2031年中国假发产品行业利润预测</w:t>
      </w:r>
      <w:r>
        <w:rPr>
          <w:rFonts w:hint="eastAsia"/>
        </w:rPr>
        <w:br/>
      </w:r>
      <w:r>
        <w:rPr>
          <w:rFonts w:hint="eastAsia"/>
        </w:rPr>
        <w:t>　　图表 2025年假发产品行业壁垒</w:t>
      </w:r>
      <w:r>
        <w:rPr>
          <w:rFonts w:hint="eastAsia"/>
        </w:rPr>
        <w:br/>
      </w:r>
      <w:r>
        <w:rPr>
          <w:rFonts w:hint="eastAsia"/>
        </w:rPr>
        <w:t>　　图表 2025年假发产品市场前景分析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2025-2031年中国假发产品市场需求预测</w:t>
      </w:r>
      <w:r>
        <w:rPr>
          <w:rFonts w:hint="eastAsia"/>
        </w:rPr>
        <w:br/>
      </w:r>
      <w:r>
        <w:rPr>
          <w:rFonts w:hint="eastAsia"/>
        </w:rPr>
        <w:t>　　图表 2025年假发产品发展趋势预测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11e48675b4dae" w:history="1">
        <w:r>
          <w:rPr>
            <w:rStyle w:val="Hyperlink"/>
          </w:rPr>
          <w:t>2025-2031年中国假发产品行业市场分析与前景趋势预测报告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11e48675b4dae" w:history="1">
        <w:r>
          <w:rPr>
            <w:rStyle w:val="Hyperlink"/>
          </w:rPr>
          <w:t>https://www.20087.com/1/82/JiaFaChanPinDeQianJing.html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热点：假发哪个品牌最好、假发产品网络营销方案策划、国内最好的假发、假发产品跨境电商的现状和趋势、高档假发、假发产品分类、假发材质、假发的种类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579bced11480d" w:history="1">
      <w:r>
        <w:rPr>
          <w:rStyle w:val="Hyperlink"/>
        </w:rPr>
        <w:t>2025-2031年中国假发产品行业市场分析与前景趋势预测报告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JiaFaChanPinDeQianJing.html" TargetMode="External" Id="R3ff11e48675b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JiaFaChanPinDeQianJing.html" TargetMode="External" Id="R9f1579bced11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2024-09-30T08:04:00Z</dcterms:created>
  <dcterms:modified xsi:type="dcterms:W3CDTF">2024-09-30T09:04:00Z</dcterms:modified>
  <dc:subject>2025-2031年中国假发产品行业市场分析与前景趋势预测报告</dc:subject>
  <dc:title>2025-2031年中国假发产品行业市场分析与前景趋势预测报告</dc:title>
  <cp:keywords>2025-2031年中国假发产品行业市场分析与前景趋势预测报告</cp:keywords>
  <dc:description>2025-2031年中国假发产品行业市场分析与前景趋势预测报告</dc:description>
</cp:coreProperties>
</file>