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0ecd2a0ff4f94" w:history="1">
              <w:r>
                <w:rPr>
                  <w:rStyle w:val="Hyperlink"/>
                </w:rPr>
                <w:t>全球与中国再生塑料建筑材料行业发展研及市场前景预测报告（2025-2031年）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0ecd2a0ff4f94" w:history="1">
              <w:r>
                <w:rPr>
                  <w:rStyle w:val="Hyperlink"/>
                </w:rPr>
                <w:t>全球与中国再生塑料建筑材料行业发展研及市场前景预测报告（2025-2031年）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0ecd2a0ff4f94" w:history="1">
                <w:r>
                  <w:rPr>
                    <w:rStyle w:val="Hyperlink"/>
                  </w:rPr>
                  <w:t>https://www.20087.com/1/32/ZaiShengSuLiaoJianZhuCaiLiaoShiChangXianZhuangHeQianJing.html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建筑材料是一种可持续发展的建筑材料，近年来得到了快速发展。随着环保意识的增强和循环经济理念的普及，利用废旧塑料制成的建筑材料越来越受到市场的欢迎。目前，这类材料已被广泛应用于墙体、地面覆盖物、屋顶瓦片等多种建筑部件中。通过特殊的加工工艺，再生塑料不仅能够获得与传统材料相似甚至更优的性能，还能有效减少废弃物的产生，减轻环境压力。</w:t>
      </w:r>
      <w:r>
        <w:rPr>
          <w:rFonts w:hint="eastAsia"/>
        </w:rPr>
        <w:br/>
      </w:r>
      <w:r>
        <w:rPr>
          <w:rFonts w:hint="eastAsia"/>
        </w:rPr>
        <w:t>　　未来，再生塑料建筑材料的发展将呈现以下几个趋势：一是随着新材料技术的进步，再生塑料建筑材料的性能将进一步优化，如提高其强度、耐候性和美观性等；二是随着建筑行业对可持续性要求的提高，再生塑料建筑材料的应用将更加广泛；三是随着相关政策的支持力度加大，再生塑料建筑材料的生产和使用将获得更多激励；四是随着智能制造技术的应用，生产过程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0ecd2a0ff4f94" w:history="1">
        <w:r>
          <w:rPr>
            <w:rStyle w:val="Hyperlink"/>
          </w:rPr>
          <w:t>全球与中国再生塑料建筑材料行业发展研及市场前景预测报告（2025-2031年）</w:t>
        </w:r>
      </w:hyperlink>
      <w:r>
        <w:rPr>
          <w:rFonts w:hint="eastAsia"/>
        </w:rPr>
        <w:t>》系统分析了再生塑料建筑材料行业的产业链结构、市场规模及需求特征，详细解读了价格体系与行业现状。基于严谨的数据分析与市场洞察，报告科学预测了再生塑料建筑材料行业前景与发展趋势。同时，重点剖析了再生塑料建筑材料重点企业的竞争格局、市场集中度及品牌影响力，并对再生塑料建筑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再生塑料建筑材料市场概述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按照不同产品类型，再生塑料建筑材料主要可以分为如下几个类别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全球不同产品类型再生塑料建筑材料销售额增长趋势2020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聚对苯二甲酸乙二醇酯</w:t>
      </w:r>
      <w:r>
        <w:rPr>
          <w:rFonts w:hint="eastAsia"/>
        </w:rPr>
        <w:br/>
      </w:r>
      <w:r>
        <w:rPr>
          <w:rFonts w:hint="eastAsia"/>
        </w:rPr>
        <w:t>　　　　1.2.3 高密度聚乙烯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从不同应用，再生塑料建筑材料主要包括如下几个方面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全球不同应用再生塑料建筑材料销售额增长趋势2020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砖和砌块</w:t>
      </w:r>
      <w:r>
        <w:rPr>
          <w:rFonts w:hint="eastAsia"/>
        </w:rPr>
        <w:br/>
      </w:r>
      <w:r>
        <w:rPr>
          <w:rFonts w:hint="eastAsia"/>
        </w:rPr>
        <w:t>　　　　1.3.3 芯材</w:t>
      </w:r>
      <w:r>
        <w:rPr>
          <w:rFonts w:hint="eastAsia"/>
        </w:rPr>
        <w:br/>
      </w:r>
      <w:r>
        <w:rPr>
          <w:rFonts w:hint="eastAsia"/>
        </w:rPr>
        <w:t>　　　　1.3.4 混凝土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再生塑料建筑材料行业背景、发展历史、现状及趋势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再生塑料建筑材料行业目前现状分析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再生塑料建筑材料发展趋势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全球再生塑料建筑材料总体规模分析</w:t>
      </w:r>
      <w:r>
        <w:rPr>
          <w:rFonts w:hint="eastAsia"/>
        </w:rPr>
        <w:br/>
      </w:r>
      <w:r>
        <w:rPr>
          <w:rFonts w:hint="eastAsia"/>
        </w:rPr>
        <w:t>　　2.1 全球再生塑料建筑材料供需现状及预测（2020-2031）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全球再生塑料建筑材料产能、产量、产能利用率及发展趋势（2020-2031）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全球再生塑料建筑材料产量、需求量及发展趋势（2020-2031）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全球主要地区再生塑料建筑材料产量及发展趋势（2020-2031）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全球主要地区再生塑料建筑材料产量（2020-2025）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全球主要地区再生塑料建筑材料产量（2025-2031）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全球主要地区再生塑料建筑材料产量市场份额（2020-2031）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中国再生塑料建筑材料供需现状及预测（2020-2031）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中国再生塑料建筑材料产能、产量、产能利用率及发展趋势（2020-2031）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中国再生塑料建筑材料产量、市场需求量及发展趋势（2020-2031）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全球再生塑料建筑材料销量及销售额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全球市场再生塑料建筑材料销售额（2020-2031）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全球市场再生塑料建筑材料销量（2020-2031）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全球市场再生塑料建筑材料价格趋势（2020-2031）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全球市场主要厂商再生塑料建筑材料产能市场份额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全球市场主要厂商再生塑料建筑材料销量（2020-2025）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全球市场主要厂商再生塑料建筑材料销量（2020-2025）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全球市场主要厂商再生塑料建筑材料销售收入（2020-2025）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全球市场主要厂商再生塑料建筑材料销售价格（2020-2025）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2025年全球主要生产商再生塑料建筑材料收入排名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中国市场主要厂商再生塑料建筑材料销量（2020-2025）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中国市场主要厂商再生塑料建筑材料销量（2020-2025）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中国市场主要厂商再生塑料建筑材料销售收入（2020-2025）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2025年中国主要生产商再生塑料建筑材料收入排名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中国市场主要厂商再生塑料建筑材料销售价格（2020-2025）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全球主要厂商再生塑料建筑材料总部及产地分布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全球主要厂商成立时间及再生塑料建筑材料商业化日期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全球主要厂商再生塑料建筑材料产品类型及应用</w:t>
      </w:r>
      <w:r>
        <w:rPr>
          <w:rFonts w:hint="eastAsia"/>
        </w:rPr>
        <w:br/>
      </w:r>
      <w:r>
        <w:rPr>
          <w:rFonts w:hint="eastAsia"/>
        </w:rPr>
        <w:t>　　3.7 再生塑料建筑材料行业集中度、竞争程度分析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再生塑料建筑材料行业集中度分析：2025年全球Top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全球再生塑料建筑材料第一梯队、第二梯队和第三梯队生产商（品牌）及市场份额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全球再生塑料建筑材料主要地区分析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全球主要地区再生塑料建筑材料市场规模分析：2020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全球主要地区再生塑料建筑材料销售收入及市场份额（2020-2025年）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全球主要地区再生塑料建筑材料销售收入预测（2025-2031年）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全球主要地区再生塑料建筑材料销量分析：2020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全球主要地区再生塑料建筑材料销量及市场份额（2020-2025年）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全球主要地区再生塑料建筑材料销量及市场份额预测（2025-2031）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北美市场再生塑料建筑材料销量、收入及增长率（2020-2031）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欧洲市场再生塑料建筑材料销量、收入及增长率（2020-2031）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中国市场再生塑料建筑材料销量、收入及增长率（2020-2031）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日本市场再生塑料建筑材料销量、收入及增长率（2020-2031）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东南亚市场再生塑料建筑材料销量、收入及增长率（2020-2031）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印度市场再生塑料建筑材料销量、收入及增长率（2020-2031）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再生塑料建筑材料销量、收入、价格及毛利率（2020-2025）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不同产品类型再生塑料建筑材料分析</w:t>
      </w:r>
      <w:r>
        <w:rPr>
          <w:rFonts w:hint="eastAsia"/>
        </w:rPr>
        <w:br/>
      </w:r>
      <w:r>
        <w:rPr>
          <w:rFonts w:hint="eastAsia"/>
        </w:rPr>
        <w:t>　　6.1 全球不同产品类型再生塑料建筑材料销量（2020-2031）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全球不同产品类型再生塑料建筑材料销量及市场份额（2020-2025）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全球不同产品类型再生塑料建筑材料销量预测（2025-2031）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全球不同产品类型再生塑料建筑材料收入（2020-2031）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全球不同产品类型再生塑料建筑材料收入及市场份额（2020-2025）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全球不同产品类型再生塑料建筑材料收入预测（2025-2031）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全球不同产品类型再生塑料建筑材料价格走势（2020-2031）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不同应用再生塑料建筑材料分析</w:t>
      </w:r>
      <w:r>
        <w:rPr>
          <w:rFonts w:hint="eastAsia"/>
        </w:rPr>
        <w:br/>
      </w:r>
      <w:r>
        <w:rPr>
          <w:rFonts w:hint="eastAsia"/>
        </w:rPr>
        <w:t>　　7.1 全球不同应用再生塑料建筑材料销量（2020-2031）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全球不同应用再生塑料建筑材料销量及市场份额（2020-2025）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全球不同应用再生塑料建筑材料销量预测（2025-2031）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全球不同应用再生塑料建筑材料收入（2020-2031）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全球不同应用再生塑料建筑材料收入及市场份额（2020-2025）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全球不同应用再生塑料建筑材料收入预测（2025-2031）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全球不同应用再生塑料建筑材料价格走势（2020-2031）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再生塑料建筑材料产业链分析</w:t>
      </w:r>
      <w:r>
        <w:rPr>
          <w:rFonts w:hint="eastAsia"/>
        </w:rPr>
        <w:br/>
      </w:r>
      <w:r>
        <w:rPr>
          <w:rFonts w:hint="eastAsia"/>
        </w:rPr>
        <w:t>　　8.2 再生塑料建筑材料产业上游供应分析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再生塑料建筑材料下游典型客户</w:t>
      </w:r>
      <w:r>
        <w:rPr>
          <w:rFonts w:hint="eastAsia"/>
        </w:rPr>
        <w:br/>
      </w:r>
      <w:r>
        <w:rPr>
          <w:rFonts w:hint="eastAsia"/>
        </w:rPr>
        <w:t>　　8.4 再生塑料建筑材料销售渠道分析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再生塑料建筑材料行业发展机遇及主要驱动因素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再生塑料建筑材料行业发展面临的风险</w:t>
      </w:r>
      <w:r>
        <w:rPr>
          <w:rFonts w:hint="eastAsia"/>
        </w:rPr>
        <w:br/>
      </w:r>
      <w:r>
        <w:rPr>
          <w:rFonts w:hint="eastAsia"/>
        </w:rPr>
        <w:t>　　9.3 再生塑料建筑材料行业政策分析</w:t>
      </w:r>
      <w:r>
        <w:rPr>
          <w:rFonts w:hint="eastAsia"/>
        </w:rPr>
        <w:br/>
      </w:r>
      <w:r>
        <w:rPr>
          <w:rFonts w:hint="eastAsia"/>
        </w:rPr>
        <w:t>　　9.4 再生塑料建筑材料中国企业SWOT分析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全球不同产品类型再生塑料建筑材料销售额增长（CAGR）趋势2020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再生塑料建筑材料行业目前发展现状</w:t>
      </w:r>
      <w:r>
        <w:rPr>
          <w:rFonts w:hint="eastAsia"/>
        </w:rPr>
        <w:br/>
      </w:r>
      <w:r>
        <w:rPr>
          <w:rFonts w:hint="eastAsia"/>
        </w:rPr>
        <w:t>　　表 4： 再生塑料建筑材料发展趋势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全球主要地区再生塑料建筑材料产量增速（CAGR）：（2020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全球主要地区再生塑料建筑材料产量（2020-2025）&amp;（平方米）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全球主要地区再生塑料建筑材料产量（2025-2031）&amp;（平方米）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全球主要地区再生塑料建筑材料产量市场份额（2020-2025）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全球主要地区再生塑料建筑材料产量（2025-2031）&amp;（平方米）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全球市场主要厂商再生塑料建筑材料产能（2024-2025）&amp;（平方米）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全球市场主要厂商再生塑料建筑材料销量（2020-2025）&amp;（平方米）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全球市场主要厂商再生塑料建筑材料销量市场份额（2020-2025）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全球市场主要厂商再生塑料建筑材料销售收入（2020-2025）&amp;（百万美元）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全球市场主要厂商再生塑料建筑材料销售收入市场份额（2020-2025）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全球市场主要厂商再生塑料建筑材料销售价格（2020-2025）&amp;（美元/平方米）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2025年全球主要生产商再生塑料建筑材料收入排名（百万美元）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中国市场主要厂商再生塑料建筑材料销量（2020-2025）&amp;（平方米）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中国市场主要厂商再生塑料建筑材料销量市场份额（2020-2025）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中国市场主要厂商再生塑料建筑材料销售收入（2020-2025）&amp;（百万美元）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中国市场主要厂商再生塑料建筑材料销售收入市场份额（2020-2025）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2025年中国主要生产商再生塑料建筑材料收入排名（百万美元）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中国市场主要厂商再生塑料建筑材料销售价格（2020-2025）&amp;（美元/平方米）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全球主要厂商再生塑料建筑材料总部及产地分布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全球主要厂商成立时间及再生塑料建筑材料商业化日期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全球主要厂商再生塑料建筑材料产品类型及应用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2025年全球再生塑料建筑材料主要厂商市场地位（第一梯队、第二梯队和第三梯队）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全球再生塑料建筑材料市场投资、并购等现状分析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全球主要地区再生塑料建筑材料销售收入增速：（2020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全球主要地区再生塑料建筑材料销售收入（2020-2025）&amp;（百万美元）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全球主要地区再生塑料建筑材料销售收入市场份额（2020-2025）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全球主要地区再生塑料建筑材料收入（2025-2031）&amp;（百万美元）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全球主要地区再生塑料建筑材料收入市场份额（2025-2031）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全球主要地区再生塑料建筑材料销量（平方米）：2020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全球主要地区再生塑料建筑材料销量（2020-2025）&amp;（平方米）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全球主要地区再生塑料建筑材料销量市场份额（2020-2025）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全球主要地区再生塑料建筑材料销量（2025-2031）&amp;（平方米）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全球主要地区再生塑料建筑材料销量份额（2025-2031）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再生塑料建筑材料生产基地、销售区域、竞争对手及市场地位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再生塑料建筑材料产品规格、参数及市场应用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再生塑料建筑材料销量（平方米）、收入（百万美元）、价格（美元/平方米）及毛利率（2020-2025）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全球不同产品类型再生塑料建筑材料销量（2020-2025年）&amp;（平方米）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全球不同产品类型再生塑料建筑材料销量市场份额（2020-2025）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全球不同产品类型再生塑料建筑材料销量预测（2025-2031）&amp;（平方米）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全球市场不同产品类型再生塑料建筑材料销量市场份额预测（2025-2031）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全球不同产品类型再生塑料建筑材料收入（2020-2025年）&amp;（百万美元）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全球不同产品类型再生塑料建筑材料收入市场份额（2020-2025）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全球不同产品类型再生塑料建筑材料收入预测（2025-2031）&amp;（百万美元）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全球不同产品类型再生塑料建筑材料收入市场份额预测（2025-2031）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全球不同应用再生塑料建筑材料销量（2020-2025年）&amp;（平方米）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112： 全球不同应用再生塑料建筑材料销量市场份额（2020-2025）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全球不同应用再生塑料建筑材料销量预测（2025-2031）&amp;（平方米）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全球市场不同应用再生塑料建筑材料销量市场份额预测（2025-2031）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全球不同应用再生塑料建筑材料收入（2020-2025年）&amp;（百万美元）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全球不同应用再生塑料建筑材料收入市场份额（2020-2025）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全球不同应用再生塑料建筑材料收入预测（2025-2031）&amp;（百万美元）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全球不同应用再生塑料建筑材料收入市场份额预测（2025-2031）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再生塑料建筑材料上游原料供应商及联系方式列表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再生塑料建筑材料典型客户列表</w:t>
      </w:r>
      <w:r>
        <w:rPr>
          <w:rFonts w:hint="eastAsia"/>
        </w:rPr>
        <w:br/>
      </w:r>
      <w:r>
        <w:rPr>
          <w:rFonts w:hint="eastAsia"/>
        </w:rPr>
        <w:t>　　表 121： 再生塑料建筑材料主要销售模式及销售渠道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再生塑料建筑材料行业发展机遇及主要驱动因素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再生塑料建筑材料行业发展面临的风险</w:t>
      </w:r>
      <w:r>
        <w:rPr>
          <w:rFonts w:hint="eastAsia"/>
        </w:rPr>
        <w:br/>
      </w:r>
      <w:r>
        <w:rPr>
          <w:rFonts w:hint="eastAsia"/>
        </w:rPr>
        <w:t>　　表 124： 再生塑料建筑材料行业政策分析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再生塑料建筑材料产品图片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全球不同产品类型再生塑料建筑材料销售额2020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全球不同产品类型再生塑料建筑材料市场份额2024 VS 2025</w:t>
      </w:r>
      <w:r>
        <w:rPr>
          <w:rFonts w:hint="eastAsia"/>
        </w:rPr>
        <w:br/>
      </w:r>
      <w:r>
        <w:rPr>
          <w:rFonts w:hint="eastAsia"/>
        </w:rPr>
        <w:t>　　图 4：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 5： 高密度聚乙烯产品图片</w:t>
      </w:r>
      <w:r>
        <w:rPr>
          <w:rFonts w:hint="eastAsia"/>
        </w:rPr>
        <w:br/>
      </w:r>
      <w:r>
        <w:rPr>
          <w:rFonts w:hint="eastAsia"/>
        </w:rPr>
        <w:t>　　图 6： 聚丙烯产品图片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全球不同应用再生塑料建筑材料市场份额2024 VS 2025</w:t>
      </w:r>
      <w:r>
        <w:rPr>
          <w:rFonts w:hint="eastAsia"/>
        </w:rPr>
        <w:br/>
      </w:r>
      <w:r>
        <w:rPr>
          <w:rFonts w:hint="eastAsia"/>
        </w:rPr>
        <w:t>　　图 10： 砖和砌块</w:t>
      </w:r>
      <w:r>
        <w:rPr>
          <w:rFonts w:hint="eastAsia"/>
        </w:rPr>
        <w:br/>
      </w:r>
      <w:r>
        <w:rPr>
          <w:rFonts w:hint="eastAsia"/>
        </w:rPr>
        <w:t>　　图 11： 芯材</w:t>
      </w:r>
      <w:r>
        <w:rPr>
          <w:rFonts w:hint="eastAsia"/>
        </w:rPr>
        <w:br/>
      </w:r>
      <w:r>
        <w:rPr>
          <w:rFonts w:hint="eastAsia"/>
        </w:rPr>
        <w:t>　　图 12： 混凝土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全球再生塑料建筑材料产能、产量、产能利用率及发展趋势（2020-2031）&amp;（平方米）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全球再生塑料建筑材料产量、需求量及发展趋势（2020-2031）&amp;（平方米）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全球主要地区再生塑料建筑材料产量（2020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全球主要地区再生塑料建筑材料产量市场份额（2020-2031）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中国再生塑料建筑材料产能、产量、产能利用率及发展趋势（2020-2031）&amp;（平方米）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中国再生塑料建筑材料产量、市场需求量及发展趋势（2020-2031）&amp;（平方米）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全球再生塑料建筑材料市场销售额及增长率：（2020-2031）&amp;（百万美元）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全球市场再生塑料建筑材料市场规模：2020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全球市场再生塑料建筑材料销量及增长率（2020-2031）&amp;（平方米）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全球市场再生塑料建筑材料价格趋势（2020-2031）&amp;（美元/平方米）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2025年全球市场主要厂商再生塑料建筑材料销量市场份额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2025年全球市场主要厂商再生塑料建筑材料收入市场份额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2025年中国市场主要厂商再生塑料建筑材料销量市场份额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2025年中国市场主要厂商再生塑料建筑材料收入市场份额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2025年全球前五大生产商再生塑料建筑材料市场份额</w:t>
      </w:r>
      <w:r>
        <w:rPr>
          <w:rFonts w:hint="eastAsia"/>
        </w:rPr>
        <w:br/>
      </w:r>
      <w:r>
        <w:rPr>
          <w:rFonts w:hint="eastAsia"/>
        </w:rPr>
        <w:t>　　图 29： 2025年全球再生塑料建筑材料第一梯队、第二梯队和第三梯队厂商及市场份额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全球主要地区再生塑料建筑材料销售收入（2020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全球主要地区再生塑料建筑材料销售收入市场份额（2024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北美市场再生塑料建筑材料销量及增长率（2020-2031）&amp;（平方米）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北美市场再生塑料建筑材料收入及增长率（2020-2031）&amp;（百万美元）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欧洲市场再生塑料建筑材料销量及增长率（2020-2031）&amp;（平方米）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欧洲市场再生塑料建筑材料收入及增长率（2020-2031）&amp;（百万美元）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中国市场再生塑料建筑材料销量及增长率（2020-2031）&amp;（平方米）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中国市场再生塑料建筑材料收入及增长率（2020-2031）&amp;（百万美元）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日本市场再生塑料建筑材料销量及增长率（2020-2031）&amp;（平方米）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日本市场再生塑料建筑材料收入及增长率（2020-2031）&amp;（百万美元）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东南亚市场再生塑料建筑材料销量及增长率（2020-2031）&amp;（平方米）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东南亚市场再生塑料建筑材料收入及增长率（2020-2031）&amp;（百万美元）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印度市场再生塑料建筑材料销量及增长率（2020-2031）&amp;（平方米）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印度市场再生塑料建筑材料收入及增长率（2020-2031）&amp;（百万美元）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全球不同产品类型再生塑料建筑材料价格走势（2020-2031）&amp;（美元/平方米）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全球不同应用再生塑料建筑材料价格走势（2020-2031）&amp;（美元/平方米）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再生塑料建筑材料产业链</w:t>
      </w:r>
      <w:r>
        <w:rPr>
          <w:rFonts w:hint="eastAsia"/>
        </w:rPr>
        <w:br/>
      </w:r>
      <w:r>
        <w:rPr>
          <w:rFonts w:hint="eastAsia"/>
        </w:rPr>
        <w:t>　　图 47： 再生塑料建筑材料中国企业SWOT分析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0ecd2a0ff4f94" w:history="1">
        <w:r>
          <w:rPr>
            <w:rStyle w:val="Hyperlink"/>
          </w:rPr>
          <w:t>全球与中国再生塑料建筑材料行业发展研及市场前景预测报告（2025-2031年）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0ecd2a0ff4f94" w:history="1">
        <w:r>
          <w:rPr>
            <w:rStyle w:val="Hyperlink"/>
          </w:rPr>
          <w:t>https://www.20087.com/1/32/ZaiShengSuLiaoJianZhuCaiLiaoShiChangXianZhuangHeQianJing.html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热点：再生塑料是什么材质、再生塑料建筑材料是什么、再生建筑材料包括哪些、再生塑料原料、塑料是可再生材料吗、再生塑料制品范围、建筑材料再生证件全称、再生塑料种类、可再生材料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7f8fc2a4347aa" w:history="1">
      <w:r>
        <w:rPr>
          <w:rStyle w:val="Hyperlink"/>
        </w:rPr>
        <w:t>全球与中国再生塑料建筑材料行业发展研及市场前景预测报告（2025-2031年）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aiShengSuLiaoJianZhuCaiLiaoShiChangXianZhuangHeQianJing.html" TargetMode="External" Id="R0cb0ecd2a0ff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aiShengSuLiaoJianZhuCaiLiaoShiChangXianZhuangHeQianJing.html" TargetMode="External" Id="Reda7f8fc2a43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2025-01-23T03:16:00Z</dcterms:created>
  <dcterms:modified xsi:type="dcterms:W3CDTF">2025-01-23T04:16:00Z</dcterms:modified>
  <dc:subject>全球与中国再生塑料建筑材料行业发展研及市场前景预测报告（2025-2031年）</dc:subject>
  <dc:title>全球与中国再生塑料建筑材料行业发展研及市场前景预测报告（2025-2031年）</dc:title>
  <cp:keywords>全球与中国再生塑料建筑材料行业发展研及市场前景预测报告（2025-2031年）</cp:keywords>
  <dc:description>全球与中国再生塑料建筑材料行业发展研及市场前景预测报告（2025-2031年）</dc:description>
</cp:coreProperties>
</file>