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d6d68b4164d3d" w:history="1">
              <w:r>
                <w:rPr>
                  <w:rStyle w:val="Hyperlink"/>
                </w:rPr>
                <w:t>2024-2030年全球与中国建筑PVB薄膜市场现状全面调研与发展趋势分析报告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d6d68b4164d3d" w:history="1">
              <w:r>
                <w:rPr>
                  <w:rStyle w:val="Hyperlink"/>
                </w:rPr>
                <w:t>2024-2030年全球与中国建筑PVB薄膜市场现状全面调研与发展趋势分析报告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d6d68b4164d3d" w:history="1">
                <w:r>
                  <w:rPr>
                    <w:rStyle w:val="Hyperlink"/>
                  </w:rPr>
                  <w:t>https://www.20087.com/1/12/JianZhuPVBBoMoXianZhuangYuFaZhan.html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PVB薄膜（聚乙烯醇缩丁醛）是一种用于夹层玻璃中间层的材料，能够提高玻璃的安全性和隔音性能。目前，随着建筑行业对节能环保要求的提高，PVB薄膜的应用越来越广泛。现代PVB薄膜不仅在物理性能上有所突破，如更强的抗冲击能力和更好的隔音效果，还在加工工艺上进行了改进，使得其可以适应各种复杂形状的玻璃制品。此外，通过加入特殊添加剂，PVB薄膜还具备了紫外线阻隔和防红外线等功能，有助于减少建筑物内部的热辐射，从而达到节能减排的效果。同时，随着绿色建筑概念的推广，PVB薄膜的环保属性也受到了更多关注，通过减少有害物质的使用，其在生产过程中的环境影响被大大降低。</w:t>
      </w:r>
      <w:r>
        <w:rPr>
          <w:rFonts w:hint="eastAsia"/>
        </w:rPr>
        <w:br/>
      </w:r>
      <w:r>
        <w:rPr>
          <w:rFonts w:hint="eastAsia"/>
        </w:rPr>
        <w:t>　　未来，建筑PVB薄膜的发展将更加注重功能性和可持续性。功能性的提升主要体现在增强PVB薄膜的防护性能，比如开发具有更好隔热效果和更高强度的新一代产品，以满足高端建筑市场的需求。可持续性则意味着在保证产品质量的前提下，进一步减少资源消耗和环境污染。这不仅包括在生产过程中采用更加环保的原材料和技术，还包括在产品生命周期结束后能够进行回收再利用。此外，随着智能建筑技术的发展，PVB薄膜也将被赋予更多智能特性，例如可以根据外部环境变化自动调节透光率的功能，从而进一步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d6d68b4164d3d" w:history="1">
        <w:r>
          <w:rPr>
            <w:rStyle w:val="Hyperlink"/>
          </w:rPr>
          <w:t>2024-2030年全球与中国建筑PVB薄膜市场现状全面调研与发展趋势分析报告</w:t>
        </w:r>
      </w:hyperlink>
      <w:r>
        <w:rPr>
          <w:rFonts w:hint="eastAsia"/>
        </w:rPr>
        <w:t>》依据国家统计局、发改委及建筑PVB薄膜相关协会等的数据资料，深入研究了建筑PVB薄膜行业的现状，包括建筑PVB薄膜市场需求、市场规模及产业链状况。建筑PVB薄膜报告分析了建筑PVB薄膜的价格波动、各细分市场的动态，以及重点企业的经营状况。同时，报告对建筑PVB薄膜市场前景及发展趋势进行了科学预测，揭示了潜在的市场需求和投资机会，也指出了建筑PVB薄膜行业内可能的风险。此外，建筑PVB薄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建筑PVB薄膜行业简介</w:t>
      </w:r>
      <w:r>
        <w:rPr>
          <w:rFonts w:hint="eastAsia"/>
        </w:rPr>
        <w:br/>
      </w:r>
      <w:r>
        <w:rPr>
          <w:rFonts w:hint="eastAsia"/>
        </w:rPr>
        <w:t>　　　　1.1.1 建筑PVB薄膜行业界定及分类</w:t>
      </w:r>
      <w:r>
        <w:rPr>
          <w:rFonts w:hint="eastAsia"/>
        </w:rPr>
        <w:br/>
      </w:r>
      <w:r>
        <w:rPr>
          <w:rFonts w:hint="eastAsia"/>
        </w:rPr>
        <w:t>　　　　1.1.2 建筑PVB薄膜行业特征</w:t>
      </w:r>
      <w:r>
        <w:rPr>
          <w:rFonts w:hint="eastAsia"/>
        </w:rPr>
        <w:br/>
      </w:r>
      <w:r>
        <w:rPr>
          <w:rFonts w:hint="eastAsia"/>
        </w:rPr>
        <w:t>　　1.2 建筑PVB薄膜产品主要分类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标准影片</w:t>
      </w:r>
      <w:r>
        <w:rPr>
          <w:rFonts w:hint="eastAsia"/>
        </w:rPr>
        <w:br/>
      </w:r>
      <w:r>
        <w:rPr>
          <w:rFonts w:hint="eastAsia"/>
        </w:rPr>
        <w:t>　　　　1.2.3 高性能</w:t>
      </w:r>
      <w:r>
        <w:rPr>
          <w:rFonts w:hint="eastAsia"/>
        </w:rPr>
        <w:br/>
      </w:r>
      <w:r>
        <w:rPr>
          <w:rFonts w:hint="eastAsia"/>
        </w:rPr>
        <w:t>　　1.3 建筑PVB薄膜主要应用领域分析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外观</w:t>
      </w:r>
      <w:r>
        <w:rPr>
          <w:rFonts w:hint="eastAsia"/>
        </w:rPr>
        <w:br/>
      </w:r>
      <w:r>
        <w:rPr>
          <w:rFonts w:hint="eastAsia"/>
        </w:rPr>
        <w:t>　　　　1.3.2 内部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全球建筑PVB薄膜供需现状及预测（2018-2030年）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全球建筑PVB薄膜产能、产量、产能利用率及发展趋势（2018-2030年）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全球建筑PVB薄膜产量、表观消费量及发展趋势（2018-2030年）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全球建筑PVB薄膜产量、市场需求量及发展趋势（2018-2030年）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中国建筑PVB薄膜供需现状及预测（2018-2030年）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中国建筑PVB薄膜产能、产量、产能利用率及发展趋势（2018-2030年）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中国建筑PVB薄膜产量、表观消费量及发展趋势（2018-2030年）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中国建筑PVB薄膜产量、市场需求量及发展趋势（2018-2030年）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建筑PVB薄膜中国及欧美日等行业政策分析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全球与中国主要厂商建筑PVB薄膜产量、产值及竞争分析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全球市场建筑PVB薄膜主要厂商2022和2023年产量、产值及市场份额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全球市场建筑PVB薄膜主要厂商2022和2023年产量列表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全球市场建筑PVB薄膜主要厂商2022和2023年产值列表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全球市场建筑PVB薄膜主要厂商2022和2023年产品价格列表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中国市场建筑PVB薄膜主要厂商2022和2023年产量、产值及市场份额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中国市场建筑PVB薄膜主要厂商2022和2023年产量列表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中国市场建筑PVB薄膜主要厂商2022和2023年产值列表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建筑PVB薄膜厂商产地分布及商业化日期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建筑PVB薄膜行业集中度、竞争程度分析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建筑PVB薄膜行业集中度分析</w:t>
      </w:r>
      <w:r>
        <w:rPr>
          <w:rFonts w:hint="eastAsia"/>
        </w:rPr>
        <w:br/>
      </w:r>
      <w:r>
        <w:rPr>
          <w:rFonts w:hint="eastAsia"/>
        </w:rPr>
        <w:t>　　　　2.4.2 建筑PVB薄膜行业竞争程度分析</w:t>
      </w:r>
      <w:r>
        <w:rPr>
          <w:rFonts w:hint="eastAsia"/>
        </w:rPr>
        <w:br/>
      </w:r>
      <w:r>
        <w:rPr>
          <w:rFonts w:hint="eastAsia"/>
        </w:rPr>
        <w:t>　　2.5 建筑PVB薄膜全球领先企业SWOT分析</w:t>
      </w:r>
      <w:r>
        <w:rPr>
          <w:rFonts w:hint="eastAsia"/>
        </w:rPr>
        <w:br/>
      </w:r>
      <w:r>
        <w:rPr>
          <w:rFonts w:hint="eastAsia"/>
        </w:rPr>
        <w:t>　　2.6 建筑PVB薄膜中国企业SWOT分析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从生产角度分析全球主要地区建筑PVB薄膜产量、产值、市场份额、增长率及发展趋势（2018-2030年）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全球主要地区建筑PVB薄膜产量、产值及市场份额（2018-2030年）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全球主要地区建筑PVB薄膜产量及市场份额（2018-2030年）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全球主要地区建筑PVB薄膜产值及市场份额（2018-2030年）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中国市场建筑PVB薄膜2018-2030年产量、产值及增长率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从消费角度分析全球主要地区建筑PVB薄膜消费量、市场份额及发展趋势（2018-2030年）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全球主要地区建筑PVB薄膜消费量、市场份额及发展预测（2018-2030年）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印度市场建筑PVB薄膜2018-2030年消费量、增长率及发展预测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全球与中国建筑PVB薄膜主要生产商分析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重点企业（10）建筑PVB薄膜产品规格、参数及特点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重点企业（10）建筑PVB薄膜产品规格及价格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重点企业（10）建筑PVB薄膜产能、产量、产值、价格及毛利率（2018-2023年）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不同类型建筑PVB薄膜产量、价格、产值及市场份额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全球市场不同类型建筑PVB薄膜产量、产值及市场份额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全球市场建筑PVB薄膜不同类型建筑PVB薄膜产量及市场份额（2018-2030年）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全球市场不同类型建筑PVB薄膜产值、市场份额（2018-2030年）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中国市场建筑PVB薄膜主要分类产量、产值及市场份额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中国市场建筑PVB薄膜主要分类产量及市场份额及（2018-2030年）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中国市场建筑PVB薄膜主要分类产值、市场份额（2018-2030年）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中国市场建筑PVB薄膜主要分类价格走势（2018-2030年）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建筑PVB薄膜上游原料及下游主要应用领域分析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建筑PVB薄膜产业链分析</w:t>
      </w:r>
      <w:r>
        <w:rPr>
          <w:rFonts w:hint="eastAsia"/>
        </w:rPr>
        <w:br/>
      </w:r>
      <w:r>
        <w:rPr>
          <w:rFonts w:hint="eastAsia"/>
        </w:rPr>
        <w:t>　　7.2 建筑PVB薄膜产业上游供应分析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全球市场建筑PVB薄膜下游主要应用领域消费量、市场份额及增长率（2018-2030年）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中国市场建筑PVB薄膜主要应用领域消费量、市场份额及增长率（2018-2030年）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中国市场建筑PVB薄膜产量、消费量、进出口分析及未来趋势（2018-2030年）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中国市场建筑PVB薄膜产量、消费量、进出口分析及未来趋势（2018-2030年）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中国市场建筑PVB薄膜进出口贸易趋势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中国市场建筑PVB薄膜主要进口来源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中国市场建筑PVB薄膜主要出口目的地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中国市场建筑PVB薄膜主要地区分布</w:t>
      </w:r>
      <w:r>
        <w:rPr>
          <w:rFonts w:hint="eastAsia"/>
        </w:rPr>
        <w:br/>
      </w:r>
      <w:r>
        <w:rPr>
          <w:rFonts w:hint="eastAsia"/>
        </w:rPr>
        <w:t>　　9.1 中国建筑PVB薄膜生产地区分布</w:t>
      </w:r>
      <w:r>
        <w:rPr>
          <w:rFonts w:hint="eastAsia"/>
        </w:rPr>
        <w:br/>
      </w:r>
      <w:r>
        <w:rPr>
          <w:rFonts w:hint="eastAsia"/>
        </w:rPr>
        <w:t>　　9.2 中国建筑PVB薄膜消费地区分布</w:t>
      </w:r>
      <w:r>
        <w:rPr>
          <w:rFonts w:hint="eastAsia"/>
        </w:rPr>
        <w:br/>
      </w:r>
      <w:r>
        <w:rPr>
          <w:rFonts w:hint="eastAsia"/>
        </w:rPr>
        <w:t>　　9.3 中国建筑PVB薄膜市场集中度及发展趋势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建筑PVB薄膜技术及相关行业技术发展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建筑PVB薄膜销售渠道分析及建议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国内市场建筑PVB薄膜销售渠道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国内市场建筑PVB薄膜未来销售模式及销售渠道的趋势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企业海外建筑PVB薄膜销售渠道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欧美日等地区建筑PVB薄膜销售渠道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欧美日等地区建筑PVB薄膜未来销售模式及销售渠道的趋势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建筑PVB薄膜销售/营销策略建议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建筑PVB薄膜产品市场定位及目标消费者分析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建筑PVB薄膜产品图片</w:t>
      </w:r>
      <w:r>
        <w:rPr>
          <w:rFonts w:hint="eastAsia"/>
        </w:rPr>
        <w:br/>
      </w:r>
      <w:r>
        <w:rPr>
          <w:rFonts w:hint="eastAsia"/>
        </w:rPr>
        <w:t>　　表 建筑PVB薄膜产品分类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2024年全球不同种类建筑PVB薄膜产量市场份额</w:t>
      </w:r>
      <w:r>
        <w:rPr>
          <w:rFonts w:hint="eastAsia"/>
        </w:rPr>
        <w:br/>
      </w:r>
      <w:r>
        <w:rPr>
          <w:rFonts w:hint="eastAsia"/>
        </w:rPr>
        <w:t>　　表 不同种类建筑PVB薄膜价格列表及趋势（2018-2030年）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标准影片产品图片</w:t>
      </w:r>
      <w:r>
        <w:rPr>
          <w:rFonts w:hint="eastAsia"/>
        </w:rPr>
        <w:br/>
      </w:r>
      <w:r>
        <w:rPr>
          <w:rFonts w:hint="eastAsia"/>
        </w:rPr>
        <w:t>　　图 高性能产品图片</w:t>
      </w:r>
      <w:r>
        <w:rPr>
          <w:rFonts w:hint="eastAsia"/>
        </w:rPr>
        <w:br/>
      </w:r>
      <w:r>
        <w:rPr>
          <w:rFonts w:hint="eastAsia"/>
        </w:rPr>
        <w:t>　　表 建筑PVB薄膜主要应用领域表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全球2024年建筑PVB薄膜不同应用领域消费量市场份额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全球市场建筑PVB薄膜产量（千平方米）及增长率（2018-2030年）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全球市场建筑PVB薄膜产值（万元）及增长率（2018-2030年）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中国市场建筑PVB薄膜产量（千平方米）、增长率及发展趋势（2018-2030年）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中国市场建筑PVB薄膜产值（万元）、增长率及未来发展趋势（2018-2030年）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全球建筑PVB薄膜产能（千平方米）、产量（千平方米）、产能利用率及发展趋势（2018-2030年）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全球建筑PVB薄膜产量（千平方米）、表观消费量及发展趋势（2018-2030年）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全球建筑PVB薄膜产量（千平方米）、市场需求量及发展趋势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中国建筑PVB薄膜产能（千平方米）、产量（千平方米）、产能利用率及发展趋势（2018-2030年）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中国建筑PVB薄膜产量（千平方米）、表观消费量及发展趋势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中国建筑PVB薄膜产量（千平方米）、市场需求量及发展趋势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全球市场建筑PVB薄膜主要厂商2024年产量市场份额列表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全球市场建筑PVB薄膜主要厂商2024年产值市场份额列表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全球市场建筑PVB薄膜主要厂商2022和2023年产品价格列表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中国市场建筑PVB薄膜主要厂商2024年产量市场份额列表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中国市场建筑PVB薄膜主要厂商2022和2023年产值市场份额列表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中国市场建筑PVB薄膜主要厂商2024年产值市场份额列表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建筑PVB薄膜厂商产地分布及商业化日期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建筑PVB薄膜全球领先企业SWOT分析</w:t>
      </w:r>
      <w:r>
        <w:rPr>
          <w:rFonts w:hint="eastAsia"/>
        </w:rPr>
        <w:br/>
      </w:r>
      <w:r>
        <w:rPr>
          <w:rFonts w:hint="eastAsia"/>
        </w:rPr>
        <w:t>　　表 建筑PVB薄膜中国企业SWOT分析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全球主要地区建筑PVB薄膜2018-2030年消费量（千平方米）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全球主要地区建筑PVB薄膜2023年消费量市场份额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印度市场建筑PVB薄膜2018-2030年消费量（千平方米）、增长率及发展预测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重点企业（10）建筑PVB薄膜产能（千平方米）、产量（千平方米）、产值（万元）、价格及毛利率（2018-2023年）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重点企业（10）建筑PVB薄膜产量全球市场份额（2022年）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重点企业（10）建筑PVB薄膜产量全球市场份额（2023年）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全球市场不同类型建筑PVB薄膜价格走势（2018-2030年）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建筑PVB薄膜产业链图</w:t>
      </w:r>
      <w:r>
        <w:rPr>
          <w:rFonts w:hint="eastAsia"/>
        </w:rPr>
        <w:br/>
      </w:r>
      <w:r>
        <w:rPr>
          <w:rFonts w:hint="eastAsia"/>
        </w:rPr>
        <w:t>　　表 建筑PVB薄膜上游原料供应商及联系方式列表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2024年全球市场建筑PVB薄膜主要应用领域消费量市场份额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全球市场建筑PVB薄膜主要应用领域消费量增长率（2018-2030年）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中国市场建筑PVB薄膜产量（千平方米）、消费量（千平方米）、进出口分析及未来趋势（2018-2030年）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d6d68b4164d3d" w:history="1">
        <w:r>
          <w:rPr>
            <w:rStyle w:val="Hyperlink"/>
          </w:rPr>
          <w:t>2024-2030年全球与中国建筑PVB薄膜市场现状全面调研与发展趋势分析报告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d6d68b4164d3d" w:history="1">
        <w:r>
          <w:rPr>
            <w:rStyle w:val="Hyperlink"/>
          </w:rPr>
          <w:t>https://www.20087.com/1/12/JianZhuPVBBoMoXianZhuangYuFaZhan.html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1e0e33fb84f9b" w:history="1">
      <w:r>
        <w:rPr>
          <w:rStyle w:val="Hyperlink"/>
        </w:rPr>
        <w:t>2024-2030年全球与中国建筑PVB薄膜市场现状全面调研与发展趋势分析报告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ZhuPVBBoMoXianZhuangYuFaZhan.html" TargetMode="External" Id="R123d6d68b41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ZhuPVBBoMoXianZhuangYuFaZhan.html" TargetMode="External" Id="Rb531e0e33fb8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2023-09-30T00:24:00Z</dcterms:created>
  <dcterms:modified xsi:type="dcterms:W3CDTF">2023-09-30T01:24:00Z</dcterms:modified>
  <dc:subject>2024-2030年全球与中国建筑PVB薄膜市场现状全面调研与发展趋势分析报告</dc:subject>
  <dc:title>2024-2030年全球与中国建筑PVB薄膜市场现状全面调研与发展趋势分析报告</dc:title>
  <cp:keywords>2024-2030年全球与中国建筑PVB薄膜市场现状全面调研与发展趋势分析报告</cp:keywords>
  <dc:description>2024-2030年全球与中国建筑PVB薄膜市场现状全面调研与发展趋势分析报告</dc:description>
</cp:coreProperties>
</file>