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2faa1ccd424c0b" w:history="1">
              <w:r>
                <w:rPr>
                  <w:rStyle w:val="Hyperlink"/>
                </w:rPr>
                <w:t>中国次氯酸钙市场现状分析及发展前景报告（2025-2031年）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2faa1ccd424c0b" w:history="1">
              <w:r>
                <w:rPr>
                  <w:rStyle w:val="Hyperlink"/>
                </w:rPr>
                <w:t>中国次氯酸钙市场现状分析及发展前景报告（2025-2031年）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2faa1ccd424c0b" w:history="1">
                <w:r>
                  <w:rPr>
                    <w:rStyle w:val="Hyperlink"/>
                  </w:rPr>
                  <w:t>https://www.20087.com/1/02/CiLvSuanGaiFaZhanQianJing.html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钙是一种重要的消毒剂，广泛应用于水处理、公共卫生和个人卫生领域。近年来，随着全球对公共卫生安全的关注度提升，次氯酸钙的需求量持续增长。目前，次氯酸钙的生产工艺已经相当成熟，但在提高产品质量和稳定性方面仍有改进空间。随着环境保护意识的增强，次氯酸钙的生产和使用也在寻求更加环保的解决方案。</w:t>
      </w:r>
      <w:r>
        <w:rPr>
          <w:rFonts w:hint="eastAsia"/>
        </w:rPr>
        <w:br/>
      </w:r>
      <w:r>
        <w:rPr>
          <w:rFonts w:hint="eastAsia"/>
        </w:rPr>
        <w:t>　　未来，次氯酸钙的发展将更加注重环保性和应用创新。一方面，随着对环境保护要求的提高，次氯酸钙的生产将更加注重采用清洁生产技术和减少副产品的生成。另一方面，随着对消毒剂安全性和有效性研究的深入，次氯酸钙的应用领域将进一步拓展，例如在食品加工、农业种植等方面的应用。此外，随着新型消毒技术的发展，次氯酸钙也将探索与其他消毒剂的复配使用，以提高消毒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2faa1ccd424c0b" w:history="1">
        <w:r>
          <w:rPr>
            <w:rStyle w:val="Hyperlink"/>
          </w:rPr>
          <w:t>中国次氯酸钙市场现状分析及发展前景报告（2025-2031年）</w:t>
        </w:r>
      </w:hyperlink>
      <w:r>
        <w:rPr>
          <w:rFonts w:hint="eastAsia"/>
        </w:rPr>
        <w:t>》基于国家统计局及相关行业协会的详实数据，结合国内外次氯酸钙行业研究资料及深入市场调研，系统分析了次氯酸钙行业的市场规模、市场需求及产业链现状。报告重点探讨了次氯酸钙行业整体运行情况及细分领域特点，科学预测了次氯酸钙市场前景与发展趋势，揭示了次氯酸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b2faa1ccd424c0b" w:history="1">
        <w:r>
          <w:rPr>
            <w:rStyle w:val="Hyperlink"/>
          </w:rPr>
          <w:t>中国次氯酸钙市场现状分析及发展前景报告（2025-2031年）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次氯酸钙行业概述</w:t>
      </w:r>
      <w:r>
        <w:rPr>
          <w:rFonts w:hint="eastAsia"/>
        </w:rPr>
        <w:br/>
      </w:r>
      <w:r>
        <w:rPr>
          <w:rFonts w:hint="eastAsia"/>
        </w:rPr>
        <w:t>　　第一节 次氯酸钙行业定义</w:t>
      </w:r>
      <w:r>
        <w:rPr>
          <w:rFonts w:hint="eastAsia"/>
        </w:rPr>
        <w:br/>
      </w:r>
      <w:r>
        <w:rPr>
          <w:rFonts w:hint="eastAsia"/>
        </w:rPr>
        <w:t>　　第二节 次氯酸钙发展历程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国外次氯酸钙市场发展概况</w:t>
      </w:r>
      <w:r>
        <w:rPr>
          <w:rFonts w:hint="eastAsia"/>
        </w:rPr>
        <w:br/>
      </w:r>
      <w:r>
        <w:rPr>
          <w:rFonts w:hint="eastAsia"/>
        </w:rPr>
        <w:t>　　第一节 国际次氯酸钙市场分析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2025年中国次氯酸钙环境分析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中国次氯酸钙技术发展分析</w:t>
      </w:r>
      <w:r>
        <w:rPr>
          <w:rFonts w:hint="eastAsia"/>
        </w:rPr>
        <w:br/>
      </w:r>
      <w:r>
        <w:rPr>
          <w:rFonts w:hint="eastAsia"/>
        </w:rPr>
        <w:t>　　第一节 当前次氯酸钙技术发展现况分析</w:t>
      </w:r>
      <w:r>
        <w:rPr>
          <w:rFonts w:hint="eastAsia"/>
        </w:rPr>
        <w:br/>
      </w:r>
      <w:r>
        <w:rPr>
          <w:rFonts w:hint="eastAsia"/>
        </w:rPr>
        <w:t>　　第二节 中国次氯酸钙技术成熟度分析</w:t>
      </w:r>
      <w:r>
        <w:rPr>
          <w:rFonts w:hint="eastAsia"/>
        </w:rPr>
        <w:br/>
      </w:r>
      <w:r>
        <w:rPr>
          <w:rFonts w:hint="eastAsia"/>
        </w:rPr>
        <w:t>　　第三节 中外次氯酸钙技术差距及其主要因素分析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提高中国次氯酸钙技术的策略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次氯酸钙市场特性分析</w:t>
      </w:r>
      <w:r>
        <w:rPr>
          <w:rFonts w:hint="eastAsia"/>
        </w:rPr>
        <w:br/>
      </w:r>
      <w:r>
        <w:rPr>
          <w:rFonts w:hint="eastAsia"/>
        </w:rPr>
        <w:t>　　第一节 集中度次氯酸钙及预测</w:t>
      </w:r>
      <w:r>
        <w:rPr>
          <w:rFonts w:hint="eastAsia"/>
        </w:rPr>
        <w:br/>
      </w:r>
      <w:r>
        <w:rPr>
          <w:rFonts w:hint="eastAsia"/>
        </w:rPr>
        <w:t>　　第二节 SWOT次氯酸钙及预测</w:t>
      </w:r>
      <w:r>
        <w:rPr>
          <w:rFonts w:hint="eastAsia"/>
        </w:rPr>
        <w:br/>
      </w:r>
      <w:r>
        <w:rPr>
          <w:rFonts w:hint="eastAsia"/>
        </w:rPr>
        <w:t>　　　　一、次氯酸钙优势</w:t>
      </w:r>
      <w:r>
        <w:rPr>
          <w:rFonts w:hint="eastAsia"/>
        </w:rPr>
        <w:br/>
      </w:r>
      <w:r>
        <w:rPr>
          <w:rFonts w:hint="eastAsia"/>
        </w:rPr>
        <w:t>　　　　二、次氯酸钙劣势</w:t>
      </w:r>
      <w:r>
        <w:rPr>
          <w:rFonts w:hint="eastAsia"/>
        </w:rPr>
        <w:br/>
      </w:r>
      <w:r>
        <w:rPr>
          <w:rFonts w:hint="eastAsia"/>
        </w:rPr>
        <w:t>　　　　三、次氯酸钙机会</w:t>
      </w:r>
      <w:r>
        <w:rPr>
          <w:rFonts w:hint="eastAsia"/>
        </w:rPr>
        <w:br/>
      </w:r>
      <w:r>
        <w:rPr>
          <w:rFonts w:hint="eastAsia"/>
        </w:rPr>
        <w:t>　　　　四、次氯酸钙风险</w:t>
      </w:r>
      <w:r>
        <w:rPr>
          <w:rFonts w:hint="eastAsia"/>
        </w:rPr>
        <w:br/>
      </w:r>
      <w:r>
        <w:rPr>
          <w:rFonts w:hint="eastAsia"/>
        </w:rPr>
        <w:t>　　第三节 进入退出状况次氯酸钙及预测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中国次氯酸钙发展现状</w:t>
      </w:r>
      <w:r>
        <w:rPr>
          <w:rFonts w:hint="eastAsia"/>
        </w:rPr>
        <w:br/>
      </w:r>
      <w:r>
        <w:rPr>
          <w:rFonts w:hint="eastAsia"/>
        </w:rPr>
        <w:t>　　第一节 中国次氯酸钙市场现状分析及预测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中国次氯酸钙行业产量情况分析及预测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一、次氯酸钙总体产能规模</w:t>
      </w:r>
      <w:r>
        <w:rPr>
          <w:rFonts w:hint="eastAsia"/>
        </w:rPr>
        <w:br/>
      </w:r>
      <w:r>
        <w:rPr>
          <w:rFonts w:hint="eastAsia"/>
        </w:rPr>
        <w:t>　　　　二、次氯酸钙生产区域分布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三、2020-2025年中国次氯酸钙产量</w:t>
      </w:r>
      <w:r>
        <w:rPr>
          <w:rFonts w:hint="eastAsia"/>
        </w:rPr>
        <w:br/>
      </w:r>
      <w:r>
        <w:rPr>
          <w:rFonts w:hint="eastAsia"/>
        </w:rPr>
        <w:t>　　第三节 中国次氯酸钙市场需求分析及预测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一、2020-2025年中国次氯酸钙需求量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中国次氯酸钙价格趋势分析</w:t>
      </w:r>
      <w:r>
        <w:rPr>
          <w:rFonts w:hint="eastAsia"/>
        </w:rPr>
        <w:br/>
      </w:r>
      <w:r>
        <w:rPr>
          <w:rFonts w:hint="eastAsia"/>
        </w:rPr>
        <w:t>　　　　一、中国次氯酸钙2020-2025年价格趋势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二、中国次氯酸钙当前市场价格及分析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三、影响次氯酸钙价格因素分析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四、2025-2031年中国次氯酸钙价格走势预测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2020-2025年中国次氯酸钙行业经济运行</w:t>
      </w:r>
      <w:r>
        <w:rPr>
          <w:rFonts w:hint="eastAsia"/>
        </w:rPr>
        <w:br/>
      </w:r>
      <w:r>
        <w:rPr>
          <w:rFonts w:hint="eastAsia"/>
        </w:rPr>
        <w:t>　　第一节 2020-2025年中国次氯酸钙行业偿债能力分析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2020-2025年中国次氯酸钙行业盈利能力分析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2020-2025年中国次氯酸钙行业发展能力分析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2020-2025年次氯酸钙行业企业数量及变化趋势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2020-2025年中国次氯酸钙进出口分析</w:t>
      </w:r>
      <w:r>
        <w:rPr>
          <w:rFonts w:hint="eastAsia"/>
        </w:rPr>
        <w:br/>
      </w:r>
      <w:r>
        <w:rPr>
          <w:rFonts w:hint="eastAsia"/>
        </w:rPr>
        <w:t>　　第一节 次氯酸钙进出口特点</w:t>
      </w:r>
      <w:r>
        <w:rPr>
          <w:rFonts w:hint="eastAsia"/>
        </w:rPr>
        <w:br/>
      </w:r>
      <w:r>
        <w:rPr>
          <w:rFonts w:hint="eastAsia"/>
        </w:rPr>
        <w:t>　　第二节 2020-2025年我国次氯酸钙进口分析</w:t>
      </w:r>
      <w:r>
        <w:rPr>
          <w:rFonts w:hint="eastAsia"/>
        </w:rPr>
        <w:br/>
      </w:r>
      <w:r>
        <w:rPr>
          <w:rFonts w:hint="eastAsia"/>
        </w:rPr>
        <w:t>　　第三节 2020-2025年我国次氯酸钙出口分析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2020-2025年次氯酸钙重点企业及竞争格局</w:t>
      </w:r>
      <w:r>
        <w:rPr>
          <w:rFonts w:hint="eastAsia"/>
        </w:rPr>
        <w:br/>
      </w:r>
      <w:r>
        <w:rPr>
          <w:rFonts w:hint="eastAsia"/>
        </w:rPr>
        <w:t>　　第一节 中石化江汉盐化工湖北有限公司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天津市郁峰化工有限公司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河南维立特化工有限公司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湖北健发塑化科技股份有限公司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江苏索普化工集团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天津市凯丰化工有限公司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天津市瑞福鑫化工有限公司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黄骅市凯丰化工有限公司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第九节 德州凯密迪化工有限公司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次氯酸钙投资建议</w:t>
      </w:r>
      <w:r>
        <w:rPr>
          <w:rFonts w:hint="eastAsia"/>
        </w:rPr>
        <w:br/>
      </w:r>
      <w:r>
        <w:rPr>
          <w:rFonts w:hint="eastAsia"/>
        </w:rPr>
        <w:t>　　第一节 次氯酸钙投资环境分析</w:t>
      </w:r>
      <w:r>
        <w:rPr>
          <w:rFonts w:hint="eastAsia"/>
        </w:rPr>
        <w:br/>
      </w:r>
      <w:r>
        <w:rPr>
          <w:rFonts w:hint="eastAsia"/>
        </w:rPr>
        <w:t>　　第二节 次氯酸钙投资进入壁垒分析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二、政策壁垒</w:t>
      </w:r>
      <w:r>
        <w:rPr>
          <w:rFonts w:hint="eastAsia"/>
        </w:rPr>
        <w:br/>
      </w:r>
      <w:r>
        <w:rPr>
          <w:rFonts w:hint="eastAsia"/>
        </w:rPr>
        <w:t>　　　　三、下游采购壁垒</w:t>
      </w:r>
      <w:r>
        <w:rPr>
          <w:rFonts w:hint="eastAsia"/>
        </w:rPr>
        <w:br/>
      </w:r>
      <w:r>
        <w:rPr>
          <w:rFonts w:hint="eastAsia"/>
        </w:rPr>
        <w:t>　　第三节 次氯酸钙投资建议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2025-2031年中国次氯酸钙未来发展预测及投资前景分析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未来次氯酸钙行业发展趋势分析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一、未来次氯酸钙行业发展分析</w:t>
      </w:r>
      <w:r>
        <w:rPr>
          <w:rFonts w:hint="eastAsia"/>
        </w:rPr>
        <w:br/>
      </w:r>
      <w:r>
        <w:rPr>
          <w:rFonts w:hint="eastAsia"/>
        </w:rPr>
        <w:t>　　　　二、未来次氯酸钙行业技术开发方向</w:t>
      </w:r>
      <w:r>
        <w:rPr>
          <w:rFonts w:hint="eastAsia"/>
        </w:rPr>
        <w:br/>
      </w:r>
      <w:r>
        <w:rPr>
          <w:rFonts w:hint="eastAsia"/>
        </w:rPr>
        <w:t>　　第二节 次氯酸钙行业相关趋势预测</w:t>
      </w:r>
      <w:r>
        <w:rPr>
          <w:rFonts w:hint="eastAsia"/>
        </w:rPr>
        <w:br/>
      </w:r>
      <w:r>
        <w:rPr>
          <w:rFonts w:hint="eastAsia"/>
        </w:rPr>
        <w:t>　　　　一、次氯酸钙供给趋势预测</w:t>
      </w:r>
      <w:r>
        <w:rPr>
          <w:rFonts w:hint="eastAsia"/>
        </w:rPr>
        <w:br/>
      </w:r>
      <w:r>
        <w:rPr>
          <w:rFonts w:hint="eastAsia"/>
        </w:rPr>
        <w:t>　　　　二、次氯酸钙需求趋势预测</w:t>
      </w:r>
      <w:r>
        <w:rPr>
          <w:rFonts w:hint="eastAsia"/>
        </w:rPr>
        <w:br/>
      </w:r>
      <w:r>
        <w:rPr>
          <w:rFonts w:hint="eastAsia"/>
        </w:rPr>
        <w:t>　　　　三、次氯酸钙出口量趋势预测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2025-2031年次氯酸钙技术开发、项目投资、生产及销售注意事项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中.智.林.产品销售注意事项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次氯酸钙行业历程</w:t>
      </w:r>
      <w:r>
        <w:rPr>
          <w:rFonts w:hint="eastAsia"/>
        </w:rPr>
        <w:br/>
      </w:r>
      <w:r>
        <w:rPr>
          <w:rFonts w:hint="eastAsia"/>
        </w:rPr>
        <w:t>　　图表 次氯酸钙行业生命周期</w:t>
      </w:r>
      <w:r>
        <w:rPr>
          <w:rFonts w:hint="eastAsia"/>
        </w:rPr>
        <w:br/>
      </w:r>
      <w:r>
        <w:rPr>
          <w:rFonts w:hint="eastAsia"/>
        </w:rPr>
        <w:t>　　图表 次氯酸钙行业产业链分析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2020-2025年次氯酸钙行业市场容量分析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2020-2025年中国次氯酸钙行业产量及增长趋势</w:t>
      </w:r>
      <w:r>
        <w:rPr>
          <w:rFonts w:hint="eastAsia"/>
        </w:rPr>
        <w:br/>
      </w:r>
      <w:r>
        <w:rPr>
          <w:rFonts w:hint="eastAsia"/>
        </w:rPr>
        <w:t>　　图表 次氯酸钙行业动态</w:t>
      </w:r>
      <w:r>
        <w:rPr>
          <w:rFonts w:hint="eastAsia"/>
        </w:rPr>
        <w:br/>
      </w:r>
      <w:r>
        <w:rPr>
          <w:rFonts w:hint="eastAsia"/>
        </w:rPr>
        <w:t>　　图表 2020-2025年中国次氯酸钙市场需求量及增速统计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2025年中国次氯酸钙行业需求领域分布格局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2020-2025年中国次氯酸钙行业盈利情况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2020-2025年中国次氯酸钙行业利润总额统计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2020-2025年中国次氯酸钙进口金额分析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2020-2025年中国次氯酸钙出口数量分析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2020-2025年中国次氯酸钙出口金额分析</w:t>
      </w:r>
      <w:r>
        <w:rPr>
          <w:rFonts w:hint="eastAsia"/>
        </w:rPr>
        <w:br/>
      </w:r>
      <w:r>
        <w:rPr>
          <w:rFonts w:hint="eastAsia"/>
        </w:rPr>
        <w:t>　　图表 2025年中国次氯酸钙进口国家及地区分析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2025年中国次氯酸钙出口国家及地区分析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2020-2025年中国次氯酸钙行业企业数量情况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2020-2025年中国次氯酸钙行业企业平均规模情况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**地区次氯酸钙市场规模及增长情况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**地区次氯酸钙行业市场需求情况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次氯酸钙重点企业（一）基本信息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次氯酸钙重点企业（三）经营情况分析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次氯酸钙重点企业（三）主要经济指标情况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次氯酸钙重点企业（三）成长能力情况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2025-2031年中国次氯酸钙市场前景分析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2025-2031年中国次氯酸钙行业发展趋势预测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2faa1ccd424c0b" w:history="1">
        <w:r>
          <w:rPr>
            <w:rStyle w:val="Hyperlink"/>
          </w:rPr>
          <w:t>中国次氯酸钙市场现状分析及发展前景报告（2025-2031年）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2faa1ccd424c0b" w:history="1">
        <w:r>
          <w:rPr>
            <w:rStyle w:val="Hyperlink"/>
          </w:rPr>
          <w:t>https://www.20087.com/1/02/CiLvSuanGaiFaZhanQianJing.html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钡、次氯酸钙与二氧化碳反应方程式、高中唯一一个弱酸制强酸的反应、次氯酸钙和二氧化碳和水反应方程式、焦亚硫酸钠、次氯酸钙的用途、次氯酸钙与次氯酸钠的区别、次氯酸钙变质化学方程式、碳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5cd84b33c4740" w:history="1">
      <w:r>
        <w:rPr>
          <w:rStyle w:val="Hyperlink"/>
        </w:rPr>
        <w:t>中国次氯酸钙市场现状分析及发展前景报告（2025-2031年）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iLvSuanGaiFaZhanQianJing.html" TargetMode="External" Id="R3b2faa1ccd42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iLvSuanGaiFaZhanQianJing.html" TargetMode="External" Id="R25d5cd84b33c47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2025-04-29T05:45:00Z</dcterms:created>
  <dcterms:modified xsi:type="dcterms:W3CDTF">2025-04-29T06:45:00Z</dcterms:modified>
  <dc:subject>中国次氯酸钙市场现状分析及发展前景报告（2025-2031年）</dc:subject>
  <dc:title>中国次氯酸钙市场现状分析及发展前景报告（2025-2031年）</dc:title>
  <cp:keywords>中国次氯酸钙市场现状分析及发展前景报告（2025-2031年）</cp:keywords>
  <dc:description>中国次氯酸钙市场现状分析及发展前景报告（2025-2031年）</dc:description>
</cp:coreProperties>
</file>