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c20b8aed74917" w:history="1">
              <w:r>
                <w:rPr>
                  <w:rStyle w:val="Hyperlink"/>
                </w:rPr>
                <w:t>中国氯代叔丁烷市场调研及发展前景展望报告（2025-2031年）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c20b8aed74917" w:history="1">
              <w:r>
                <w:rPr>
                  <w:rStyle w:val="Hyperlink"/>
                </w:rPr>
                <w:t>中国氯代叔丁烷市场调研及发展前景展望报告（2025-2031年）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c20b8aed74917" w:history="1">
                <w:r>
                  <w:rPr>
                    <w:rStyle w:val="Hyperlink"/>
                  </w:rPr>
                  <w:t>https://www.20087.com/1/32/LvDaiShuDingWanShiChangQianJing.html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叔丁烷是精细化学品的一种，主要用于医药、农药及有机合成的中间体。目前，氯代叔丁烷的生产工艺已相对成熟，但随着环保法规的日益严格，对其生产过程中产生的废水、废气的处理提出了更高要求。行业正逐步向绿色化学转型，通过优化工艺流程，提高原料利用率，减少有害物质的排放。同时，市场需求的多样化促使生产商开发多种取代度的氯代叔丁烷产品，以满足不同应用领域的需要。</w:t>
      </w:r>
      <w:r>
        <w:rPr>
          <w:rFonts w:hint="eastAsia"/>
        </w:rPr>
        <w:br/>
      </w:r>
      <w:r>
        <w:rPr>
          <w:rFonts w:hint="eastAsia"/>
        </w:rPr>
        <w:t>　　未来，氯代叔丁烷行业将更加注重可持续性和技术创新。一方面，研发重点将放在绿色合成路线的开发上，如使用催化剂降低能耗和提高产率，减少对环境的影响；另一方面，随着下游行业如制药业对高品质原料需求的增长，氯代叔丁烷的纯度和稳定性将成为竞争的关键因素。此外，定制化服务将成为新的发展趋势，生产商将依据客户的具体需求提供量身定做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c20b8aed74917" w:history="1">
        <w:r>
          <w:rPr>
            <w:rStyle w:val="Hyperlink"/>
          </w:rPr>
          <w:t>中国氯代叔丁烷市场调研及发展前景展望报告（2025-2031年）</w:t>
        </w:r>
      </w:hyperlink>
      <w:r>
        <w:rPr>
          <w:rFonts w:hint="eastAsia"/>
        </w:rPr>
        <w:t>》基于国家统计局及相关行业协会的详实数据，结合国内外氯代叔丁烷行业研究资料及深入市场调研，系统分析了氯代叔丁烷行业的市场规模、市场需求及产业链现状。报告重点探讨了氯代叔丁烷行业整体运行情况及细分领域特点，科学预测了氯代叔丁烷市场前景与发展趋势，揭示了氯代叔丁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ec20b8aed74917" w:history="1">
        <w:r>
          <w:rPr>
            <w:rStyle w:val="Hyperlink"/>
          </w:rPr>
          <w:t>中国氯代叔丁烷市场调研及发展前景展望报告（2025-2031年）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氯代叔丁烷行业概况</w:t>
      </w:r>
      <w:r>
        <w:rPr>
          <w:rFonts w:hint="eastAsia"/>
        </w:rPr>
        <w:br/>
      </w:r>
      <w:r>
        <w:rPr>
          <w:rFonts w:hint="eastAsia"/>
        </w:rPr>
        <w:t>　　第一节 氯代叔丁烷行业定义与特征</w:t>
      </w:r>
      <w:r>
        <w:rPr>
          <w:rFonts w:hint="eastAsia"/>
        </w:rPr>
        <w:br/>
      </w:r>
      <w:r>
        <w:rPr>
          <w:rFonts w:hint="eastAsia"/>
        </w:rPr>
        <w:t>　　第二节 氯代叔丁烷行业发展历程</w:t>
      </w:r>
      <w:r>
        <w:rPr>
          <w:rFonts w:hint="eastAsia"/>
        </w:rPr>
        <w:br/>
      </w:r>
      <w:r>
        <w:rPr>
          <w:rFonts w:hint="eastAsia"/>
        </w:rPr>
        <w:t>　　第三节 氯代叔丁烷产业链分析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氯代叔丁烷行业概述</w:t>
      </w:r>
      <w:r>
        <w:rPr>
          <w:rFonts w:hint="eastAsia"/>
        </w:rPr>
        <w:br/>
      </w:r>
      <w:r>
        <w:rPr>
          <w:rFonts w:hint="eastAsia"/>
        </w:rPr>
        <w:t>　　第一节 氯代叔丁烷行业定义与范畴</w:t>
      </w:r>
      <w:r>
        <w:rPr>
          <w:rFonts w:hint="eastAsia"/>
        </w:rPr>
        <w:br/>
      </w:r>
      <w:r>
        <w:rPr>
          <w:rFonts w:hint="eastAsia"/>
        </w:rPr>
        <w:t>　　第二节 氯代叔丁烷行业发展历程与阶段特征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氯代叔丁烷产业链结构分析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二、氯代叔丁烷产业链上下游关系分析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2024-2025年中国氯代叔丁烷行业发展环境分析</w:t>
      </w:r>
      <w:r>
        <w:rPr>
          <w:rFonts w:hint="eastAsia"/>
        </w:rPr>
        <w:br/>
      </w:r>
      <w:r>
        <w:rPr>
          <w:rFonts w:hint="eastAsia"/>
        </w:rPr>
        <w:t>　　第一节 氯代叔丁烷行业经济环境分析</w:t>
      </w:r>
      <w:r>
        <w:rPr>
          <w:rFonts w:hint="eastAsia"/>
        </w:rPr>
        <w:br/>
      </w:r>
      <w:r>
        <w:rPr>
          <w:rFonts w:hint="eastAsia"/>
        </w:rPr>
        <w:t>　　第二节 氯代叔丁烷行业政策环境分析</w:t>
      </w:r>
      <w:r>
        <w:rPr>
          <w:rFonts w:hint="eastAsia"/>
        </w:rPr>
        <w:br/>
      </w:r>
      <w:r>
        <w:rPr>
          <w:rFonts w:hint="eastAsia"/>
        </w:rPr>
        <w:t>　　　　一、氯代叔丁烷行业政策影响分析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二、相关氯代叔丁烷行业标准分析</w:t>
      </w:r>
      <w:r>
        <w:rPr>
          <w:rFonts w:hint="eastAsia"/>
        </w:rPr>
        <w:br/>
      </w:r>
      <w:r>
        <w:rPr>
          <w:rFonts w:hint="eastAsia"/>
        </w:rPr>
        <w:t>　　第三节 氯代叔丁烷行业社会环境分析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2024-2025年氯代叔丁烷行业技术发展现状及趋势分析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氯代叔丁烷行业技术发展现状分析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国内外氯代叔丁烷行业技术差异与原因</w:t>
      </w:r>
      <w:r>
        <w:rPr>
          <w:rFonts w:hint="eastAsia"/>
        </w:rPr>
        <w:br/>
      </w:r>
      <w:r>
        <w:rPr>
          <w:rFonts w:hint="eastAsia"/>
        </w:rPr>
        <w:t>　　第三节 氯代叔丁烷行业技术发展方向、趋势预测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提升氯代叔丁烷行业技术能力策略建议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中国氯代叔丁烷行业市场分析</w:t>
      </w:r>
      <w:r>
        <w:rPr>
          <w:rFonts w:hint="eastAsia"/>
        </w:rPr>
        <w:br/>
      </w:r>
      <w:r>
        <w:rPr>
          <w:rFonts w:hint="eastAsia"/>
        </w:rPr>
        <w:t>　　第一节 氯代叔丁烷行业市场现状分析及预测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一、2019-2024年中国氯代叔丁烷市场规模分析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二、2025-2031年中国氯代叔丁烷市场规模预测</w:t>
      </w:r>
      <w:r>
        <w:rPr>
          <w:rFonts w:hint="eastAsia"/>
        </w:rPr>
        <w:br/>
      </w:r>
      <w:r>
        <w:rPr>
          <w:rFonts w:hint="eastAsia"/>
        </w:rPr>
        <w:t>　　第二节 氯代叔丁烷行业产品产量分析及预测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一、2019-2024年中国氯代叔丁烷行业产品产量分析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二、2025-2031年中国氯代叔丁烷行业产品产量预测</w:t>
      </w:r>
      <w:r>
        <w:rPr>
          <w:rFonts w:hint="eastAsia"/>
        </w:rPr>
        <w:br/>
      </w:r>
      <w:r>
        <w:rPr>
          <w:rFonts w:hint="eastAsia"/>
        </w:rPr>
        <w:t>　　第三节 氯代叔丁烷市场需求分析及预测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一、2019-2024年中国氯代叔丁烷市场需求分析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二、2025-2031年中国氯代叔丁烷市场需求预测分析</w:t>
      </w:r>
      <w:r>
        <w:rPr>
          <w:rFonts w:hint="eastAsia"/>
        </w:rPr>
        <w:br/>
      </w:r>
      <w:r>
        <w:rPr>
          <w:rFonts w:hint="eastAsia"/>
        </w:rPr>
        <w:t>　　第四节 氯代叔丁烷行业产品市场价格趋势分析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一、2019-2024年中国氯代叔丁烷行业产品市场价格分析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二、2025-2031年中国氯代叔丁烷行业产品市场价格预测</w:t>
      </w:r>
      <w:r>
        <w:rPr>
          <w:rFonts w:hint="eastAsia"/>
        </w:rPr>
        <w:br/>
      </w:r>
      <w:r>
        <w:rPr>
          <w:rFonts w:hint="eastAsia"/>
        </w:rPr>
        <w:t>　　第五节 氯代叔丁烷行业进出口数据分析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一、2019-2024年中国氯代叔丁烷行业进出口数据分析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二、2025-2031年中国氯代叔丁烷行业进出口情况预测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二、影响氯代叔丁烷行业进出口因素分析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氯代叔丁烷细分市场深度分析</w:t>
      </w:r>
      <w:r>
        <w:rPr>
          <w:rFonts w:hint="eastAsia"/>
        </w:rPr>
        <w:br/>
      </w:r>
      <w:r>
        <w:rPr>
          <w:rFonts w:hint="eastAsia"/>
        </w:rPr>
        <w:t>　　第一节 氯代叔丁烷细分市场（一）发展研究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氯代叔丁烷细分市场（二）发展研究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2019-2024年中国氯代叔丁烷行业区域市场分析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中国氯代叔丁烷行业区域市场结构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重点地区氯代叔丁烷行业调研分析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一、重点地区（一）氯代叔丁烷市场分析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二、重点地区（二）氯代叔丁烷市场分析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三、重点地区（三）氯代叔丁烷市场分析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四、重点地区（四）氯代叔丁烷市场分析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五、重点地区（五）氯代叔丁烷市场分析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氯代叔丁烷行业重点企业竞争力分析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二、企业氯代叔丁烷业务分析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二、企业氯代叔丁烷业务分析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二、企业氯代叔丁烷业务分析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二、企业氯代叔丁烷业务分析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二、企业氯代叔丁烷业务分析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二、企业氯代叔丁烷业务分析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氯代叔丁烷行业竞争格局调研</w:t>
      </w:r>
      <w:r>
        <w:rPr>
          <w:rFonts w:hint="eastAsia"/>
        </w:rPr>
        <w:br/>
      </w:r>
      <w:r>
        <w:rPr>
          <w:rFonts w:hint="eastAsia"/>
        </w:rPr>
        <w:t>　　第一节 2025氯代叔丁烷市场集中度研究</w:t>
      </w:r>
      <w:r>
        <w:rPr>
          <w:rFonts w:hint="eastAsia"/>
        </w:rPr>
        <w:br/>
      </w:r>
      <w:r>
        <w:rPr>
          <w:rFonts w:hint="eastAsia"/>
        </w:rPr>
        <w:t>　　第二节 中国氯代叔丁烷市场SWOT深度解析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2025-2031氯代叔丁烷竞争格局预判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2025-2031氯代叔丁烷投资价值与策略研究</w:t>
      </w:r>
      <w:r>
        <w:rPr>
          <w:rFonts w:hint="eastAsia"/>
        </w:rPr>
        <w:br/>
      </w:r>
      <w:r>
        <w:rPr>
          <w:rFonts w:hint="eastAsia"/>
        </w:rPr>
        <w:t>　　第一节 氯代叔丁烷行业SWOT四维评估</w:t>
      </w:r>
      <w:r>
        <w:rPr>
          <w:rFonts w:hint="eastAsia"/>
        </w:rPr>
        <w:br/>
      </w:r>
      <w:r>
        <w:rPr>
          <w:rFonts w:hint="eastAsia"/>
        </w:rPr>
        <w:t>　　　　一、氯代叔丁烷行业核心竞争力</w:t>
      </w:r>
      <w:r>
        <w:rPr>
          <w:rFonts w:hint="eastAsia"/>
        </w:rPr>
        <w:br/>
      </w:r>
      <w:r>
        <w:rPr>
          <w:rFonts w:hint="eastAsia"/>
        </w:rPr>
        <w:t>　　　　二、氯代叔丁烷行业发展瓶颈</w:t>
      </w:r>
      <w:r>
        <w:rPr>
          <w:rFonts w:hint="eastAsia"/>
        </w:rPr>
        <w:br/>
      </w:r>
      <w:r>
        <w:rPr>
          <w:rFonts w:hint="eastAsia"/>
        </w:rPr>
        <w:t>　　　　三、氯代叔丁烷市场机遇挖掘</w:t>
      </w:r>
      <w:r>
        <w:rPr>
          <w:rFonts w:hint="eastAsia"/>
        </w:rPr>
        <w:br/>
      </w:r>
      <w:r>
        <w:rPr>
          <w:rFonts w:hint="eastAsia"/>
        </w:rPr>
        <w:t>　　　　四、氯代叔丁烷行业风险预警</w:t>
      </w:r>
      <w:r>
        <w:rPr>
          <w:rFonts w:hint="eastAsia"/>
        </w:rPr>
        <w:br/>
      </w:r>
      <w:r>
        <w:rPr>
          <w:rFonts w:hint="eastAsia"/>
        </w:rPr>
        <w:t>　　第二节 氯代叔丁烷行业投资回报研究</w:t>
      </w:r>
      <w:r>
        <w:rPr>
          <w:rFonts w:hint="eastAsia"/>
        </w:rPr>
        <w:br/>
      </w:r>
      <w:r>
        <w:rPr>
          <w:rFonts w:hint="eastAsia"/>
        </w:rPr>
        <w:t>　　　　一、氯代叔丁烷盈利模式解析</w:t>
      </w:r>
      <w:r>
        <w:rPr>
          <w:rFonts w:hint="eastAsia"/>
        </w:rPr>
        <w:br/>
      </w:r>
      <w:r>
        <w:rPr>
          <w:rFonts w:hint="eastAsia"/>
        </w:rPr>
        <w:t>　　　　二、氯代叔丁烷偿债能力评估</w:t>
      </w:r>
      <w:r>
        <w:rPr>
          <w:rFonts w:hint="eastAsia"/>
        </w:rPr>
        <w:br/>
      </w:r>
      <w:r>
        <w:rPr>
          <w:rFonts w:hint="eastAsia"/>
        </w:rPr>
        <w:t>　　　　三、氯代叔丁烷成长性指标研究</w:t>
      </w:r>
      <w:r>
        <w:rPr>
          <w:rFonts w:hint="eastAsia"/>
        </w:rPr>
        <w:br/>
      </w:r>
      <w:r>
        <w:rPr>
          <w:rFonts w:hint="eastAsia"/>
        </w:rPr>
        <w:t>　　第三节 氯代叔丁烷投资风险防控策略</w:t>
      </w:r>
      <w:r>
        <w:rPr>
          <w:rFonts w:hint="eastAsia"/>
        </w:rPr>
        <w:br/>
      </w:r>
      <w:r>
        <w:rPr>
          <w:rFonts w:hint="eastAsia"/>
        </w:rPr>
        <w:t>　　　　一、氯代叔丁烷同业竞争风险</w:t>
      </w:r>
      <w:r>
        <w:rPr>
          <w:rFonts w:hint="eastAsia"/>
        </w:rPr>
        <w:br/>
      </w:r>
      <w:r>
        <w:rPr>
          <w:rFonts w:hint="eastAsia"/>
        </w:rPr>
        <w:t>　　　　二、氯代叔丁烷贸易壁垒风险</w:t>
      </w:r>
      <w:r>
        <w:rPr>
          <w:rFonts w:hint="eastAsia"/>
        </w:rPr>
        <w:br/>
      </w:r>
      <w:r>
        <w:rPr>
          <w:rFonts w:hint="eastAsia"/>
        </w:rPr>
        <w:t>　　　　三、氯代叔丁烷信贷政策风险</w:t>
      </w:r>
      <w:r>
        <w:rPr>
          <w:rFonts w:hint="eastAsia"/>
        </w:rPr>
        <w:br/>
      </w:r>
      <w:r>
        <w:rPr>
          <w:rFonts w:hint="eastAsia"/>
        </w:rPr>
        <w:t>　　　　四、氯代叔丁烷技术升级风险</w:t>
      </w:r>
      <w:r>
        <w:rPr>
          <w:rFonts w:hint="eastAsia"/>
        </w:rPr>
        <w:br/>
      </w:r>
      <w:r>
        <w:rPr>
          <w:rFonts w:hint="eastAsia"/>
        </w:rPr>
        <w:t>　　　　五、氯代叔丁烷政策变动应对</w:t>
      </w:r>
      <w:r>
        <w:rPr>
          <w:rFonts w:hint="eastAsia"/>
        </w:rPr>
        <w:br/>
      </w:r>
      <w:r>
        <w:rPr>
          <w:rFonts w:hint="eastAsia"/>
        </w:rPr>
        <w:t>　　　　六、氯代叔丁烷运营管理风险</w:t>
      </w:r>
      <w:r>
        <w:rPr>
          <w:rFonts w:hint="eastAsia"/>
        </w:rPr>
        <w:br/>
      </w:r>
      <w:r>
        <w:rPr>
          <w:rFonts w:hint="eastAsia"/>
        </w:rPr>
        <w:t>　　第四节 2025-2031氯代叔丁烷发展前景预测</w:t>
      </w:r>
      <w:r>
        <w:rPr>
          <w:rFonts w:hint="eastAsia"/>
        </w:rPr>
        <w:br/>
      </w:r>
      <w:r>
        <w:rPr>
          <w:rFonts w:hint="eastAsia"/>
        </w:rPr>
        <w:t>　　　　一、氯代叔丁烷现存问题诊断</w:t>
      </w:r>
      <w:r>
        <w:rPr>
          <w:rFonts w:hint="eastAsia"/>
        </w:rPr>
        <w:br/>
      </w:r>
      <w:r>
        <w:rPr>
          <w:rFonts w:hint="eastAsia"/>
        </w:rPr>
        <w:t>　　　　二、氯代叔丁烷投资潜力评估</w:t>
      </w:r>
      <w:r>
        <w:rPr>
          <w:rFonts w:hint="eastAsia"/>
        </w:rPr>
        <w:br/>
      </w:r>
      <w:r>
        <w:rPr>
          <w:rFonts w:hint="eastAsia"/>
        </w:rPr>
        <w:t>　　　　三、氯代叔丁烷技术演进方向</w:t>
      </w:r>
      <w:r>
        <w:rPr>
          <w:rFonts w:hint="eastAsia"/>
        </w:rPr>
        <w:br/>
      </w:r>
      <w:r>
        <w:rPr>
          <w:rFonts w:hint="eastAsia"/>
        </w:rPr>
        <w:t>　　第五节 氯代叔丁烷行业突围策略建议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二、氯代叔丁烷产业联盟构建</w:t>
      </w:r>
      <w:r>
        <w:rPr>
          <w:rFonts w:hint="eastAsia"/>
        </w:rPr>
        <w:br/>
      </w:r>
      <w:r>
        <w:rPr>
          <w:rFonts w:hint="eastAsia"/>
        </w:rPr>
        <w:t>　　　　三、氯代叔丁烷企业转型路径</w:t>
      </w:r>
      <w:r>
        <w:rPr>
          <w:rFonts w:hint="eastAsia"/>
        </w:rPr>
        <w:br/>
      </w:r>
      <w:r>
        <w:rPr>
          <w:rFonts w:hint="eastAsia"/>
        </w:rPr>
        <w:t>　　第六节 中.智林　氯代叔丁烷客户战略实施指南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二、氯代叔丁烷客户分级体系</w:t>
      </w:r>
      <w:r>
        <w:rPr>
          <w:rFonts w:hint="eastAsia"/>
        </w:rPr>
        <w:br/>
      </w:r>
      <w:r>
        <w:rPr>
          <w:rFonts w:hint="eastAsia"/>
        </w:rPr>
        <w:t>　　　　三、氯代叔丁烷精准营销方案</w:t>
      </w:r>
      <w:r>
        <w:rPr>
          <w:rFonts w:hint="eastAsia"/>
        </w:rPr>
        <w:br/>
      </w:r>
      <w:r>
        <w:rPr>
          <w:rFonts w:hint="eastAsia"/>
        </w:rPr>
        <w:t>　　　　四、氯代叔丁烷客户关系管理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2019-2024年中国氯代叔丁烷市场规模及增长情况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2019-2024年中国氯代叔丁烷行业产量及增长趋势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2025-2031年中国氯代叔丁烷行业产量预测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2019-2024年中国氯代叔丁烷行业市场需求及增长情况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2025-2031年中国氯代叔丁烷行业市场需求预测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2019-2024年中国氯代叔丁烷行业利润及增长情况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**地区氯代叔丁烷市场规模及增长情况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**地区氯代叔丁烷行业市场需求情况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**地区氯代叔丁烷市场规模及增长情况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**地区氯代叔丁烷行业市场需求情况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2019-2024年中国氯代叔丁烷行业进口量及增速统计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2019-2024年中国氯代叔丁烷行业出口量及增速统计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氯代叔丁烷重点企业经营情况分析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2025年氯代叔丁烷市场前景分析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2025-2031年中国氯代叔丁烷市场需求预测</w:t>
      </w:r>
      <w:r>
        <w:rPr>
          <w:rFonts w:hint="eastAsia"/>
        </w:rPr>
        <w:br/>
      </w:r>
      <w:r>
        <w:rPr>
          <w:rFonts w:hint="eastAsia"/>
        </w:rPr>
        <w:t>　　图表 2025年氯代叔丁烷发展趋势预测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c20b8aed74917" w:history="1">
        <w:r>
          <w:rPr>
            <w:rStyle w:val="Hyperlink"/>
          </w:rPr>
          <w:t>中国氯代叔丁烷市场调研及发展前景展望报告（2025-2031年）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c20b8aed74917" w:history="1">
        <w:r>
          <w:rPr>
            <w:rStyle w:val="Hyperlink"/>
          </w:rPr>
          <w:t>https://www.20087.com/1/32/LvDaiShuDingWanShiChangQianJing.html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热点：二氯甲烷多少钱一吨、氯代叔丁烷沸点、丁烷气价格多少一吨、氯代叔丁烷的制备实验报告、氯代叔丁烷是几类危险品、氯代叔丁烷的制备思考题答案、三氯甲烷、氯代叔丁烷的制备实验装置图、2-氯丙烷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f9a5717e94a69" w:history="1">
      <w:r>
        <w:rPr>
          <w:rStyle w:val="Hyperlink"/>
        </w:rPr>
        <w:t>中国氯代叔丁烷市场调研及发展前景展望报告（2025-2031年）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vDaiShuDingWanShiChangQianJing.html" TargetMode="External" Id="Rafec20b8aed7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vDaiShuDingWanShiChangQianJing.html" TargetMode="External" Id="R02af9a5717e9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2024-11-09T01:58:00Z</dcterms:created>
  <dcterms:modified xsi:type="dcterms:W3CDTF">2024-11-09T02:58:00Z</dcterms:modified>
  <dc:subject>中国氯代叔丁烷市场调研及发展前景展望报告（2025-2031年）</dc:subject>
  <dc:title>中国氯代叔丁烷市场调研及发展前景展望报告（2025-2031年）</dc:title>
  <cp:keywords>中国氯代叔丁烷市场调研及发展前景展望报告（2025-2031年）</cp:keywords>
  <dc:description>中国氯代叔丁烷市场调研及发展前景展望报告（2025-2031年）</dc:description>
</cp:coreProperties>
</file>