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7902aaf9c41f4" w:history="1">
              <w:r>
                <w:rPr>
                  <w:rStyle w:val="Hyperlink"/>
                </w:rPr>
                <w:t>全球与中国氯化镉市场现状及发展趋势预测报告（2025-2031年）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7902aaf9c41f4" w:history="1">
              <w:r>
                <w:rPr>
                  <w:rStyle w:val="Hyperlink"/>
                </w:rPr>
                <w:t>全球与中国氯化镉市场现状及发展趋势预测报告（2025-2031年）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7902aaf9c41f4" w:history="1">
                <w:r>
                  <w:rPr>
                    <w:rStyle w:val="Hyperlink"/>
                  </w:rPr>
                  <w:t>https://www.20087.com/1/12/LvHuaGeFaZhanQuShi.html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镉是一种重要的化工原料，广泛应用于电池制造、电镀、玻璃着色等领域。近年来，随着相关产业的发展，氯化镉的需求量有所增加。然而，由于氯化镉具有一定的毒性，其生产和使用受到了严格的监管。在全球范围内，环保法规对含有氯化镉产品的限制越来越严格，这直接影响到了氯化镉的市场需求和发展空间。</w:t>
      </w:r>
      <w:r>
        <w:rPr>
          <w:rFonts w:hint="eastAsia"/>
        </w:rPr>
        <w:br/>
      </w:r>
      <w:r>
        <w:rPr>
          <w:rFonts w:hint="eastAsia"/>
        </w:rPr>
        <w:t>　　从长远来看，氯化镉市场将受到多方面因素的影响。一方面，随着新能源汽车和便携式电子产品市场的快速发展，对高性能电池的需求增加，这可能会刺激氯化镉在电池制造中的应用。另一方面，环保法规的趋严将促使氯化镉的使用受到更多限制，尤其是在欧盟等地区，对于含氯化镉产品的禁令可能会进一步扩展。因此，氯化镉生产商需要寻求替代品或改进生产工艺来降低产品的毒性，以适应未来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7902aaf9c41f4" w:history="1">
        <w:r>
          <w:rPr>
            <w:rStyle w:val="Hyperlink"/>
          </w:rPr>
          <w:t>全球与中国氯化镉市场现状及发展趋势预测报告（2025-2031年）</w:t>
        </w:r>
      </w:hyperlink>
      <w:r>
        <w:rPr>
          <w:rFonts w:hint="eastAsia"/>
        </w:rPr>
        <w:t>》系统分析了全球及我国氯化镉行业的市场规模、市场需求及价格动态，深入探讨了氯化镉产业链结构与发展特点。报告对氯化镉细分市场进行了详细剖析，基于科学数据预测了市场前景及未来发展趋势，同时聚焦氯化镉重点企业，评估了品牌影响力、市场竞争力及行业集中度变化。通过专业分析与客观洞察，报告为投资者、产业链相关企业及政府决策部门提供了重要参考，是把握氯化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中国氯化镉概述</w:t>
      </w:r>
      <w:r>
        <w:rPr>
          <w:rFonts w:hint="eastAsia"/>
        </w:rPr>
        <w:br/>
      </w:r>
      <w:r>
        <w:rPr>
          <w:rFonts w:hint="eastAsia"/>
        </w:rPr>
        <w:t>　　第一节 氯化镉行业定义</w:t>
      </w:r>
      <w:r>
        <w:rPr>
          <w:rFonts w:hint="eastAsia"/>
        </w:rPr>
        <w:br/>
      </w:r>
      <w:r>
        <w:rPr>
          <w:rFonts w:hint="eastAsia"/>
        </w:rPr>
        <w:t>　　第二节 氯化镉行业发展特性</w:t>
      </w:r>
      <w:r>
        <w:rPr>
          <w:rFonts w:hint="eastAsia"/>
        </w:rPr>
        <w:br/>
      </w:r>
      <w:r>
        <w:rPr>
          <w:rFonts w:hint="eastAsia"/>
        </w:rPr>
        <w:t>　　第三节 氯化镉产业链分析</w:t>
      </w:r>
      <w:r>
        <w:rPr>
          <w:rFonts w:hint="eastAsia"/>
        </w:rPr>
        <w:br/>
      </w:r>
      <w:r>
        <w:rPr>
          <w:rFonts w:hint="eastAsia"/>
        </w:rPr>
        <w:t>　　第四节 氯化镉行业生命周期分析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2024-2025年国外氯化镉市场发展概况</w:t>
      </w:r>
      <w:r>
        <w:rPr>
          <w:rFonts w:hint="eastAsia"/>
        </w:rPr>
        <w:br/>
      </w:r>
      <w:r>
        <w:rPr>
          <w:rFonts w:hint="eastAsia"/>
        </w:rPr>
        <w:t>　　第一节 全球氯化镉市场发展分析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北美地区主要国家氯化镉市场概况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欧盟地区主要国家氯化镉市场概况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亚洲地区主要国家氯化镉市场概况</w:t>
      </w:r>
      <w:r>
        <w:rPr>
          <w:rFonts w:hint="eastAsia"/>
        </w:rPr>
        <w:br/>
      </w:r>
      <w:r>
        <w:rPr>
          <w:rFonts w:hint="eastAsia"/>
        </w:rPr>
        <w:t>　　第五节 全球氯化镉市场发展预测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2024-2025年中国氯化镉发展环境分析</w:t>
      </w:r>
      <w:r>
        <w:rPr>
          <w:rFonts w:hint="eastAsia"/>
        </w:rPr>
        <w:br/>
      </w:r>
      <w:r>
        <w:rPr>
          <w:rFonts w:hint="eastAsia"/>
        </w:rPr>
        <w:t>　　第一节 氯化镉行业经济环境分析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氯化镉行业相关政策、标准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国内外氯化镉行业技术差异与原因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2024-2025年氯化镉市场特性分析</w:t>
      </w:r>
      <w:r>
        <w:rPr>
          <w:rFonts w:hint="eastAsia"/>
        </w:rPr>
        <w:br/>
      </w:r>
      <w:r>
        <w:rPr>
          <w:rFonts w:hint="eastAsia"/>
        </w:rPr>
        <w:t>　　第一节 氯化镉行业集中度分析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2024-2025年氯化镉行业SWOT分析</w:t>
      </w:r>
      <w:r>
        <w:rPr>
          <w:rFonts w:hint="eastAsia"/>
        </w:rPr>
        <w:br/>
      </w:r>
      <w:r>
        <w:rPr>
          <w:rFonts w:hint="eastAsia"/>
        </w:rPr>
        <w:t>　　　　一、氯化镉行业优势</w:t>
      </w:r>
      <w:r>
        <w:rPr>
          <w:rFonts w:hint="eastAsia"/>
        </w:rPr>
        <w:br/>
      </w:r>
      <w:r>
        <w:rPr>
          <w:rFonts w:hint="eastAsia"/>
        </w:rPr>
        <w:t>　　　　二、氯化镉行业劣势</w:t>
      </w:r>
      <w:r>
        <w:rPr>
          <w:rFonts w:hint="eastAsia"/>
        </w:rPr>
        <w:br/>
      </w:r>
      <w:r>
        <w:rPr>
          <w:rFonts w:hint="eastAsia"/>
        </w:rPr>
        <w:t>　　　　三、氯化镉行业机会</w:t>
      </w:r>
      <w:r>
        <w:rPr>
          <w:rFonts w:hint="eastAsia"/>
        </w:rPr>
        <w:br/>
      </w:r>
      <w:r>
        <w:rPr>
          <w:rFonts w:hint="eastAsia"/>
        </w:rPr>
        <w:t>　　　　四、氯化镉行业风险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中国氯化镉发展现状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2024-2025年中国氯化镉市场现状分析</w:t>
      </w:r>
      <w:r>
        <w:rPr>
          <w:rFonts w:hint="eastAsia"/>
        </w:rPr>
        <w:br/>
      </w:r>
      <w:r>
        <w:rPr>
          <w:rFonts w:hint="eastAsia"/>
        </w:rPr>
        <w:t>　　第二节 中国氯化镉行业产量情况分析及预测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一、氯化镉总体产能规模</w:t>
      </w:r>
      <w:r>
        <w:rPr>
          <w:rFonts w:hint="eastAsia"/>
        </w:rPr>
        <w:br/>
      </w:r>
      <w:r>
        <w:rPr>
          <w:rFonts w:hint="eastAsia"/>
        </w:rPr>
        <w:t>　　　　二、氯化镉生产区域分布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三、2025-2031年中国氯化镉产量预测</w:t>
      </w:r>
      <w:r>
        <w:rPr>
          <w:rFonts w:hint="eastAsia"/>
        </w:rPr>
        <w:br/>
      </w:r>
      <w:r>
        <w:rPr>
          <w:rFonts w:hint="eastAsia"/>
        </w:rPr>
        <w:t>　　第三节 中国氯化镉市场需求分析及预测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三、2025-2031年中国氯化镉市场需求量预测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二、2025-2031年中国氯化镉市场价格走势预测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2019-2024年氯化镉行业经济运行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2019-2024年中国氯化镉行业盈利能力分析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2019-2024年中国氯化镉行业发展能力分析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2019-2024年氯化镉行业偿债能力分析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**地区氯化镉市场发展分析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**地区氯化镉市场发展分析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**地区氯化镉市场发展分析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**地区氯化镉市场发展分析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2019-2024年中国氯化镉进出口分析</w:t>
      </w:r>
      <w:r>
        <w:rPr>
          <w:rFonts w:hint="eastAsia"/>
        </w:rPr>
        <w:br/>
      </w:r>
      <w:r>
        <w:rPr>
          <w:rFonts w:hint="eastAsia"/>
        </w:rPr>
        <w:t>　　第一节 氯化镉进口情况分析</w:t>
      </w:r>
      <w:r>
        <w:rPr>
          <w:rFonts w:hint="eastAsia"/>
        </w:rPr>
        <w:br/>
      </w:r>
      <w:r>
        <w:rPr>
          <w:rFonts w:hint="eastAsia"/>
        </w:rPr>
        <w:t>　　第二节 氯化镉出口情况分析</w:t>
      </w:r>
      <w:r>
        <w:rPr>
          <w:rFonts w:hint="eastAsia"/>
        </w:rPr>
        <w:br/>
      </w:r>
      <w:r>
        <w:rPr>
          <w:rFonts w:hint="eastAsia"/>
        </w:rPr>
        <w:t>　　第三节 影响氯化镉进出口因素分析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主要氯化镉生产企业及竞争格局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氯化镉行业投资战略研究</w:t>
      </w:r>
      <w:r>
        <w:rPr>
          <w:rFonts w:hint="eastAsia"/>
        </w:rPr>
        <w:br/>
      </w:r>
      <w:r>
        <w:rPr>
          <w:rFonts w:hint="eastAsia"/>
        </w:rPr>
        <w:t>　　第一节 氯化镉行业发展战略研究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对我国氯化镉品牌的战略思考</w:t>
      </w:r>
      <w:r>
        <w:rPr>
          <w:rFonts w:hint="eastAsia"/>
        </w:rPr>
        <w:br/>
      </w:r>
      <w:r>
        <w:rPr>
          <w:rFonts w:hint="eastAsia"/>
        </w:rPr>
        <w:t>　　　　一、氯化镉品牌的重要性</w:t>
      </w:r>
      <w:r>
        <w:rPr>
          <w:rFonts w:hint="eastAsia"/>
        </w:rPr>
        <w:br/>
      </w:r>
      <w:r>
        <w:rPr>
          <w:rFonts w:hint="eastAsia"/>
        </w:rPr>
        <w:t>　　　　二、氯化镉实施品牌战略的意义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四、我国氯化镉企业的品牌战略</w:t>
      </w:r>
      <w:r>
        <w:rPr>
          <w:rFonts w:hint="eastAsia"/>
        </w:rPr>
        <w:br/>
      </w:r>
      <w:r>
        <w:rPr>
          <w:rFonts w:hint="eastAsia"/>
        </w:rPr>
        <w:t>　　　　五、氯化镉品牌战略管理的策略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氯化镉经营策略分析</w:t>
      </w:r>
      <w:r>
        <w:rPr>
          <w:rFonts w:hint="eastAsia"/>
        </w:rPr>
        <w:br/>
      </w:r>
      <w:r>
        <w:rPr>
          <w:rFonts w:hint="eastAsia"/>
        </w:rPr>
        <w:t>　　　　一、氯化镉市场细分策略</w:t>
      </w:r>
      <w:r>
        <w:rPr>
          <w:rFonts w:hint="eastAsia"/>
        </w:rPr>
        <w:br/>
      </w:r>
      <w:r>
        <w:rPr>
          <w:rFonts w:hint="eastAsia"/>
        </w:rPr>
        <w:t>　　　　二、氯化镉市场创新策略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2025-2025年氯化镉市场前景分析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2025-2031年氯化镉行业发展趋势预测</w:t>
      </w:r>
      <w:r>
        <w:rPr>
          <w:rFonts w:hint="eastAsia"/>
        </w:rPr>
        <w:br/>
      </w:r>
      <w:r>
        <w:rPr>
          <w:rFonts w:hint="eastAsia"/>
        </w:rPr>
        <w:t>　　第三节 氯化镉行业投资风险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氯化镉投资建议</w:t>
      </w:r>
      <w:r>
        <w:rPr>
          <w:rFonts w:hint="eastAsia"/>
        </w:rPr>
        <w:br/>
      </w:r>
      <w:r>
        <w:rPr>
          <w:rFonts w:hint="eastAsia"/>
        </w:rPr>
        <w:t>　　第一节 氯化镉行业投资环境分析</w:t>
      </w:r>
      <w:r>
        <w:rPr>
          <w:rFonts w:hint="eastAsia"/>
        </w:rPr>
        <w:br/>
      </w:r>
      <w:r>
        <w:rPr>
          <w:rFonts w:hint="eastAsia"/>
        </w:rPr>
        <w:t>　　第二节 氯化镉行业投资进入壁垒分析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2019-2024年中国氯化镉行业市场需求及增长情况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2025-2031年中国氯化镉行业市场需求预测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2025年氯化镉行业壁垒</w:t>
      </w:r>
      <w:r>
        <w:rPr>
          <w:rFonts w:hint="eastAsia"/>
        </w:rPr>
        <w:br/>
      </w:r>
      <w:r>
        <w:rPr>
          <w:rFonts w:hint="eastAsia"/>
        </w:rPr>
        <w:t>　　图表 2025年氯化镉市场前景分析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2025-2031年中国氯化镉市场规模预测</w:t>
      </w:r>
      <w:r>
        <w:rPr>
          <w:rFonts w:hint="eastAsia"/>
        </w:rPr>
        <w:br/>
      </w:r>
      <w:r>
        <w:rPr>
          <w:rFonts w:hint="eastAsia"/>
        </w:rPr>
        <w:t>　　图表 2025年氯化镉发展趋势预测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7902aaf9c41f4" w:history="1">
        <w:r>
          <w:rPr>
            <w:rStyle w:val="Hyperlink"/>
          </w:rPr>
          <w:t>全球与中国氯化镉市场现状及发展趋势预测报告（2025-2031年）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7902aaf9c41f4" w:history="1">
        <w:r>
          <w:rPr>
            <w:rStyle w:val="Hyperlink"/>
          </w:rPr>
          <w:t>https://www.20087.com/1/12/LvHuaGeFaZhanQuShi.html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热点：溴化铅、氯化镉对人体有害吗、氯化镉是剧毒化学品吗、氯化镉有毒吗、三氯化铬、氯化镉溶于水、氯化铬对人体的危害、氯化镉和氯化锌的熔点比较、氢氧化锆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57d8d71054a35" w:history="1">
      <w:r>
        <w:rPr>
          <w:rStyle w:val="Hyperlink"/>
        </w:rPr>
        <w:t>全球与中国氯化镉市场现状及发展趋势预测报告（2025-2031年）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LvHuaGeFaZhanQuShi.html" TargetMode="External" Id="Rab17902aaf9c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LvHuaGeFaZhanQuShi.html" TargetMode="External" Id="R24957d8d7105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2025-01-13T01:32:00Z</dcterms:created>
  <dcterms:modified xsi:type="dcterms:W3CDTF">2025-01-13T02:32:00Z</dcterms:modified>
  <dc:subject>全球与中国氯化镉市场现状及发展趋势预测报告（2025-2031年）</dc:subject>
  <dc:title>全球与中国氯化镉市场现状及发展趋势预测报告（2025-2031年）</dc:title>
  <cp:keywords>全球与中国氯化镉市场现状及发展趋势预测报告（2025-2031年）</cp:keywords>
  <dc:description>全球与中国氯化镉市场现状及发展趋势预测报告（2025-2031年）</dc:description>
</cp:coreProperties>
</file>