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88daafd5445c4" w:history="1">
              <w:r>
                <w:rPr>
                  <w:rStyle w:val="Hyperlink"/>
                </w:rPr>
                <w:t>2026-2032年中国白松香油行业研究与发展前景预测报告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88daafd5445c4" w:history="1">
              <w:r>
                <w:rPr>
                  <w:rStyle w:val="Hyperlink"/>
                </w:rPr>
                <w:t>2026-2032年中国白松香油行业研究与发展前景预测报告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88daafd5445c4" w:history="1">
                <w:r>
                  <w:rPr>
                    <w:rStyle w:val="Hyperlink"/>
                  </w:rPr>
                  <w:t>https://www.20087.com/1/02/BaiSongXiangYouDeQianJingQuShi.html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松香油是从松科植物树脂经水蒸气蒸馏提取的天然萜烯类精油，主要成分为α-蒎烯、β-蒎烯及莰烯，广泛用于香料调配、溶剂、合成樟脑及医药中间体。该产品以清澈透明、低酸值、高萜烯含量为质量核心，原料来源集中于中国南方、东南亚及地中海地区。当前工业级白松香油多用于油漆稀释剂与胶黏剂领域，而高纯度（≥90% α-蒎烯）产品则进入合成香料与精细化工链条。然而，天然松脂受气候与病虫害影响大，导致成分批次波动；部分粗制产品含硫化物或氧化杂质，影响下游反应选择性。此外，国际环保法规对挥发性有机物（VOCs）排放趋严，压缩其在传统溶剂市场的应用空间。</w:t>
      </w:r>
      <w:r>
        <w:rPr>
          <w:rFonts w:hint="eastAsia"/>
        </w:rPr>
        <w:br/>
      </w:r>
      <w:r>
        <w:rPr>
          <w:rFonts w:hint="eastAsia"/>
        </w:rPr>
        <w:t>　　未来，白松香油将向高值化精制、生物基材料与绿色化学转型。分子蒸馏与手性分离技术可富集特定光学异构体，满足高端香精与医药合成需求；α-蒎烯作为平台分子，将用于合成可降解聚合物（如聚蒎烯）或生物航空燃油组分。在可持续方面，林产化学企业正推动松脂可持续采集认证（如FSC），并与碳汇项目联动。长远看，若能建立从松林养护、精油提取到高附加值衍生物的垂直整合体系，并开发低VOC配方替代石油溶剂，白松香油将在天然产物经济与循环经济交叉领域重获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88daafd5445c4" w:history="1">
        <w:r>
          <w:rPr>
            <w:rStyle w:val="Hyperlink"/>
          </w:rPr>
          <w:t>2026-2032年中国白松香油行业研究与发展前景预测报告</w:t>
        </w:r>
      </w:hyperlink>
      <w:r>
        <w:rPr>
          <w:rFonts w:hint="eastAsia"/>
        </w:rPr>
        <w:t>》基于国家统计局及白松香油行业协会的权威数据，全面调研了白松香油行业的市场规模、市场需求、产业链结构及价格变动，并对白松香油细分市场进行了深入分析。报告详细剖析了白松香油市场竞争格局，重点关注品牌影响力及重点企业的运营表现，同时科学预测了白松香油市场前景与发展趋势，识别了行业潜在的风险与机遇。通过专业、科学的研究方法，报告为白松香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白松香油市场概述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按照不同产品类型，白松香油主要可以分为如下几个类别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中国不同产品类型白松香油增长趋势2021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复方精油</w:t>
      </w:r>
      <w:r>
        <w:rPr>
          <w:rFonts w:hint="eastAsia"/>
        </w:rPr>
        <w:br/>
      </w:r>
      <w:r>
        <w:rPr>
          <w:rFonts w:hint="eastAsia"/>
        </w:rPr>
        <w:t>　　　　1.2.3 单方精油</w:t>
      </w:r>
      <w:r>
        <w:rPr>
          <w:rFonts w:hint="eastAsia"/>
        </w:rPr>
        <w:br/>
      </w:r>
      <w:r>
        <w:rPr>
          <w:rFonts w:hint="eastAsia"/>
        </w:rPr>
        <w:t>　　1.3 按照不同萃取方式，白松香油主要可以分为如下几个类别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中国不同萃取方式白松香油增长趋势2021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溶剂萃取</w:t>
      </w:r>
      <w:r>
        <w:rPr>
          <w:rFonts w:hint="eastAsia"/>
        </w:rPr>
        <w:br/>
      </w:r>
      <w:r>
        <w:rPr>
          <w:rFonts w:hint="eastAsia"/>
        </w:rPr>
        <w:t>　　　　1.3.3 超临界 CO？</w:t>
      </w:r>
      <w:r>
        <w:rPr>
          <w:rFonts w:hint="eastAsia"/>
        </w:rPr>
        <w:br/>
      </w:r>
      <w:r>
        <w:rPr>
          <w:rFonts w:hint="eastAsia"/>
        </w:rPr>
        <w:t>　　　　1.3.4 水蒸气蒸馏</w:t>
      </w:r>
      <w:r>
        <w:rPr>
          <w:rFonts w:hint="eastAsia"/>
        </w:rPr>
        <w:br/>
      </w:r>
      <w:r>
        <w:rPr>
          <w:rFonts w:hint="eastAsia"/>
        </w:rPr>
        <w:t>　　1.4 按照不同等级，白松香油主要可以分为如下几个类别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中国不同等级白松香油增长趋势2021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香精级</w:t>
      </w:r>
      <w:r>
        <w:rPr>
          <w:rFonts w:hint="eastAsia"/>
        </w:rPr>
        <w:br/>
      </w:r>
      <w:r>
        <w:rPr>
          <w:rFonts w:hint="eastAsia"/>
        </w:rPr>
        <w:t>　　1.5 从不同应用，白松香油主要包括如下几个方面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中国不同应用白松香油增长趋势2021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香水&amp;日化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中国白松香油发展现状及未来趋势（2021-2032）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中国市场白松香油收入及增长率（2021-2032）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中国市场白松香油销量及增长率（2021-2032）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中国市场主要白松香油厂商分析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中国市场主要厂商白松香油销量及市场占有率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中国市场主要厂商白松香油销量（2021-2026）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中国市场主要厂商白松香油销量市场份额（2021-2026）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中国市场主要厂商白松香油收入及市场占有率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中国市场主要厂商白松香油收入（2021-2026）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中国市场主要厂商白松香油收入市场份额（2021-2026）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2025年中国市场主要厂商白松香油收入排名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中国市场主要厂商白松香油价格（2021-2026）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中国市场主要厂商白松香油总部及产地分布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中国市场主要厂商成立时间及白松香油商业化日期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中国市场主要厂商白松香油产品类型及应用</w:t>
      </w:r>
      <w:r>
        <w:rPr>
          <w:rFonts w:hint="eastAsia"/>
        </w:rPr>
        <w:br/>
      </w:r>
      <w:r>
        <w:rPr>
          <w:rFonts w:hint="eastAsia"/>
        </w:rPr>
        <w:t>　　2.7 白松香油行业集中度、竞争程度分析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白松香油行业集中度分析：2025年中国Top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中国市场白松香油第一梯队、第二梯队和第三梯队厂商（品牌）及2025年市场份额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重点企业（1）在中国市场白松香油销量、收入、价格及毛利率（2021-2026）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重点企业（2）在中国市场白松香油销量、收入、价格及毛利率（2021-2026）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重点企业（3）在中国市场白松香油销量、收入、价格及毛利率（2021-2026）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重点企业（4）在中国市场白松香油销量、收入、价格及毛利率（2021-2026）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重点企业（5）在中国市场白松香油销量、收入、价格及毛利率（2021-2026）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重点企业（6）在中国市场白松香油销量、收入、价格及毛利率（2021-2026）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重点企业（7）在中国市场白松香油销量、收入、价格及毛利率（2021-2026）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重点企业（8）在中国市场白松香油销量、收入、价格及毛利率（2021-2026）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重点企业（9）在中国市场白松香油销量、收入、价格及毛利率（2021-2026）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重点企业（10）在中国市场白松香油销量、收入、价格及毛利率（2021-2026）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重点企业（11）在中国市场白松香油销量、收入、价格及毛利率（2021-2026）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重点企业（12）在中国市场白松香油销量、收入、价格及毛利率（2021-2026）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重点企业（13）在中国市场白松香油销量、收入、价格及毛利率（2021-2026）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不同产品类型白松香油分析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中国市场不同产品类型白松香油销量（2021-2032）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中国市场不同产品类型白松香油销量及市场份额（2021-2026）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中国市场不同产品类型白松香油销量预测（2027-2032）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中国市场不同产品类型白松香油规模（2021-2032）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中国市场不同产品类型白松香油规模及市场份额（2021-2026）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中国市场不同产品类型白松香油规模预测（2027-2032）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中国市场不同产品类型白松香油价格走势（2021-2032）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不同应用白松香油分析</w:t>
      </w:r>
      <w:r>
        <w:rPr>
          <w:rFonts w:hint="eastAsia"/>
        </w:rPr>
        <w:br/>
      </w:r>
      <w:r>
        <w:rPr>
          <w:rFonts w:hint="eastAsia"/>
        </w:rPr>
        <w:t>　　5.1 中国市场不同应用白松香油销量（2021-2032）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中国市场不同应用白松香油销量及市场份额（2021-2026）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中国市场不同应用白松香油销量预测（2027-2032）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中国市场不同应用白松香油规模（2021-2032）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中国市场不同应用白松香油规模及市场份额（2021-2026）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中国市场不同应用白松香油规模预测（2027-2032）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中国市场不同应用白松香油价格走势（2021-2032）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白松香油行业发展分析---发展趋势</w:t>
      </w:r>
      <w:r>
        <w:rPr>
          <w:rFonts w:hint="eastAsia"/>
        </w:rPr>
        <w:br/>
      </w:r>
      <w:r>
        <w:rPr>
          <w:rFonts w:hint="eastAsia"/>
        </w:rPr>
        <w:t>　　6.2 白松香油行业发展分析---厂商壁垒</w:t>
      </w:r>
      <w:r>
        <w:rPr>
          <w:rFonts w:hint="eastAsia"/>
        </w:rPr>
        <w:br/>
      </w:r>
      <w:r>
        <w:rPr>
          <w:rFonts w:hint="eastAsia"/>
        </w:rPr>
        <w:t>　　6.3 白松香油行业发展分析---驱动因素</w:t>
      </w:r>
      <w:r>
        <w:rPr>
          <w:rFonts w:hint="eastAsia"/>
        </w:rPr>
        <w:br/>
      </w:r>
      <w:r>
        <w:rPr>
          <w:rFonts w:hint="eastAsia"/>
        </w:rPr>
        <w:t>　　6.4 白松香油行业发展分析---制约因素</w:t>
      </w:r>
      <w:r>
        <w:rPr>
          <w:rFonts w:hint="eastAsia"/>
        </w:rPr>
        <w:br/>
      </w:r>
      <w:r>
        <w:rPr>
          <w:rFonts w:hint="eastAsia"/>
        </w:rPr>
        <w:t>　　6.5 白松香油中国企业SWOT分析</w:t>
      </w:r>
      <w:r>
        <w:rPr>
          <w:rFonts w:hint="eastAsia"/>
        </w:rPr>
        <w:br/>
      </w:r>
      <w:r>
        <w:rPr>
          <w:rFonts w:hint="eastAsia"/>
        </w:rPr>
        <w:t>　　6.6 白松香油行业发展分析---行业政策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白松香油行业产业链简介</w:t>
      </w:r>
      <w:r>
        <w:rPr>
          <w:rFonts w:hint="eastAsia"/>
        </w:rPr>
        <w:br/>
      </w:r>
      <w:r>
        <w:rPr>
          <w:rFonts w:hint="eastAsia"/>
        </w:rPr>
        <w:t>　　7.2 白松香油产业链分析-上游</w:t>
      </w:r>
      <w:r>
        <w:rPr>
          <w:rFonts w:hint="eastAsia"/>
        </w:rPr>
        <w:br/>
      </w:r>
      <w:r>
        <w:rPr>
          <w:rFonts w:hint="eastAsia"/>
        </w:rPr>
        <w:t>　　7.3 白松香油产业链分析-中游</w:t>
      </w:r>
      <w:r>
        <w:rPr>
          <w:rFonts w:hint="eastAsia"/>
        </w:rPr>
        <w:br/>
      </w:r>
      <w:r>
        <w:rPr>
          <w:rFonts w:hint="eastAsia"/>
        </w:rPr>
        <w:t>　　7.4 白松香油产业链分析-下游</w:t>
      </w:r>
      <w:r>
        <w:rPr>
          <w:rFonts w:hint="eastAsia"/>
        </w:rPr>
        <w:br/>
      </w:r>
      <w:r>
        <w:rPr>
          <w:rFonts w:hint="eastAsia"/>
        </w:rPr>
        <w:t>　　7.5 白松香油行业采购模式</w:t>
      </w:r>
      <w:r>
        <w:rPr>
          <w:rFonts w:hint="eastAsia"/>
        </w:rPr>
        <w:br/>
      </w:r>
      <w:r>
        <w:rPr>
          <w:rFonts w:hint="eastAsia"/>
        </w:rPr>
        <w:t>　　7.6 白松香油行业生产模式</w:t>
      </w:r>
      <w:r>
        <w:rPr>
          <w:rFonts w:hint="eastAsia"/>
        </w:rPr>
        <w:br/>
      </w:r>
      <w:r>
        <w:rPr>
          <w:rFonts w:hint="eastAsia"/>
        </w:rPr>
        <w:t>　　7.7 白松香油行业销售模式及销售渠道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中国本土白松香油产能、产量分析</w:t>
      </w:r>
      <w:r>
        <w:rPr>
          <w:rFonts w:hint="eastAsia"/>
        </w:rPr>
        <w:br/>
      </w:r>
      <w:r>
        <w:rPr>
          <w:rFonts w:hint="eastAsia"/>
        </w:rPr>
        <w:t>　　8.1 中国白松香油供需现状及预测（2021-2032）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中国白松香油产能、产量、产能利用率及发展趋势（2021-2032）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中国白松香油产量、市场需求量及发展趋势（2021-2032）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中国白松香油进出口分析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中国市场白松香油主要进口来源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中国市场白松香油主要出口目的地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不同产品类型白松香油市场规模2021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不同萃取方式白松香油市场规模2021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不同等级白松香油市场规模2021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不同应用白松香油市场规模2021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中国市场主要厂商白松香油销量（2021-2026）&amp;（吨）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中国市场主要厂商白松香油销量市场份额（2021-2026）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中国市场主要厂商白松香油收入（2021-2026）&amp;（万元）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中国市场主要厂商白松香油收入份额（2021-2026）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2025年中国主要生产商白松香油收入排名（万元）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中国市场主要厂商白松香油价格（2021-2026）&amp;（元/千克）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中国市场主要厂商白松香油总部及产地分布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中国市场主要厂商成立时间及白松香油商业化日期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中国市场主要厂商白松香油产品类型及应用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2025年中国市场白松香油主要厂商市场地位（第一梯队、第二梯队和第三梯队）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白松香油市场投资、并购等现状分析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白松香油销量（吨）、收入（万元）、价格（元/千克）及毛利率（2021-2026）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白松香油销量（吨）、收入（万元）、价格（元/千克）及毛利率（2021-2026）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白松香油销量（吨）、收入（万元）、价格（元/千克）及毛利率（2021-2026）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白松香油销量（吨）、收入（万元）、价格（元/千克）及毛利率（2021-2026）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白松香油销量（吨）、收入（万元）、价格（元/千克）及毛利率（2021-2026）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白松香油销量（吨）、收入（万元）、价格（元/千克）及毛利率（2021-2026）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白松香油销量（吨）、收入（万元）、价格（元/千克）及毛利率（2021-2026）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白松香油销量（吨）、收入（万元）、价格（元/千克）及毛利率（2021-2026）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白松香油销量（吨）、收入（万元）、价格（元/千克）及毛利率（2021-2026）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白松香油销量（吨）、收入（万元）、价格（元/千克）及毛利率（2021-2026）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白松香油销量（吨）、收入（万元）、价格（元/千克）及毛利率（2021-2026）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白松香油销量（吨）、收入（万元）、价格（元/千克）及毛利率（2021-2026）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白松香油生产基地、总部、竞争对手及市场地位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白松香油产品规格、参数及市场应用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白松香油销量（吨）、收入（万元）、价格（元/千克）及毛利率（2021-2026）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中国市场不同产品类型白松香油销量（2021-2026）&amp;（吨）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中国市场不同产品类型白松香油销量市场份额（2021-2026）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中国市场不同产品类型白松香油销量预测（2027-2032）&amp;（吨）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中国市场不同产品类型白松香油销量市场份额预测（2027-2032）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中国市场不同产品类型白松香油规模（2021-2026）&amp;（万元）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中国市场不同产品类型白松香油规模市场份额（2021-2026）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中国市场不同产品类型白松香油规模预测（2027-2032）&amp;（万元）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中国市场不同产品类型白松香油规模市场份额预测（2027-2032）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中国市场不同应用白松香油销量（2021-2026）&amp;（吨）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中国市场不同应用白松香油销量市场份额（2021-2026）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中国市场不同应用白松香油销量预测（2027-2032）&amp;（吨）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中国市场不同应用白松香油销量市场份额预测（2027-2032）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中国市场不同应用白松香油规模（2021-2026）&amp;（万元）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中国市场不同应用白松香油规模市场份额（2021-2026）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中国市场不同应用白松香油规模预测（2027-2032）&amp;（万元）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中国市场不同应用白松香油规模市场份额预测（2027-2032）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白松香油行业发展分析---发展趋势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白松香油行业发展分析---厂商壁垒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白松香油行业发展分析---驱动因素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白松香油行业发展分析---制约因素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白松香油行业相关重点政策一览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白松香油行业供应链分析</w:t>
      </w:r>
      <w:r>
        <w:rPr>
          <w:rFonts w:hint="eastAsia"/>
        </w:rPr>
        <w:br/>
      </w:r>
      <w:r>
        <w:rPr>
          <w:rFonts w:hint="eastAsia"/>
        </w:rPr>
        <w:t>　　表 103： 白松香油上游原料供应商</w:t>
      </w:r>
      <w:r>
        <w:rPr>
          <w:rFonts w:hint="eastAsia"/>
        </w:rPr>
        <w:br/>
      </w:r>
      <w:r>
        <w:rPr>
          <w:rFonts w:hint="eastAsia"/>
        </w:rPr>
        <w:t>　　表 104： 白松香油行业主要下游客户</w:t>
      </w:r>
      <w:r>
        <w:rPr>
          <w:rFonts w:hint="eastAsia"/>
        </w:rPr>
        <w:br/>
      </w:r>
      <w:r>
        <w:rPr>
          <w:rFonts w:hint="eastAsia"/>
        </w:rPr>
        <w:t>　　表 105： 白松香油典型经销商</w:t>
      </w:r>
      <w:r>
        <w:rPr>
          <w:rFonts w:hint="eastAsia"/>
        </w:rPr>
        <w:br/>
      </w:r>
      <w:r>
        <w:rPr>
          <w:rFonts w:hint="eastAsia"/>
        </w:rPr>
        <w:t>　　表 106： 中国白松香油产量、销量、进口量及出口量（2021-2026）&amp;（吨）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中国白松香油产量、销量、进口量及出口量预测（2027-2032）&amp;（吨）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中国市场白松香油主要进口来源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中国市场白松香油主要出口目的地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白松香油产品图片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中国不同产品类型白松香油市场规模市场份额2025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复方精油产品图片</w:t>
      </w:r>
      <w:r>
        <w:rPr>
          <w:rFonts w:hint="eastAsia"/>
        </w:rPr>
        <w:br/>
      </w:r>
      <w:r>
        <w:rPr>
          <w:rFonts w:hint="eastAsia"/>
        </w:rPr>
        <w:t>　　图 4： 单方精油产品图片</w:t>
      </w:r>
      <w:r>
        <w:rPr>
          <w:rFonts w:hint="eastAsia"/>
        </w:rPr>
        <w:br/>
      </w:r>
      <w:r>
        <w:rPr>
          <w:rFonts w:hint="eastAsia"/>
        </w:rPr>
        <w:t>　　图 5： 中国不同萃取方式白松香油市场规模市场份额2025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溶剂萃取产品图片</w:t>
      </w:r>
      <w:r>
        <w:rPr>
          <w:rFonts w:hint="eastAsia"/>
        </w:rPr>
        <w:br/>
      </w:r>
      <w:r>
        <w:rPr>
          <w:rFonts w:hint="eastAsia"/>
        </w:rPr>
        <w:t>　　图 7： 超临界 CO？产品图片</w:t>
      </w:r>
      <w:r>
        <w:rPr>
          <w:rFonts w:hint="eastAsia"/>
        </w:rPr>
        <w:br/>
      </w:r>
      <w:r>
        <w:rPr>
          <w:rFonts w:hint="eastAsia"/>
        </w:rPr>
        <w:t>　　图 8： 水蒸气蒸馏产品图片</w:t>
      </w:r>
      <w:r>
        <w:rPr>
          <w:rFonts w:hint="eastAsia"/>
        </w:rPr>
        <w:br/>
      </w:r>
      <w:r>
        <w:rPr>
          <w:rFonts w:hint="eastAsia"/>
        </w:rPr>
        <w:t>　　图 9： 中国不同等级白松香油市场规模市场份额2025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香精级产品图片</w:t>
      </w:r>
      <w:r>
        <w:rPr>
          <w:rFonts w:hint="eastAsia"/>
        </w:rPr>
        <w:br/>
      </w:r>
      <w:r>
        <w:rPr>
          <w:rFonts w:hint="eastAsia"/>
        </w:rPr>
        <w:t>　　图 12： 中国不同应用白松香油市场份额2025 &amp; 2032</w:t>
      </w:r>
      <w:r>
        <w:rPr>
          <w:rFonts w:hint="eastAsia"/>
        </w:rPr>
        <w:br/>
      </w:r>
      <w:r>
        <w:rPr>
          <w:rFonts w:hint="eastAsia"/>
        </w:rPr>
        <w:t>　　图 13： 香水&amp;日化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中国市场白松香油市场规模，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中国市场白松香油收入及增长率（2021-2032）&amp;（万元）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中国市场白松香油销量及增长率（2021-2032）&amp;（吨）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2025年中国市场主要厂商白松香油销量市场份额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2025年中国市场主要厂商白松香油收入市场份额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2025年中国市场前五大厂商白松香油市场份额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2025年中国市场白松香油第一梯队、第二梯队和第三梯队厂商（品牌）及市场份额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中国市场不同产品类型白松香油价格走势（2021-2032）&amp;（元/千克）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中国市场不同应用白松香油价格走势（2021-2032）&amp;（元/千克）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白松香油中国企业SWOT分析</w:t>
      </w:r>
      <w:r>
        <w:rPr>
          <w:rFonts w:hint="eastAsia"/>
        </w:rPr>
        <w:br/>
      </w:r>
      <w:r>
        <w:rPr>
          <w:rFonts w:hint="eastAsia"/>
        </w:rPr>
        <w:t>　　图 26： 白松香油产业链</w:t>
      </w:r>
      <w:r>
        <w:rPr>
          <w:rFonts w:hint="eastAsia"/>
        </w:rPr>
        <w:br/>
      </w:r>
      <w:r>
        <w:rPr>
          <w:rFonts w:hint="eastAsia"/>
        </w:rPr>
        <w:t>　　图 27： 白松香油行业采购模式分析</w:t>
      </w:r>
      <w:r>
        <w:rPr>
          <w:rFonts w:hint="eastAsia"/>
        </w:rPr>
        <w:br/>
      </w:r>
      <w:r>
        <w:rPr>
          <w:rFonts w:hint="eastAsia"/>
        </w:rPr>
        <w:t>　　图 28： 白松香油行业生产模式分析</w:t>
      </w:r>
      <w:r>
        <w:rPr>
          <w:rFonts w:hint="eastAsia"/>
        </w:rPr>
        <w:br/>
      </w:r>
      <w:r>
        <w:rPr>
          <w:rFonts w:hint="eastAsia"/>
        </w:rPr>
        <w:t>　　图 29： 白松香油行业销售模式分析</w:t>
      </w:r>
      <w:r>
        <w:rPr>
          <w:rFonts w:hint="eastAsia"/>
        </w:rPr>
        <w:br/>
      </w:r>
      <w:r>
        <w:rPr>
          <w:rFonts w:hint="eastAsia"/>
        </w:rPr>
        <w:t>　　图 30： 中国白松香油产能、产量、产能利用率及发展趋势（2021-2032）&amp;（吨）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中国白松香油产量、市场需求量及发展趋势（2021-2032）&amp;（吨）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88daafd5445c4" w:history="1">
        <w:r>
          <w:rPr>
            <w:rStyle w:val="Hyperlink"/>
          </w:rPr>
          <w:t>2026-2032年中国白松香油行业研究与发展前景预测报告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88daafd5445c4" w:history="1">
        <w:r>
          <w:rPr>
            <w:rStyle w:val="Hyperlink"/>
          </w:rPr>
          <w:t>https://www.20087.com/1/02/BaiSongXiangYouDeQianJingQuShi.html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a37ccc4c746dd" w:history="1">
      <w:r>
        <w:rPr>
          <w:rStyle w:val="Hyperlink"/>
        </w:rPr>
        <w:t>2026-2032年中国白松香油行业研究与发展前景预测报告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BaiSongXiangYouDeQianJingQuShi.html" TargetMode="External" Id="R74288daafd54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BaiSongXiangYouDeQianJingQuShi.html" TargetMode="External" Id="Rd8ea37ccc4c7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2026-01-19T08:13:29Z</dcterms:created>
  <dcterms:modified xsi:type="dcterms:W3CDTF">2026-01-19T09:13:29Z</dcterms:modified>
  <dc:subject>2026-2032年中国白松香油行业研究与发展前景预测报告</dc:subject>
  <dc:title>2026-2032年中国白松香油行业研究与发展前景预测报告</dc:title>
  <cp:keywords>2026-2032年中国白松香油行业研究与发展前景预测报告</cp:keywords>
  <dc:description>2026-2032年中国白松香油行业研究与发展前景预测报告</dc:description>
</cp:coreProperties>
</file>