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52c7c23c34b3a" w:history="1">
              <w:r>
                <w:rPr>
                  <w:rStyle w:val="Hyperlink"/>
                </w:rPr>
                <w:t>2025-2031年中国碳四行业现状全面调研与发展趋势预测报告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52c7c23c34b3a" w:history="1">
              <w:r>
                <w:rPr>
                  <w:rStyle w:val="Hyperlink"/>
                </w:rPr>
                <w:t>2025-2031年中国碳四行业现状全面调研与发展趋势预测报告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52c7c23c34b3a" w:history="1">
                <w:r>
                  <w:rPr>
                    <w:rStyle w:val="Hyperlink"/>
                  </w:rPr>
                  <w:t>https://www.20087.com/1/32/TanSiWeiLaiFaZhanQuShi.html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四是石油裂解和炼油过程中产生的副产品，主要包括丁烷、丁烯和丁二烯等成分。这些碳氢化合物是石化工业中的重要原料，广泛应用于生产合成橡胶、塑料、溶剂和燃料添加剂等领域。近年来，随着全球石化产业链的优化和下游需求的多样化，碳四的分离技术和综合利用效率得到了显著提升，促进了其在精细化工和新材料开发中的应用。</w:t>
      </w:r>
      <w:r>
        <w:rPr>
          <w:rFonts w:hint="eastAsia"/>
        </w:rPr>
        <w:br/>
      </w:r>
      <w:r>
        <w:rPr>
          <w:rFonts w:hint="eastAsia"/>
        </w:rPr>
        <w:t>　　未来，碳四产业将更加注重资源的深度开发和环境友好型产品的生产。一方面，先进的分离技术如膜分离、深冷分离和吸附分离等将得到广泛应用，以提高碳四组分的纯度和收率。另一方面，随着全球对低碳经济和循环经济的重视，碳四将被用于开发更多高附加值的绿色化学品，如生物基塑料和可降解材料，以减少对传统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52c7c23c34b3a" w:history="1">
        <w:r>
          <w:rPr>
            <w:rStyle w:val="Hyperlink"/>
          </w:rPr>
          <w:t>2025-2031年中国碳四行业现状全面调研与发展趋势预测报告</w:t>
        </w:r>
      </w:hyperlink>
      <w:r>
        <w:rPr>
          <w:rFonts w:hint="eastAsia"/>
        </w:rPr>
        <w:t>》基于多年行业研究积累，结合碳四市场发展现状，依托行业权威数据资源和长期市场监测数据库，对碳四市场规模、技术现状及未来方向进行了全面分析。报告梳理了碳四行业竞争格局，重点评估了主要企业的市场表现及品牌影响力，并通过SWOT分析揭示了碳四行业机遇与潜在风险。同时，报告对碳四市场前景和发展趋势进行了科学预测，为投资者提供了投资价值判断和策略建议，助力把握碳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2020-2025年碳四产业运行态势分析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2020-2025年碳四市场发展分析</w:t>
      </w:r>
      <w:r>
        <w:rPr>
          <w:rFonts w:hint="eastAsia"/>
        </w:rPr>
        <w:br/>
      </w:r>
      <w:r>
        <w:rPr>
          <w:rFonts w:hint="eastAsia"/>
        </w:rPr>
        <w:t>　　　　一、国内碳四生产综述</w:t>
      </w:r>
      <w:r>
        <w:rPr>
          <w:rFonts w:hint="eastAsia"/>
        </w:rPr>
        <w:br/>
      </w:r>
      <w:r>
        <w:rPr>
          <w:rFonts w:hint="eastAsia"/>
        </w:rPr>
        <w:t>　　　　二、碳四市场发展的特点</w:t>
      </w:r>
      <w:r>
        <w:rPr>
          <w:rFonts w:hint="eastAsia"/>
        </w:rPr>
        <w:br/>
      </w:r>
      <w:r>
        <w:rPr>
          <w:rFonts w:hint="eastAsia"/>
        </w:rPr>
        <w:t>　　　　三、碳四市场景气向好</w:t>
      </w:r>
      <w:r>
        <w:rPr>
          <w:rFonts w:hint="eastAsia"/>
        </w:rPr>
        <w:br/>
      </w:r>
      <w:r>
        <w:rPr>
          <w:rFonts w:hint="eastAsia"/>
        </w:rPr>
        <w:t>　　第二节 2020-2025年碳四市场分析</w:t>
      </w:r>
      <w:r>
        <w:rPr>
          <w:rFonts w:hint="eastAsia"/>
        </w:rPr>
        <w:br/>
      </w:r>
      <w:r>
        <w:rPr>
          <w:rFonts w:hint="eastAsia"/>
        </w:rPr>
        <w:t>　　　　一、国外企业碳四料发展的特点</w:t>
      </w:r>
      <w:r>
        <w:rPr>
          <w:rFonts w:hint="eastAsia"/>
        </w:rPr>
        <w:br/>
      </w:r>
      <w:r>
        <w:rPr>
          <w:rFonts w:hint="eastAsia"/>
        </w:rPr>
        <w:t>　　　　二、碳四专用料供需分析</w:t>
      </w:r>
      <w:r>
        <w:rPr>
          <w:rFonts w:hint="eastAsia"/>
        </w:rPr>
        <w:br/>
      </w:r>
      <w:r>
        <w:rPr>
          <w:rFonts w:hint="eastAsia"/>
        </w:rPr>
        <w:t>　　　　三、碳四专用料市场发展综述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2020-2025年碳四市场发展中存在的问题及策略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一、碳四市场发展面临的挑战及对策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　　（一）加强规划引导和产业信息指导</w:t>
      </w:r>
      <w:r>
        <w:rPr>
          <w:rFonts w:hint="eastAsia"/>
        </w:rPr>
        <w:br/>
      </w:r>
      <w:r>
        <w:rPr>
          <w:rFonts w:hint="eastAsia"/>
        </w:rPr>
        <w:t>　　　　　　（二）积极推进企业技术创新和技术改造</w:t>
      </w:r>
      <w:r>
        <w:rPr>
          <w:rFonts w:hint="eastAsia"/>
        </w:rPr>
        <w:br/>
      </w:r>
      <w:r>
        <w:rPr>
          <w:rFonts w:hint="eastAsia"/>
        </w:rPr>
        <w:t>　　　　　　（三）依托骨干企业发展碳四园区和基地</w:t>
      </w:r>
      <w:r>
        <w:rPr>
          <w:rFonts w:hint="eastAsia"/>
        </w:rPr>
        <w:br/>
      </w:r>
      <w:r>
        <w:rPr>
          <w:rFonts w:hint="eastAsia"/>
        </w:rPr>
        <w:t>　　　　　　（四）推行清洁生产和环境保护</w:t>
      </w:r>
      <w:r>
        <w:rPr>
          <w:rFonts w:hint="eastAsia"/>
        </w:rPr>
        <w:br/>
      </w:r>
      <w:r>
        <w:rPr>
          <w:rFonts w:hint="eastAsia"/>
        </w:rPr>
        <w:t>　　　　二、提高碳四整体竞争力的建议</w:t>
      </w:r>
      <w:r>
        <w:rPr>
          <w:rFonts w:hint="eastAsia"/>
        </w:rPr>
        <w:br/>
      </w:r>
      <w:r>
        <w:rPr>
          <w:rFonts w:hint="eastAsia"/>
        </w:rPr>
        <w:t>　　　　　　2、建立和完善技术创新体系和机制</w:t>
      </w:r>
      <w:r>
        <w:rPr>
          <w:rFonts w:hint="eastAsia"/>
        </w:rPr>
        <w:br/>
      </w:r>
      <w:r>
        <w:rPr>
          <w:rFonts w:hint="eastAsia"/>
        </w:rPr>
        <w:t>　　　　　　3、深化投资体制改革</w:t>
      </w:r>
      <w:r>
        <w:rPr>
          <w:rFonts w:hint="eastAsia"/>
        </w:rPr>
        <w:br/>
      </w:r>
      <w:r>
        <w:rPr>
          <w:rFonts w:hint="eastAsia"/>
        </w:rPr>
        <w:t>　　　　三、加快碳四发展的措施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碳四行业产能分析</w:t>
      </w:r>
      <w:r>
        <w:rPr>
          <w:rFonts w:hint="eastAsia"/>
        </w:rPr>
        <w:br/>
      </w:r>
      <w:r>
        <w:rPr>
          <w:rFonts w:hint="eastAsia"/>
        </w:rPr>
        <w:t>　　　　一、碳四产业总体产能规模</w:t>
      </w:r>
      <w:r>
        <w:rPr>
          <w:rFonts w:hint="eastAsia"/>
        </w:rPr>
        <w:br/>
      </w:r>
      <w:r>
        <w:rPr>
          <w:rFonts w:hint="eastAsia"/>
        </w:rPr>
        <w:t>　　　　二、碳四生产区域分布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中国碳四产业在建、拟建项目分析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中原石化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　　1、线型低密度聚乙烯（LLDPE）</w:t>
      </w:r>
      <w:r>
        <w:rPr>
          <w:rFonts w:hint="eastAsia"/>
        </w:rPr>
        <w:br/>
      </w:r>
      <w:r>
        <w:rPr>
          <w:rFonts w:hint="eastAsia"/>
        </w:rPr>
        <w:t>　　　　　　2、高密度聚乙烯（HDPE）</w:t>
      </w:r>
      <w:r>
        <w:rPr>
          <w:rFonts w:hint="eastAsia"/>
        </w:rPr>
        <w:br/>
      </w:r>
      <w:r>
        <w:rPr>
          <w:rFonts w:hint="eastAsia"/>
        </w:rPr>
        <w:t>　　　　　　3、聚丙烯产品（PP）</w:t>
      </w:r>
      <w:r>
        <w:rPr>
          <w:rFonts w:hint="eastAsia"/>
        </w:rPr>
        <w:br/>
      </w:r>
      <w:r>
        <w:rPr>
          <w:rFonts w:hint="eastAsia"/>
        </w:rPr>
        <w:t>　　　　　　4、苯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三、企业碳四产销量分析</w:t>
      </w:r>
      <w:r>
        <w:rPr>
          <w:rFonts w:hint="eastAsia"/>
        </w:rPr>
        <w:br/>
      </w:r>
      <w:r>
        <w:rPr>
          <w:rFonts w:hint="eastAsia"/>
        </w:rPr>
        <w:t>　　　　四、企业碳四产销量预测</w:t>
      </w:r>
      <w:r>
        <w:rPr>
          <w:rFonts w:hint="eastAsia"/>
        </w:rPr>
        <w:br/>
      </w:r>
      <w:r>
        <w:rPr>
          <w:rFonts w:hint="eastAsia"/>
        </w:rPr>
        <w:t>　　第二节 吉林石化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三、企业碳四产销量分析</w:t>
      </w:r>
      <w:r>
        <w:rPr>
          <w:rFonts w:hint="eastAsia"/>
        </w:rPr>
        <w:br/>
      </w:r>
      <w:r>
        <w:rPr>
          <w:rFonts w:hint="eastAsia"/>
        </w:rPr>
        <w:t>　　　　四、企业碳四产销量预测</w:t>
      </w:r>
      <w:r>
        <w:rPr>
          <w:rFonts w:hint="eastAsia"/>
        </w:rPr>
        <w:br/>
      </w:r>
      <w:r>
        <w:rPr>
          <w:rFonts w:hint="eastAsia"/>
        </w:rPr>
        <w:t>　　第三节 华锦集团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三、企业碳四产销量分析</w:t>
      </w:r>
      <w:r>
        <w:rPr>
          <w:rFonts w:hint="eastAsia"/>
        </w:rPr>
        <w:br/>
      </w:r>
      <w:r>
        <w:rPr>
          <w:rFonts w:hint="eastAsia"/>
        </w:rPr>
        <w:t>　　　　四、企业碳四产销量预测</w:t>
      </w:r>
      <w:r>
        <w:rPr>
          <w:rFonts w:hint="eastAsia"/>
        </w:rPr>
        <w:br/>
      </w:r>
      <w:r>
        <w:rPr>
          <w:rFonts w:hint="eastAsia"/>
        </w:rPr>
        <w:t>　　第四节 天津石化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三、企业碳四产销量分析</w:t>
      </w:r>
      <w:r>
        <w:rPr>
          <w:rFonts w:hint="eastAsia"/>
        </w:rPr>
        <w:br/>
      </w:r>
      <w:r>
        <w:rPr>
          <w:rFonts w:hint="eastAsia"/>
        </w:rPr>
        <w:t>　　　　四、企业碳四产销量预测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中国碳四市场状况分析及预测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碳四的经销模式</w:t>
      </w:r>
      <w:r>
        <w:rPr>
          <w:rFonts w:hint="eastAsia"/>
        </w:rPr>
        <w:br/>
      </w:r>
      <w:r>
        <w:rPr>
          <w:rFonts w:hint="eastAsia"/>
        </w:rPr>
        <w:t>　　第三节 中国碳四需求特点及地域分布分析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2025-2031年中国碳四市场供需格局预测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中国碳四行业价格走势及预测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中国碳四2020-2025年价格回顾</w:t>
      </w:r>
      <w:r>
        <w:rPr>
          <w:rFonts w:hint="eastAsia"/>
        </w:rPr>
        <w:br/>
      </w:r>
      <w:r>
        <w:rPr>
          <w:rFonts w:hint="eastAsia"/>
        </w:rPr>
        <w:t>　　第二节 中国碳四当前市场价格及评述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碳四行业进出口市场分析</w:t>
      </w:r>
      <w:r>
        <w:rPr>
          <w:rFonts w:hint="eastAsia"/>
        </w:rPr>
        <w:br/>
      </w:r>
      <w:r>
        <w:rPr>
          <w:rFonts w:hint="eastAsia"/>
        </w:rPr>
        <w:t>　　第一节 碳四进出口市场分析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碳四行业进出口数据统计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一、2020-2025年碳四进口量统计</w:t>
      </w:r>
      <w:r>
        <w:rPr>
          <w:rFonts w:hint="eastAsia"/>
        </w:rPr>
        <w:br/>
      </w:r>
      <w:r>
        <w:rPr>
          <w:rFonts w:hint="eastAsia"/>
        </w:rPr>
        <w:t>　　　　二、2020-2025年碳四出口量统计</w:t>
      </w:r>
      <w:r>
        <w:rPr>
          <w:rFonts w:hint="eastAsia"/>
        </w:rPr>
        <w:br/>
      </w:r>
      <w:r>
        <w:rPr>
          <w:rFonts w:hint="eastAsia"/>
        </w:rPr>
        <w:t>　　第三节 碳四进出口区域格局分析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2025-2031年碳四进出口预测</w:t>
      </w:r>
      <w:r>
        <w:rPr>
          <w:rFonts w:hint="eastAsia"/>
        </w:rPr>
        <w:br/>
      </w:r>
      <w:r>
        <w:rPr>
          <w:rFonts w:hint="eastAsia"/>
        </w:rPr>
        <w:t>　　　　一、2025-2031年碳四进口预测</w:t>
      </w:r>
      <w:r>
        <w:rPr>
          <w:rFonts w:hint="eastAsia"/>
        </w:rPr>
        <w:br/>
      </w:r>
      <w:r>
        <w:rPr>
          <w:rFonts w:hint="eastAsia"/>
        </w:rPr>
        <w:t>　　　　二、2025-2031年碳四出口预测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碳四主要原材料及发展概况</w:t>
      </w:r>
      <w:r>
        <w:rPr>
          <w:rFonts w:hint="eastAsia"/>
        </w:rPr>
        <w:br/>
      </w:r>
      <w:r>
        <w:rPr>
          <w:rFonts w:hint="eastAsia"/>
        </w:rPr>
        <w:t>　　第二节 碳四主要原材料2020-2025年价格及供应情况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2025-2031年碳四主要原材料未来价格及供应情况预测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　　1、鼓励先进生产工艺项目的投资和产品的出口；</w:t>
      </w:r>
      <w:r>
        <w:rPr>
          <w:rFonts w:hint="eastAsia"/>
        </w:rPr>
        <w:br/>
      </w:r>
      <w:r>
        <w:rPr>
          <w:rFonts w:hint="eastAsia"/>
        </w:rPr>
        <w:t>　　　　　　3、对出口型碳四相关企业的扶持加大；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　　　　（二）德国环境政策简介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1：2020-2025年中国碳四行业总体产能规模分析</w:t>
      </w:r>
      <w:r>
        <w:rPr>
          <w:rFonts w:hint="eastAsia"/>
        </w:rPr>
        <w:br/>
      </w:r>
      <w:r>
        <w:rPr>
          <w:rFonts w:hint="eastAsia"/>
        </w:rPr>
        <w:t>　　图表 2：2020-2025年中国碳四行业生产区域分布</w:t>
      </w:r>
      <w:r>
        <w:rPr>
          <w:rFonts w:hint="eastAsia"/>
        </w:rPr>
        <w:br/>
      </w:r>
      <w:r>
        <w:rPr>
          <w:rFonts w:hint="eastAsia"/>
        </w:rPr>
        <w:t>　　图表 3：2020-2025年中国碳四行业产量分析</w:t>
      </w:r>
      <w:r>
        <w:rPr>
          <w:rFonts w:hint="eastAsia"/>
        </w:rPr>
        <w:br/>
      </w:r>
      <w:r>
        <w:rPr>
          <w:rFonts w:hint="eastAsia"/>
        </w:rPr>
        <w:t>　　图表 4：2020-2025年中国碳四行业消费量分析</w:t>
      </w:r>
      <w:r>
        <w:rPr>
          <w:rFonts w:hint="eastAsia"/>
        </w:rPr>
        <w:br/>
      </w:r>
      <w:r>
        <w:rPr>
          <w:rFonts w:hint="eastAsia"/>
        </w:rPr>
        <w:t>　　图表 5：2025-2031年中国碳四行业市场规模分析</w:t>
      </w:r>
      <w:r>
        <w:rPr>
          <w:rFonts w:hint="eastAsia"/>
        </w:rPr>
        <w:br/>
      </w:r>
      <w:r>
        <w:rPr>
          <w:rFonts w:hint="eastAsia"/>
        </w:rPr>
        <w:t>　　图表 6：2025-2031年中国碳四行业市场规模增长趋势分析</w:t>
      </w:r>
      <w:r>
        <w:rPr>
          <w:rFonts w:hint="eastAsia"/>
        </w:rPr>
        <w:br/>
      </w:r>
      <w:r>
        <w:rPr>
          <w:rFonts w:hint="eastAsia"/>
        </w:rPr>
        <w:t>　　图表 7：2025-2031年中国碳四行业固定资产规模分析</w:t>
      </w:r>
      <w:r>
        <w:rPr>
          <w:rFonts w:hint="eastAsia"/>
        </w:rPr>
        <w:br/>
      </w:r>
      <w:r>
        <w:rPr>
          <w:rFonts w:hint="eastAsia"/>
        </w:rPr>
        <w:t>　　图表 8：2025-2031年中国碳四行业固定资产规模增长趋势分析</w:t>
      </w:r>
      <w:r>
        <w:rPr>
          <w:rFonts w:hint="eastAsia"/>
        </w:rPr>
        <w:br/>
      </w:r>
      <w:r>
        <w:rPr>
          <w:rFonts w:hint="eastAsia"/>
        </w:rPr>
        <w:t>　　图表 9：2025-2031年中国碳四行业利润总额预测</w:t>
      </w:r>
      <w:r>
        <w:rPr>
          <w:rFonts w:hint="eastAsia"/>
        </w:rPr>
        <w:br/>
      </w:r>
      <w:r>
        <w:rPr>
          <w:rFonts w:hint="eastAsia"/>
        </w:rPr>
        <w:t>　　图表 10：2025-2031年中国碳四行业利润总额增长率分析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52c7c23c34b3a" w:history="1">
        <w:r>
          <w:rPr>
            <w:rStyle w:val="Hyperlink"/>
          </w:rPr>
          <w:t>2025-2031年中国碳四行业现状全面调研与发展趋势预测报告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52c7c23c34b3a" w:history="1">
        <w:r>
          <w:rPr>
            <w:rStyle w:val="Hyperlink"/>
          </w:rPr>
          <w:t>https://www.20087.com/1/32/TanSiWeiLaiFaZhanQuShi.html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热点：混合碳四、碳四途径、碳四价格走势、碳四是什么石化产品的原料、碳3碳4是什么、碳四密度、裂解碳四是什么、碳四价原则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373d8d57342f3" w:history="1">
      <w:r>
        <w:rPr>
          <w:rStyle w:val="Hyperlink"/>
        </w:rPr>
        <w:t>2025-2031年中国碳四行业现状全面调研与发展趋势预测报告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anSiWeiLaiFaZhanQuShi.html" TargetMode="External" Id="Rac652c7c23c3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anSiWeiLaiFaZhanQuShi.html" TargetMode="External" Id="R52b373d8d573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2025-05-04T05:58:00Z</dcterms:created>
  <dcterms:modified xsi:type="dcterms:W3CDTF">2025-05-04T06:58:00Z</dcterms:modified>
  <dc:subject>2025-2031年中国碳四行业现状全面调研与发展趋势预测报告</dc:subject>
  <dc:title>2025-2031年中国碳四行业现状全面调研与发展趋势预测报告</dc:title>
  <cp:keywords>2025-2031年中国碳四行业现状全面调研与发展趋势预测报告</cp:keywords>
  <dc:description>2025-2031年中国碳四行业现状全面调研与发展趋势预测报告</dc:description>
</cp:coreProperties>
</file>