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b2267878a47ec" w:history="1">
              <w:r>
                <w:rPr>
                  <w:rStyle w:val="Hyperlink"/>
                </w:rPr>
                <w:t>2024-2030年全球与中国绿色钢铁市场研究及发展前景分析报告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b2267878a47ec" w:history="1">
              <w:r>
                <w:rPr>
                  <w:rStyle w:val="Hyperlink"/>
                </w:rPr>
                <w:t>2024-2030年全球与中国绿色钢铁市场研究及发展前景分析报告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b2267878a47ec" w:history="1">
                <w:r>
                  <w:rPr>
                    <w:rStyle w:val="Hyperlink"/>
                  </w:rPr>
                  <w:t>https://www.20087.com/1/92/LvSeGangTieHangYeXianZhuangJiQianJing.html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钢铁生产是采用节能减排、循环经济原则的钢铁制造过程，包括使用低碳原料、提高能效、实施污染物减排措施等。目前，全球钢铁行业正加速向绿色转型，采用高炉煤气回收、余热发电、短流程电炉炼钢等技术，减少碳排放。同时，研发低碳冶金技术，如氢气炼钢，被视为实现钢铁行业碳中和目标的关键路径。</w:t>
      </w:r>
      <w:r>
        <w:rPr>
          <w:rFonts w:hint="eastAsia"/>
        </w:rPr>
        <w:br/>
      </w:r>
      <w:r>
        <w:rPr>
          <w:rFonts w:hint="eastAsia"/>
        </w:rPr>
        <w:t>　　未来绿色钢铁的发展将聚焦于技术创新与产业生态建设。氢冶金技术的商业化应用，以及生物质燃料、CCUS（碳捕集、利用与封存）技术的集成，将引领钢铁生产进入深度脱碳时代。此外，钢铁循环经济模式的推广，如废旧钢材的高效回收利用，将进一步降低资源消耗和环境影响。国际合作与政策支持将加速全球钢铁行业绿色转型的步伐，推动构建绿色低碳的钢铁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b2267878a47ec" w:history="1">
        <w:r>
          <w:rPr>
            <w:rStyle w:val="Hyperlink"/>
          </w:rPr>
          <w:t>2024-2030年全球与中国绿色钢铁市场研究及发展前景分析报告</w:t>
        </w:r>
      </w:hyperlink>
      <w:r>
        <w:rPr>
          <w:rFonts w:hint="eastAsia"/>
        </w:rPr>
        <w:t>》全面分析了全球及我国绿色钢铁行业的现状、市场需求、市场规模以及价格动态，探讨了绿色钢铁产业链的结构与发展。绿色钢铁报告对绿色钢铁细分市场进行了剖析，同时基于科学数据，对绿色钢铁市场前景及发展趋势进行了预测。报告还聚焦绿色钢铁重点企业，并对其品牌影响力、市场竞争力以及行业集中度进行了评估。绿色钢铁报告为投资者、产业链相关企业及政府决策部门提供了专业、客观的参考，是了解和把握绿色钢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绿色钢铁市场概述</w:t>
      </w:r>
      <w:r>
        <w:rPr>
          <w:rFonts w:hint="eastAsia"/>
        </w:rPr>
        <w:br/>
      </w:r>
      <w:r>
        <w:rPr>
          <w:rFonts w:hint="eastAsia"/>
        </w:rPr>
        <w:t>　　1.1 绿色钢铁行业概述及统计范围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按照不同产品类型，绿色钢铁主要可以分为如下几个类别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不同产品类型绿色钢铁增长趋势2019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电弧炉技术（EAF）生产</w:t>
      </w:r>
      <w:r>
        <w:rPr>
          <w:rFonts w:hint="eastAsia"/>
        </w:rPr>
        <w:br/>
      </w:r>
      <w:r>
        <w:rPr>
          <w:rFonts w:hint="eastAsia"/>
        </w:rPr>
        <w:t>　　　　1.2.3 熔融氧化物电解（MOE）生产</w:t>
      </w:r>
      <w:r>
        <w:rPr>
          <w:rFonts w:hint="eastAsia"/>
        </w:rPr>
        <w:br/>
      </w:r>
      <w:r>
        <w:rPr>
          <w:rFonts w:hint="eastAsia"/>
        </w:rPr>
        <w:t>　　1.3 从不同应用，绿色钢铁主要包括如下几个方面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不同应用绿色钢铁增长趋势2019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汽车交通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制造业设备</w:t>
      </w:r>
      <w:r>
        <w:rPr>
          <w:rFonts w:hint="eastAsia"/>
        </w:rPr>
        <w:br/>
      </w:r>
      <w:r>
        <w:rPr>
          <w:rFonts w:hint="eastAsia"/>
        </w:rPr>
        <w:t>　　　　1.3.6 其他（快消品、国防等）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绿色钢铁行业发展总体概况</w:t>
      </w:r>
      <w:r>
        <w:rPr>
          <w:rFonts w:hint="eastAsia"/>
        </w:rPr>
        <w:br/>
      </w:r>
      <w:r>
        <w:rPr>
          <w:rFonts w:hint="eastAsia"/>
        </w:rPr>
        <w:t>　　　　1.4.2 绿色钢铁行业发展主要特点</w:t>
      </w:r>
      <w:r>
        <w:rPr>
          <w:rFonts w:hint="eastAsia"/>
        </w:rPr>
        <w:br/>
      </w:r>
      <w:r>
        <w:rPr>
          <w:rFonts w:hint="eastAsia"/>
        </w:rPr>
        <w:t>　　　　1.4.3 绿色钢铁行业发展影响因素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全球绿色钢铁供需现状及预测（2019-2030）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全球绿色钢铁产能、产量、产能利用率及发展趋势（2019-2030）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全球绿色钢铁产量、需求量及发展趋势（2019-2030）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全球主要地区绿色钢铁产量及发展趋势（2019-2030）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中国绿色钢铁供需现状及预测（2019-2030）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中国绿色钢铁产能、产量、产能利用率及发展趋势（2019-2030）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中国绿色钢铁产量、市场需求量及发展趋势（2019-2030）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中国绿色钢铁产能和产量占全球的比重（2019-2030）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全球绿色钢铁销量及收入（2019-2030）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全球市场绿色钢铁收入（2019-2030）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全球市场绿色钢铁销量（2019-2030）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全球市场绿色钢铁价格趋势（2019-2030）</w:t>
      </w:r>
      <w:r>
        <w:rPr>
          <w:rFonts w:hint="eastAsia"/>
        </w:rPr>
        <w:br/>
      </w:r>
      <w:r>
        <w:rPr>
          <w:rFonts w:hint="eastAsia"/>
        </w:rPr>
        <w:t>　　2.4 中国绿色钢铁销量及收入（2019-2030）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中国市场绿色钢铁收入（2019-2030）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中国市场绿色钢铁销量（2019-2030）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中国市场绿色钢铁销量和收入占全球的比重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全球绿色钢铁主要地区分析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全球主要地区绿色钢铁市场规模分析：2019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全球主要地区绿色钢铁销售收入及市场份额（2019-2024年）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全球主要地区绿色钢铁销售收入预测（2024-2030年）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全球主要地区绿色钢铁销量分析：2019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全球主要地区绿色钢铁销量及市场份额（2019-2024年）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全球主要地区绿色钢铁销量及市场份额预测（2024-2030）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北美（美国和加拿大）绿色钢铁销量（2019-2030）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北美（美国和加拿大）绿色钢铁收入（2019-2030）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欧洲（德国、英国、法国和意大利等国家）绿色钢铁销量（2019-2030）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欧洲（德国、英国、法国和意大利等国家）绿色钢铁收入（2019-2030）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亚太（中国、日本、韩国、中国台湾、印度和东南亚等）绿色钢铁销量（2019-2030）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亚太（中国、日本、韩国、中国台湾、印度和东南亚等）绿色钢铁收入（2019-2030）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拉美地区（墨西哥、巴西等国家）绿色钢铁销量（2019-2030）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拉美地区（墨西哥、巴西等国家）绿色钢铁收入（2019-2030）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中东及非洲（土耳其、沙特等国家）绿色钢铁销量（2019-2030）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中东及非洲（土耳其、沙特等国家）绿色钢铁收入（2019-2030）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全球市场主要厂商绿色钢铁产能市场份额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全球市场主要厂商绿色钢铁销量（2019-2024）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全球市场主要厂商绿色钢铁销售收入（2019-2024）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全球市场主要厂商绿色钢铁销售价格（2019-2024）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2024年全球主要生产商绿色钢铁收入排名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中国市场主要厂商绿色钢铁销量（2019-2024）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中国市场主要厂商绿色钢铁销售收入（2019-2024）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中国市场主要厂商绿色钢铁销售价格（2019-2024）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2024年中国主要生产商绿色钢铁收入排名</w:t>
      </w:r>
      <w:r>
        <w:rPr>
          <w:rFonts w:hint="eastAsia"/>
        </w:rPr>
        <w:br/>
      </w:r>
      <w:r>
        <w:rPr>
          <w:rFonts w:hint="eastAsia"/>
        </w:rPr>
        <w:t>　　4.3 全球主要厂商绿色钢铁产地分布及商业化日期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全球主要厂商绿色钢铁产品类型列表</w:t>
      </w:r>
      <w:r>
        <w:rPr>
          <w:rFonts w:hint="eastAsia"/>
        </w:rPr>
        <w:br/>
      </w:r>
      <w:r>
        <w:rPr>
          <w:rFonts w:hint="eastAsia"/>
        </w:rPr>
        <w:t>　　4.5 绿色钢铁行业集中度、竞争程度分析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绿色钢铁行业集中度分析：全球头部厂商份额（Top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全球绿色钢铁第一梯队、第二梯队和第三梯队生产商（品牌）及市场份额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不同产品类型绿色钢铁分析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全球市场不同产品类型绿色钢铁销量（2019-2030）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全球市场不同产品类型绿色钢铁销量及市场份额（2019-2024）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全球市场不同产品类型绿色钢铁销量预测（2024-2030）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全球市场不同产品类型绿色钢铁收入（2019-2030）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全球市场不同产品类型绿色钢铁收入及市场份额（2019-2024）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全球市场不同产品类型绿色钢铁收入预测（2024-2030）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全球市场不同产品类型绿色钢铁价格走势（2019-2030）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中国市场不同产品类型绿色钢铁销量（2019-2030）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中国市场不同产品类型绿色钢铁销量及市场份额（2019-2024）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中国市场不同产品类型绿色钢铁销量预测（2024-2030）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中国市场不同产品类型绿色钢铁收入（2019-2030）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中国市场不同产品类型绿色钢铁收入及市场份额（2019-2024）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中国市场不同产品类型绿色钢铁收入预测（2024-2030）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不同应用绿色钢铁分析</w:t>
      </w:r>
      <w:r>
        <w:rPr>
          <w:rFonts w:hint="eastAsia"/>
        </w:rPr>
        <w:br/>
      </w:r>
      <w:r>
        <w:rPr>
          <w:rFonts w:hint="eastAsia"/>
        </w:rPr>
        <w:t>　　6.1 全球市场不同应用绿色钢铁销量（2019-2030）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全球市场不同应用绿色钢铁销量及市场份额（2019-2024）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全球市场不同应用绿色钢铁销量预测（2024-2030）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全球市场不同应用绿色钢铁收入（2019-2030）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全球市场不同应用绿色钢铁收入及市场份额（2019-2024）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全球市场不同应用绿色钢铁收入预测（2024-2030）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全球市场不同应用绿色钢铁价格走势（2019-2030）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中国市场不同应用绿色钢铁销量（2019-2030）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中国市场不同应用绿色钢铁销量及市场份额（2019-2024）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中国市场不同应用绿色钢铁销量预测（2024-2030）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中国市场不同应用绿色钢铁收入（2019-2030）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中国市场不同应用绿色钢铁收入及市场份额（2019-2024）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中国市场不同应用绿色钢铁收入预测（2024-2030）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绿色钢铁行业发展趋势</w:t>
      </w:r>
      <w:r>
        <w:rPr>
          <w:rFonts w:hint="eastAsia"/>
        </w:rPr>
        <w:br/>
      </w:r>
      <w:r>
        <w:rPr>
          <w:rFonts w:hint="eastAsia"/>
        </w:rPr>
        <w:t>　　7.2 绿色钢铁行业主要驱动因素</w:t>
      </w:r>
      <w:r>
        <w:rPr>
          <w:rFonts w:hint="eastAsia"/>
        </w:rPr>
        <w:br/>
      </w:r>
      <w:r>
        <w:rPr>
          <w:rFonts w:hint="eastAsia"/>
        </w:rPr>
        <w:t>　　7.3 绿色钢铁中国企业SWOT分析</w:t>
      </w:r>
      <w:r>
        <w:rPr>
          <w:rFonts w:hint="eastAsia"/>
        </w:rPr>
        <w:br/>
      </w:r>
      <w:r>
        <w:rPr>
          <w:rFonts w:hint="eastAsia"/>
        </w:rPr>
        <w:t>　　7.4 中国绿色钢铁行业政策环境分析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绿色钢铁行业产业链简介</w:t>
      </w:r>
      <w:r>
        <w:rPr>
          <w:rFonts w:hint="eastAsia"/>
        </w:rPr>
        <w:br/>
      </w:r>
      <w:r>
        <w:rPr>
          <w:rFonts w:hint="eastAsia"/>
        </w:rPr>
        <w:t>　　　　8.2.1 绿色钢铁行业供应链分析</w:t>
      </w:r>
      <w:r>
        <w:rPr>
          <w:rFonts w:hint="eastAsia"/>
        </w:rPr>
        <w:br/>
      </w:r>
      <w:r>
        <w:rPr>
          <w:rFonts w:hint="eastAsia"/>
        </w:rPr>
        <w:t>　　　　8.2.2 绿色钢铁主要原料及供应情况</w:t>
      </w:r>
      <w:r>
        <w:rPr>
          <w:rFonts w:hint="eastAsia"/>
        </w:rPr>
        <w:br/>
      </w:r>
      <w:r>
        <w:rPr>
          <w:rFonts w:hint="eastAsia"/>
        </w:rPr>
        <w:t>　　　　8.2.3 绿色钢铁行业主要下游客户</w:t>
      </w:r>
      <w:r>
        <w:rPr>
          <w:rFonts w:hint="eastAsia"/>
        </w:rPr>
        <w:br/>
      </w:r>
      <w:r>
        <w:rPr>
          <w:rFonts w:hint="eastAsia"/>
        </w:rPr>
        <w:t>　　8.3 绿色钢铁行业采购模式</w:t>
      </w:r>
      <w:r>
        <w:rPr>
          <w:rFonts w:hint="eastAsia"/>
        </w:rPr>
        <w:br/>
      </w:r>
      <w:r>
        <w:rPr>
          <w:rFonts w:hint="eastAsia"/>
        </w:rPr>
        <w:t>　　8.4 绿色钢铁行业生产模式</w:t>
      </w:r>
      <w:r>
        <w:rPr>
          <w:rFonts w:hint="eastAsia"/>
        </w:rPr>
        <w:br/>
      </w:r>
      <w:r>
        <w:rPr>
          <w:rFonts w:hint="eastAsia"/>
        </w:rPr>
        <w:t>　　8.5 绿色钢铁行业销售模式及销售渠道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全球市场主要绿色钢铁厂商简介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重点企业（1）绿色钢铁销量、收入、价格及毛利率（2019-2024）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重点企业（2）绿色钢铁销量、收入、价格及毛利率（2019-2024）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重点企业（3）绿色钢铁销量、收入、价格及毛利率（2019-2024）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重点企业（4）绿色钢铁销量、收入、价格及毛利率（2019-2024）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重点企业（5）绿色钢铁销量、收入、价格及毛利率（2019-2024）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重点企业（6）绿色钢铁销量、收入、价格及毛利率（2019-2024）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重点企业（7）绿色钢铁销量、收入、价格及毛利率（2019-2024）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重点企业（8）绿色钢铁销量、收入、价格及毛利率（2019-2024）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重点企业（9）绿色钢铁销量、收入、价格及毛利率（2019-2024）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重点企业（10）绿色钢铁销量、收入、价格及毛利率（2019-2024）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中国市场绿色钢铁产量、销量、进出口分析及未来趋势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中国市场绿色钢铁产量、销量、进出口分析及未来趋势（2019-2030）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中国市场绿色钢铁进出口贸易趋势</w:t>
      </w:r>
      <w:r>
        <w:rPr>
          <w:rFonts w:hint="eastAsia"/>
        </w:rPr>
        <w:br/>
      </w:r>
      <w:r>
        <w:rPr>
          <w:rFonts w:hint="eastAsia"/>
        </w:rPr>
        <w:t>　　10.3 中国市场绿色钢铁主要进口来源</w:t>
      </w:r>
      <w:r>
        <w:rPr>
          <w:rFonts w:hint="eastAsia"/>
        </w:rPr>
        <w:br/>
      </w:r>
      <w:r>
        <w:rPr>
          <w:rFonts w:hint="eastAsia"/>
        </w:rPr>
        <w:t>　　10.4 中国市场绿色钢铁主要出口目的地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中国市场绿色钢铁主要地区分布</w:t>
      </w:r>
      <w:r>
        <w:rPr>
          <w:rFonts w:hint="eastAsia"/>
        </w:rPr>
        <w:br/>
      </w:r>
      <w:r>
        <w:rPr>
          <w:rFonts w:hint="eastAsia"/>
        </w:rPr>
        <w:t>　　11.1 中国绿色钢铁生产地区分布</w:t>
      </w:r>
      <w:r>
        <w:rPr>
          <w:rFonts w:hint="eastAsia"/>
        </w:rPr>
        <w:br/>
      </w:r>
      <w:r>
        <w:rPr>
          <w:rFonts w:hint="eastAsia"/>
        </w:rPr>
        <w:t>　　11.2 中国绿色钢铁消费地区分布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全球不同产品类型绿色钢铁增长趋势2019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不同应用绿色钢铁增长趋势2019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绿色钢铁行业发展主要特点</w:t>
      </w:r>
      <w:r>
        <w:rPr>
          <w:rFonts w:hint="eastAsia"/>
        </w:rPr>
        <w:br/>
      </w:r>
      <w:r>
        <w:rPr>
          <w:rFonts w:hint="eastAsia"/>
        </w:rPr>
        <w:t>　　表4 绿色钢铁行业发展有利因素分析</w:t>
      </w:r>
      <w:r>
        <w:rPr>
          <w:rFonts w:hint="eastAsia"/>
        </w:rPr>
        <w:br/>
      </w:r>
      <w:r>
        <w:rPr>
          <w:rFonts w:hint="eastAsia"/>
        </w:rPr>
        <w:t>　　表5 绿色钢铁行业发展不利因素分析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进入绿色钢铁行业壁垒</w:t>
      </w:r>
      <w:r>
        <w:rPr>
          <w:rFonts w:hint="eastAsia"/>
        </w:rPr>
        <w:br/>
      </w:r>
      <w:r>
        <w:rPr>
          <w:rFonts w:hint="eastAsia"/>
        </w:rPr>
        <w:t>　　表7 全球主要地区绿色钢铁产量（吨）：2019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全球主要地区绿色钢铁产量（2019-2024）&amp;（吨）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全球主要地区绿色钢铁产量市场份额（2019-2024）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全球主要地区绿色钢铁产量（2024-2030）&amp;（吨）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全球主要地区绿色钢铁销售收入（百万美元）：2019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全球主要地区绿色钢铁销售收入（2019-2024）&amp;（百万美元）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全球主要地区绿色钢铁销售收入市场份额（2019-2024）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全球主要地区绿色钢铁收入（2024-2030）&amp;（百万美元）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全球主要地区绿色钢铁收入市场份额（2024-2030）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全球主要地区绿色钢铁销量（吨）：2019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全球主要地区绿色钢铁销量（2019-2024）&amp;（吨）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全球主要地区绿色钢铁销量市场份额（2019-2024）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全球主要地区绿色钢铁销量（2024-2030）&amp;（吨）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全球主要地区绿色钢铁销量份额（2024-2030）</w:t>
      </w:r>
      <w:r>
        <w:rPr>
          <w:rFonts w:hint="eastAsia"/>
        </w:rPr>
        <w:br/>
      </w:r>
      <w:r>
        <w:rPr>
          <w:rFonts w:hint="eastAsia"/>
        </w:rPr>
        <w:t>　　表21 北美绿色钢铁基本情况分析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北美（美国和加拿大）绿色钢铁销量（2019-2030）&amp;（吨）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北美（美国和加拿大）绿色钢铁收入（2019-2030）&amp;（百万美元）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欧洲绿色钢铁基本情况分析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欧洲（德国、英国、法国和意大利等国家）绿色钢铁销量（2019-2030）&amp;（吨）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欧洲（德国、英国、法国和意大利等国家）绿色钢铁收入（2019-2030）&amp;（百万美元）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亚太地区绿色钢铁基本情况分析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亚太（中国、日本、韩国、中国台湾、印度和东南亚等）绿色钢铁销量（2019-2030）&amp;（吨）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亚太（中国、日本、韩国、中国台湾、印度和东南亚等）绿色钢铁收入（2019-2030）&amp;（百万美元）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拉美地区绿色钢铁基本情况分析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拉美地区（墨西哥、巴西等国家）绿色钢铁销量（2019-2030）&amp;（吨）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拉美地区（墨西哥、巴西等国家）绿色钢铁收入（2019-2030）&amp;（百万美元）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中东及非洲绿色钢铁基本情况分析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中东及非洲（土耳其、沙特等国家）绿色钢铁销量（2019-2030）&amp;（吨）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中东及非洲（土耳其、沙特等国家）绿色钢铁收入（2019-2030）&amp;（百万美元）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全球市场主要厂商绿色钢铁产能（2023-2024）&amp;（吨）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全球市场主要厂商绿色钢铁销量（2019-2024）&amp;（吨）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全球市场主要厂商绿色钢铁销量市场份额（2019-2024）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全球市场主要厂商绿色钢铁销售收入（2019-2024）&amp;（百万美元）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全球市场主要厂商绿色钢铁销售收入市场份额（2019-2024）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全球市场主要厂商绿色钢铁销售价格（2019-2024）&amp;（美元\u002F吨）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2024年全球主要生产商绿色钢铁收入排名（百万美元）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中国市场主要厂商绿色钢铁销量（2019-2024）&amp;（吨）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中国市场主要厂商绿色钢铁销量市场份额（2019-2024）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中国市场主要厂商绿色钢铁销售收入（2019-2024）&amp;（百万美元）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中国市场主要厂商绿色钢铁销售收入市场份额（2019-2024）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中国市场主要厂商绿色钢铁销售价格（2019-2024）&amp;（美元\u002F吨）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2024年中国主要生产商绿色钢铁收入排名（百万美元）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全球主要厂商绿色钢铁产地分布及商业化日期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全球主要厂商绿色钢铁产品类型列表</w:t>
      </w:r>
      <w:r>
        <w:rPr>
          <w:rFonts w:hint="eastAsia"/>
        </w:rPr>
        <w:br/>
      </w:r>
      <w:r>
        <w:rPr>
          <w:rFonts w:hint="eastAsia"/>
        </w:rPr>
        <w:t>　　表51 2024全球绿色钢铁主要厂商市场地位（第一梯队、第二梯队和第三梯队）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全球不同产品类型绿色钢铁销量（2019-2024年）&amp;（吨）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全球不同产品类型绿色钢铁销量市场份额（2019-2024）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全球不同产品类型绿色钢铁销量预测（2024-2030）&amp;（吨）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全球市场不同产品类型绿色钢铁销量市场份额预测（2024-2030）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全球不同产品类型绿色钢铁收入（2019-2024年）&amp;（百万美元）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全球不同产品类型绿色钢铁收入市场份额（2019-2024）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全球不同产品类型绿色钢铁收入预测（2024-2030）&amp;（百万美元）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全球不同产品类型绿色钢铁收入市场份额预测（2024-2030）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全球不同产品类型绿色钢铁价格走势（2019-2030）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中国不同产品类型绿色钢铁销量（2019-2024年）&amp;（吨）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中国不同产品类型绿色钢铁销量市场份额（2019-2024）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中国不同产品类型绿色钢铁销量预测（2024-2030）&amp;（吨）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中国不同产品类型绿色钢铁销量市场份额预测（2024-2030）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中国不同产品类型绿色钢铁收入（2019-2024年）&amp;（百万美元）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中国不同产品类型绿色钢铁收入市场份额（2019-2024）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中国不同产品类型绿色钢铁收入预测（2024-2030）&amp;（百万美元）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中国不同产品类型绿色钢铁收入市场份额预测（2024-2030）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全球不同应用绿色钢铁销量（2019-2024年）&amp;（吨）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全球不同应用绿色钢铁销量市场份额（2019-2024）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全球不同应用绿色钢铁销量预测（2024-2030）&amp;（吨）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全球市场不同应用绿色钢铁销量市场份额预测（2024-2030）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全球不同应用绿色钢铁收入（2019-2024年）&amp;（百万美元）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全球不同应用绿色钢铁收入市场份额（2019-2024）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全球不同应用绿色钢铁收入预测（2024-2030）&amp;（百万美元）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全球不同应用绿色钢铁收入市场份额预测（2024-2030）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全球不同应用绿色钢铁价格走势（2019-2030）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中国不同应用绿色钢铁销量（2019-2024年）&amp;（吨）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中国不同应用绿色钢铁销量市场份额（2019-2024）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中国不同应用绿色钢铁销量预测（2024-2030）&amp;（吨）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中国不同应用绿色钢铁销量市场份额预测（2024-2030）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中国不同应用绿色钢铁收入（2019-2024年）&amp;（百万美元）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中国不同应用绿色钢铁收入市场份额（2019-2024）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中国不同应用绿色钢铁收入预测（2024-2030）&amp;（百万美元）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中国不同应用绿色钢铁收入市场份额预测（2024-2030）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绿色钢铁行业技术发展趋势</w:t>
      </w:r>
      <w:r>
        <w:rPr>
          <w:rFonts w:hint="eastAsia"/>
        </w:rPr>
        <w:br/>
      </w:r>
      <w:r>
        <w:rPr>
          <w:rFonts w:hint="eastAsia"/>
        </w:rPr>
        <w:t>　　表87 绿色钢铁行业主要驱动因素</w:t>
      </w:r>
      <w:r>
        <w:rPr>
          <w:rFonts w:hint="eastAsia"/>
        </w:rPr>
        <w:br/>
      </w:r>
      <w:r>
        <w:rPr>
          <w:rFonts w:hint="eastAsia"/>
        </w:rPr>
        <w:t>　　表88 绿色钢铁行业供应链分析</w:t>
      </w:r>
      <w:r>
        <w:rPr>
          <w:rFonts w:hint="eastAsia"/>
        </w:rPr>
        <w:br/>
      </w:r>
      <w:r>
        <w:rPr>
          <w:rFonts w:hint="eastAsia"/>
        </w:rPr>
        <w:t>　　表89 绿色钢铁上游原料供应商</w:t>
      </w:r>
      <w:r>
        <w:rPr>
          <w:rFonts w:hint="eastAsia"/>
        </w:rPr>
        <w:br/>
      </w:r>
      <w:r>
        <w:rPr>
          <w:rFonts w:hint="eastAsia"/>
        </w:rPr>
        <w:t>　　表90 绿色钢铁行业主要下游客户</w:t>
      </w:r>
      <w:r>
        <w:rPr>
          <w:rFonts w:hint="eastAsia"/>
        </w:rPr>
        <w:br/>
      </w:r>
      <w:r>
        <w:rPr>
          <w:rFonts w:hint="eastAsia"/>
        </w:rPr>
        <w:t>　　表91 绿色钢铁行业典型经销商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重点企业（1）绿色钢铁销量（吨）、收入（百万美元）、价格（美元\u002F吨）及毛利率（2019-2024）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重点企业（2）绿色钢铁销量（吨）、收入（百万美元）、价格（美元\u002F吨）及毛利率（2019-2024）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重点企业（3）绿色钢铁销量（吨）、收入（百万美元）、价格（美元\u002F吨）及毛利率（2019-2024）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重点企业（4）绿色钢铁销量（吨）、收入（百万美元）、价格（美元\u002F吨）及毛利率（2019-2024）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重点企业（5）绿色钢铁销量（吨）、收入（百万美元）、价格（美元\u002F吨）及毛利率（2019-2024）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重点企业（6）绿色钢铁销量（吨）、收入（百万美元）、价格（美元\u002F吨）及毛利率（2019-2024）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重点企业（7）绿色钢铁销量（吨）、收入（百万美元）、价格（美元\u002F吨）及毛利率（2019-2024）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重点企业（8）绿色钢铁销量（吨）、收入（百万美元）、价格（美元\u002F吨）及毛利率（2019-2024）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重点企业（9）绿色钢铁销量（吨）、收入（百万美元）、价格（美元\u002F吨）及毛利率（2019-2024）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重点企业（10）绿色钢铁生产基地、销售区域、竞争对手及市场地位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重点企业（10）绿色钢铁产品规格、参数及市场应用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重点企业（10）绿色钢铁销量（吨）、收入（百万美元）、价格（美元\u002F吨）及毛利率（2019-2024）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中国市场绿色钢铁产量、销量、进出口（2019-2024年）&amp;（吨）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中国市场绿色钢铁产量、销量、进出口预测（2024-2030）&amp;（吨）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中国市场绿色钢铁进出口贸易趋势</w:t>
      </w:r>
      <w:r>
        <w:rPr>
          <w:rFonts w:hint="eastAsia"/>
        </w:rPr>
        <w:br/>
      </w:r>
      <w:r>
        <w:rPr>
          <w:rFonts w:hint="eastAsia"/>
        </w:rPr>
        <w:t>　　表145 中国市场绿色钢铁主要进口来源</w:t>
      </w:r>
      <w:r>
        <w:rPr>
          <w:rFonts w:hint="eastAsia"/>
        </w:rPr>
        <w:br/>
      </w:r>
      <w:r>
        <w:rPr>
          <w:rFonts w:hint="eastAsia"/>
        </w:rPr>
        <w:t>　　表146 中国市场绿色钢铁主要出口目的地</w:t>
      </w:r>
      <w:r>
        <w:rPr>
          <w:rFonts w:hint="eastAsia"/>
        </w:rPr>
        <w:br/>
      </w:r>
      <w:r>
        <w:rPr>
          <w:rFonts w:hint="eastAsia"/>
        </w:rPr>
        <w:t>　　表147 中国绿色钢铁生产地区分布</w:t>
      </w:r>
      <w:r>
        <w:rPr>
          <w:rFonts w:hint="eastAsia"/>
        </w:rPr>
        <w:br/>
      </w:r>
      <w:r>
        <w:rPr>
          <w:rFonts w:hint="eastAsia"/>
        </w:rPr>
        <w:t>　　表148 中国绿色钢铁消费地区分布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绿色钢铁产品图片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全球不同产品类型绿色钢铁市场份额2023 &amp; 2024</w:t>
      </w:r>
      <w:r>
        <w:rPr>
          <w:rFonts w:hint="eastAsia"/>
        </w:rPr>
        <w:br/>
      </w:r>
      <w:r>
        <w:rPr>
          <w:rFonts w:hint="eastAsia"/>
        </w:rPr>
        <w:t>　　图3 电弧炉技术（EAF）生产产品图片</w:t>
      </w:r>
      <w:r>
        <w:rPr>
          <w:rFonts w:hint="eastAsia"/>
        </w:rPr>
        <w:br/>
      </w:r>
      <w:r>
        <w:rPr>
          <w:rFonts w:hint="eastAsia"/>
        </w:rPr>
        <w:t>　　图4 熔融氧化物电解（MOE）生产产品图片</w:t>
      </w:r>
      <w:r>
        <w:rPr>
          <w:rFonts w:hint="eastAsia"/>
        </w:rPr>
        <w:br/>
      </w:r>
      <w:r>
        <w:rPr>
          <w:rFonts w:hint="eastAsia"/>
        </w:rPr>
        <w:t>　　图5 全球不同应用绿色钢铁市场份额2023 vs 2024</w:t>
      </w:r>
      <w:r>
        <w:rPr>
          <w:rFonts w:hint="eastAsia"/>
        </w:rPr>
        <w:br/>
      </w:r>
      <w:r>
        <w:rPr>
          <w:rFonts w:hint="eastAsia"/>
        </w:rPr>
        <w:t>　　图6 建筑施工</w:t>
      </w:r>
      <w:r>
        <w:rPr>
          <w:rFonts w:hint="eastAsia"/>
        </w:rPr>
        <w:br/>
      </w:r>
      <w:r>
        <w:rPr>
          <w:rFonts w:hint="eastAsia"/>
        </w:rPr>
        <w:t>　　图7 汽车交通</w:t>
      </w:r>
      <w:r>
        <w:rPr>
          <w:rFonts w:hint="eastAsia"/>
        </w:rPr>
        <w:br/>
      </w:r>
      <w:r>
        <w:rPr>
          <w:rFonts w:hint="eastAsia"/>
        </w:rPr>
        <w:t>　　图8 电子产品</w:t>
      </w:r>
      <w:r>
        <w:rPr>
          <w:rFonts w:hint="eastAsia"/>
        </w:rPr>
        <w:br/>
      </w:r>
      <w:r>
        <w:rPr>
          <w:rFonts w:hint="eastAsia"/>
        </w:rPr>
        <w:t>　　图9 制造业设备</w:t>
      </w:r>
      <w:r>
        <w:rPr>
          <w:rFonts w:hint="eastAsia"/>
        </w:rPr>
        <w:br/>
      </w:r>
      <w:r>
        <w:rPr>
          <w:rFonts w:hint="eastAsia"/>
        </w:rPr>
        <w:t>　　图10 其他（快消品、国防等）</w:t>
      </w:r>
      <w:r>
        <w:rPr>
          <w:rFonts w:hint="eastAsia"/>
        </w:rPr>
        <w:br/>
      </w:r>
      <w:r>
        <w:rPr>
          <w:rFonts w:hint="eastAsia"/>
        </w:rPr>
        <w:t>　　图11 全球绿色钢铁产能、产量、产能利用率及发展趋势（2019-2030）&amp;（吨）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全球绿色钢铁产量、需求量及发展趋势（2019-2030）&amp;（吨）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全球主要地区绿色钢铁产量市场份额（2019-2030）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中国绿色钢铁产能、产量、产能利用率及发展趋势（2019-2030）&amp;（吨）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中国绿色钢铁产量、市场需求量及发展趋势（2019-2030）&amp;（吨）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中国绿色钢铁总产能占全球比重（2019-2030）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中国绿色钢铁总产量占全球比重（2019-2030）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全球绿色钢铁市场收入及增长率：（2019-2030）&amp;（百万美元）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全球市场绿色钢铁市场规模：2019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全球市场绿色钢铁销量及增长率（2019-2030）&amp;（吨）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全球市场绿色钢铁价格趋势（2019-2030）&amp;（美元\u002F吨）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中国绿色钢铁市场收入及增长率：（2019-2030）&amp;（百万美元）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中国市场绿色钢铁市场规模：2019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中国市场绿色钢铁销量及增长率（2019-2030）&amp;（吨）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中国市场绿色钢铁销量占全球比重（2019-2030）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中国绿色钢铁收入占全球比重（2019-2030）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全球主要地区绿色钢铁销售收入市场份额（2019-2024）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全球主要地区绿色钢铁销售收入市场份额（2023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全球主要地区绿色钢铁收入市场份额（2024-2030）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北美（美国和加拿大）绿色钢铁销量份额（2019-2030）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北美（美国和加拿大）绿色钢铁收入份额（2019-2030）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欧洲（德国、英国、法国和意大利等国家）绿色钢铁销量份额（2019-2030）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欧洲（德国、英国、法国和意大利等国家）绿色钢铁收入份额（2019-2030）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亚太（中国、日本、韩国、中国台湾、印度和东南亚等）绿色钢铁销量份额（2019-2030）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亚太（中国、日本、韩国、中国台湾、印度和东南亚等）绿色钢铁收入份额（2019-2030）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拉美地区（墨西哥、巴西等国家）绿色钢铁销量份额（2019-2030）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拉美地区（墨西哥、巴西等国家）绿色钢铁收入份额（2019-2030）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中东及非洲（土耳其、沙特等国家）绿色钢铁销量份额（2019-2030）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中东及非洲（土耳其、沙特等国家）绿色钢铁收入份额（2019-2030）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2024年全球市场主要厂商绿色钢铁销量市场份额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2024年全球市场主要厂商绿色钢铁收入市场份额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2024年中国市场主要厂商绿色钢铁销量市场份额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2024年中国市场主要厂商绿色钢铁收入市场份额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2024年全球前五大生产商绿色钢铁市场份额</w:t>
      </w:r>
      <w:r>
        <w:rPr>
          <w:rFonts w:hint="eastAsia"/>
        </w:rPr>
        <w:br/>
      </w:r>
      <w:r>
        <w:rPr>
          <w:rFonts w:hint="eastAsia"/>
        </w:rPr>
        <w:t>　　图45 全球绿色钢铁第一梯队、第二梯队和第三梯队生产商（品牌）及市场份额（2024）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全球不同产品类型绿色钢铁价格走势（2019-2030）&amp;（美元\u002F吨）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全球不同应用绿色钢铁价格走势（2019-2030）&amp;（美元\u002F吨）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绿色钢铁中国企业SWOT分析</w:t>
      </w:r>
      <w:r>
        <w:rPr>
          <w:rFonts w:hint="eastAsia"/>
        </w:rPr>
        <w:br/>
      </w:r>
      <w:r>
        <w:rPr>
          <w:rFonts w:hint="eastAsia"/>
        </w:rPr>
        <w:t>　　图49 绿色钢铁产业链</w:t>
      </w:r>
      <w:r>
        <w:rPr>
          <w:rFonts w:hint="eastAsia"/>
        </w:rPr>
        <w:br/>
      </w:r>
      <w:r>
        <w:rPr>
          <w:rFonts w:hint="eastAsia"/>
        </w:rPr>
        <w:t>　　图50 绿色钢铁行业采购模式分析</w:t>
      </w:r>
      <w:r>
        <w:rPr>
          <w:rFonts w:hint="eastAsia"/>
        </w:rPr>
        <w:br/>
      </w:r>
      <w:r>
        <w:rPr>
          <w:rFonts w:hint="eastAsia"/>
        </w:rPr>
        <w:t>　　图51 绿色钢铁行业销售模式分析</w:t>
      </w:r>
      <w:r>
        <w:rPr>
          <w:rFonts w:hint="eastAsia"/>
        </w:rPr>
        <w:br/>
      </w:r>
      <w:r>
        <w:rPr>
          <w:rFonts w:hint="eastAsia"/>
        </w:rPr>
        <w:t>　　图52 绿色钢铁行业销售模式分析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b2267878a47ec" w:history="1">
        <w:r>
          <w:rPr>
            <w:rStyle w:val="Hyperlink"/>
          </w:rPr>
          <w:t>2024-2030年全球与中国绿色钢铁市场研究及发展前景分析报告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b2267878a47ec" w:history="1">
        <w:r>
          <w:rPr>
            <w:rStyle w:val="Hyperlink"/>
          </w:rPr>
          <w:t>https://www.20087.com/1/92/LvSeGangTieHangYeXianZhuangJiQianJing.html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7cc1e42324290" w:history="1">
      <w:r>
        <w:rPr>
          <w:rStyle w:val="Hyperlink"/>
        </w:rPr>
        <w:t>2024-2030年全球与中国绿色钢铁市场研究及发展前景分析报告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vSeGangTieHangYeXianZhuangJiQianJing.html" TargetMode="External" Id="R1d1b2267878a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vSeGangTieHangYeXianZhuangJiQianJing.html" TargetMode="External" Id="Rac47cc1e4232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2024-02-09T08:08:00Z</dcterms:created>
  <dcterms:modified xsi:type="dcterms:W3CDTF">2024-02-09T09:08:00Z</dcterms:modified>
  <dc:subject>2024-2030年全球与中国绿色钢铁市场研究及发展前景分析报告</dc:subject>
  <dc:title>2024-2030年全球与中国绿色钢铁市场研究及发展前景分析报告</dc:title>
  <cp:keywords>2024-2030年全球与中国绿色钢铁市场研究及发展前景分析报告</cp:keywords>
  <dc:description>2024-2030年全球与中国绿色钢铁市场研究及发展前景分析报告</dc:description>
</cp:coreProperties>
</file>