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add33fa6f44d6" w:history="1">
              <w:r>
                <w:rPr>
                  <w:rStyle w:val="Hyperlink"/>
                </w:rPr>
                <w:t>2026-2032年聚丙烯催化剂行业深度调研及未来趋势预测报告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add33fa6f44d6" w:history="1">
              <w:r>
                <w:rPr>
                  <w:rStyle w:val="Hyperlink"/>
                </w:rPr>
                <w:t>2026-2032年聚丙烯催化剂行业深度调研及未来趋势预测报告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add33fa6f44d6" w:history="1">
                <w:r>
                  <w:rPr>
                    <w:rStyle w:val="Hyperlink"/>
                  </w:rPr>
                  <w:t>https://www.20087.com/1/22/JuBingXiCuiHuaJiShiChangQianJing.html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催化剂是石化行业中的关键组成部分，直接影响聚丙烯的生产效率和产品质量。近年来，催化剂技术的突破，如茂金属催化剂的开发，显著提高了聚丙烯生产的灵活性和经济性。这些催化剂能够精确控制聚合物的分子结构，从而生产出具有特定性能的聚丙烯产品，满足不同终端应用的需求。同时，催化剂的寿命延长和活性提高，降低了生产成本，提升了聚丙烯行业的整体竞争力。</w:t>
      </w:r>
      <w:r>
        <w:rPr>
          <w:rFonts w:hint="eastAsia"/>
        </w:rPr>
        <w:br/>
      </w:r>
      <w:r>
        <w:rPr>
          <w:rFonts w:hint="eastAsia"/>
        </w:rPr>
        <w:t>　　未来，聚丙烯催化剂的发展将着重于可持续性和成本效益。随着环保法规的收紧，催化剂生产商将致力于开发更环保的催化剂体系，减少副产品和废弃物，实现绿色生产。同时，催化剂的多功能化和智能化将是重要趋势，通过催化剂的精准设计，实现对聚丙烯微观结构的精确调控，满足未来高性能和特种聚丙烯材料的市场需求。此外，催化剂的回收和再利用技术也将得到发展，以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add33fa6f44d6" w:history="1">
        <w:r>
          <w:rPr>
            <w:rStyle w:val="Hyperlink"/>
          </w:rPr>
          <w:t>2026-2032年聚丙烯催化剂行业深度调研及未来趋势预测报告</w:t>
        </w:r>
      </w:hyperlink>
      <w:r>
        <w:rPr>
          <w:rFonts w:hint="eastAsia"/>
        </w:rPr>
        <w:t>》基于科学的市场调研与数据分析，全面解析了聚丙烯催化剂行业的市场规模、市场需求及发展现状。报告深入探讨了聚丙烯催化剂产业链结构、细分市场特点及技术发展方向，并结合宏观经济环境与消费者需求变化，对聚丙烯催化剂行业前景与未来趋势进行了科学预测，揭示了潜在增长空间。通过对聚丙烯催化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聚丙烯催化剂市场发展现状</w:t>
      </w:r>
      <w:r>
        <w:rPr>
          <w:rFonts w:hint="eastAsia"/>
        </w:rPr>
        <w:br/>
      </w:r>
      <w:r>
        <w:rPr>
          <w:rFonts w:hint="eastAsia"/>
        </w:rPr>
        <w:t>第一章 全球聚丙烯催化剂行业发展分析</w:t>
      </w:r>
      <w:r>
        <w:rPr>
          <w:rFonts w:hint="eastAsia"/>
        </w:rPr>
        <w:br/>
      </w:r>
      <w:r>
        <w:rPr>
          <w:rFonts w:hint="eastAsia"/>
        </w:rPr>
        <w:t>　　第一节 全球聚丙烯催化剂行业发展轨迹综述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一、全球聚丙烯催化剂行业发展历程</w:t>
      </w:r>
      <w:r>
        <w:rPr>
          <w:rFonts w:hint="eastAsia"/>
        </w:rPr>
        <w:br/>
      </w:r>
      <w:r>
        <w:rPr>
          <w:rFonts w:hint="eastAsia"/>
        </w:rPr>
        <w:t>　　　　二、全球聚丙烯催化剂行业发展面临的问题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三、全球聚丙烯催化剂行业技术发展现状及趋势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全球聚丙烯催化剂行业市场情况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部分国家地区聚丙烯催化剂行业发展状况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一、2020-2025年北美聚丙烯催化剂行业发展分析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二、2020-2025年欧盟聚丙烯催化剂行业发展分析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2020-2025年中国聚丙烯催化剂行业发展形势</w:t>
      </w:r>
      <w:r>
        <w:rPr>
          <w:rFonts w:hint="eastAsia"/>
        </w:rPr>
        <w:br/>
      </w:r>
      <w:r>
        <w:rPr>
          <w:rFonts w:hint="eastAsia"/>
        </w:rPr>
        <w:t>　　第一节 聚丙烯催化剂行业发展概况</w:t>
      </w:r>
      <w:r>
        <w:rPr>
          <w:rFonts w:hint="eastAsia"/>
        </w:rPr>
        <w:br/>
      </w:r>
      <w:r>
        <w:rPr>
          <w:rFonts w:hint="eastAsia"/>
        </w:rPr>
        <w:t>　　　　一、聚丙烯催化剂行业发展特点分析</w:t>
      </w:r>
      <w:r>
        <w:rPr>
          <w:rFonts w:hint="eastAsia"/>
        </w:rPr>
        <w:br/>
      </w:r>
      <w:r>
        <w:rPr>
          <w:rFonts w:hint="eastAsia"/>
        </w:rPr>
        <w:t>　　　　二、聚丙烯催化剂行业投资现状分析</w:t>
      </w:r>
      <w:r>
        <w:rPr>
          <w:rFonts w:hint="eastAsia"/>
        </w:rPr>
        <w:br/>
      </w:r>
      <w:r>
        <w:rPr>
          <w:rFonts w:hint="eastAsia"/>
        </w:rPr>
        <w:t>　　　　三、聚丙烯催化剂行业总产值分析</w:t>
      </w:r>
      <w:r>
        <w:rPr>
          <w:rFonts w:hint="eastAsia"/>
        </w:rPr>
        <w:br/>
      </w:r>
      <w:r>
        <w:rPr>
          <w:rFonts w:hint="eastAsia"/>
        </w:rPr>
        <w:t>　　　　四、聚丙烯催化剂行业技术发展分析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2020-2025年聚丙烯催化剂行业市场情况分析</w:t>
      </w:r>
      <w:r>
        <w:rPr>
          <w:rFonts w:hint="eastAsia"/>
        </w:rPr>
        <w:br/>
      </w:r>
      <w:r>
        <w:rPr>
          <w:rFonts w:hint="eastAsia"/>
        </w:rPr>
        <w:t>　　　　一、聚丙烯催化剂行业市场发展分析</w:t>
      </w:r>
      <w:r>
        <w:rPr>
          <w:rFonts w:hint="eastAsia"/>
        </w:rPr>
        <w:br/>
      </w:r>
      <w:r>
        <w:rPr>
          <w:rFonts w:hint="eastAsia"/>
        </w:rPr>
        <w:t>　　　　二、聚丙烯催化剂市场存在的问题</w:t>
      </w:r>
      <w:r>
        <w:rPr>
          <w:rFonts w:hint="eastAsia"/>
        </w:rPr>
        <w:br/>
      </w:r>
      <w:r>
        <w:rPr>
          <w:rFonts w:hint="eastAsia"/>
        </w:rPr>
        <w:t>　　　　三、聚丙烯催化剂市场规模分析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2020-2025年聚丙烯催化剂产销状况分析</w:t>
      </w:r>
      <w:r>
        <w:rPr>
          <w:rFonts w:hint="eastAsia"/>
        </w:rPr>
        <w:br/>
      </w:r>
      <w:r>
        <w:rPr>
          <w:rFonts w:hint="eastAsia"/>
        </w:rPr>
        <w:t>　　　　一、聚丙烯催化剂产量分析</w:t>
      </w:r>
      <w:r>
        <w:rPr>
          <w:rFonts w:hint="eastAsia"/>
        </w:rPr>
        <w:br/>
      </w:r>
      <w:r>
        <w:rPr>
          <w:rFonts w:hint="eastAsia"/>
        </w:rPr>
        <w:t>　　　　二、聚丙烯催化剂产能分析</w:t>
      </w:r>
      <w:r>
        <w:rPr>
          <w:rFonts w:hint="eastAsia"/>
        </w:rPr>
        <w:br/>
      </w:r>
      <w:r>
        <w:rPr>
          <w:rFonts w:hint="eastAsia"/>
        </w:rPr>
        <w:t>　　　　三、聚丙烯催化剂市场需求状况分析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2026年华北地区聚丙烯催化剂行业分析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2026年东北地区聚丙烯催化剂行业分析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2026年华东地区聚丙烯催化剂行业分析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2026年华南地区聚丙烯催化剂行业分析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2026年华中地区聚丙烯催化剂行业分析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2026年西南地区聚丙烯催化剂行业分析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2026年西北地区聚丙烯催化剂行业分析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2026年聚丙烯催化剂行业投资情况分析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聚丙烯催化剂行业投资机会分析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二、可以投资的聚丙烯催化剂模式</w:t>
      </w:r>
      <w:r>
        <w:rPr>
          <w:rFonts w:hint="eastAsia"/>
        </w:rPr>
        <w:br/>
      </w:r>
      <w:r>
        <w:rPr>
          <w:rFonts w:hint="eastAsia"/>
        </w:rPr>
        <w:t>　　　　三、2026年聚丙烯催化剂投资机会分析</w:t>
      </w:r>
      <w:r>
        <w:rPr>
          <w:rFonts w:hint="eastAsia"/>
        </w:rPr>
        <w:br/>
      </w:r>
      <w:r>
        <w:rPr>
          <w:rFonts w:hint="eastAsia"/>
        </w:rPr>
        <w:t>　　　　四、2026年聚丙烯催化剂投资新方向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一、新冠疫情下聚丙烯催化剂市场的发展前景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二、2026年聚丙烯催化剂市场面临的发展商机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聚丙烯催化剂市场竞争格局分析</w:t>
      </w:r>
      <w:r>
        <w:rPr>
          <w:rFonts w:hint="eastAsia"/>
        </w:rPr>
        <w:br/>
      </w:r>
      <w:r>
        <w:rPr>
          <w:rFonts w:hint="eastAsia"/>
        </w:rPr>
        <w:t>第五章 聚丙烯催化剂行业竞争格局分析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三、聚丙烯催化剂区域集中度分析</w:t>
      </w:r>
      <w:r>
        <w:rPr>
          <w:rFonts w:hint="eastAsia"/>
        </w:rPr>
        <w:br/>
      </w:r>
      <w:r>
        <w:rPr>
          <w:rFonts w:hint="eastAsia"/>
        </w:rPr>
        <w:t>　　第二节 聚丙烯催化剂行业主要企业竞争力分析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聚丙烯催化剂行业竞争格局分析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一、2026年聚丙烯催化剂行业竞争分析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二、2026年中外聚丙烯催化剂产品竞争分析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三、2020-2025年我国聚丙烯催化剂市场竞争分析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四、2026-2032年国内主要聚丙烯催化剂企业动向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中国聚丙烯催化剂行业整体运行指标分析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2026年中国聚丙烯催化剂行业总体规模分析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2026年中国聚丙烯催化剂行业产销分析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2026年中国聚丙烯催化剂行业财务指标总体分析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一、2020-2025年聚丙烯催化剂行业产销情况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二、2020-2025年聚丙烯催化剂行业库存情况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三、2020-2025年聚丙烯催化剂行业资金周转情况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一、2020-2025年聚丙烯催化剂行业价格走势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二、2020-2025年聚丙烯催化剂行业营业收入情况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三、2020-2025年聚丙烯催化剂行业毛利率情况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四、2020-2025年聚丙烯催化剂行业赢利能力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五、2020-2025年聚丙烯催化剂行业赢利水平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六、2026-2032年聚丙烯催化剂行业赢利预测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聚丙烯催化剂行业盈利能力分析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2026年中国聚丙烯催化剂行业利润总额分析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2026年中国聚丙烯催化剂行业销售利润率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2026年中国聚丙烯催化剂行业总资产利润率分析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2026年中国聚丙烯催化剂行业产值利税率分析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聚丙烯催化剂重点企业发展分析</w:t>
      </w:r>
      <w:r>
        <w:rPr>
          <w:rFonts w:hint="eastAsia"/>
        </w:rPr>
        <w:br/>
      </w:r>
      <w:r>
        <w:rPr>
          <w:rFonts w:hint="eastAsia"/>
        </w:rPr>
        <w:t>　　第一节 聚丙烯催化剂企业（一）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聚丙烯催化剂企业（二）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聚丙烯催化剂企业（三）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聚丙烯催化剂企业（四）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聚丙烯催化剂企业（五）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聚丙烯催化剂企业（六）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聚丙烯催化剂产品竞争力优势分析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2026年聚丙烯催化剂行业投资效益分析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2026年聚丙烯催化剂行业投资策略研究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2026-2032年聚丙烯催化剂行业投资风险预警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影响聚丙烯催化剂行业发展的主要因素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一、2026年影响聚丙烯催化剂行业运行的有利因素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二、2026年影响聚丙烯催化剂行业运行的稳定因素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三、2026年影响聚丙烯催化剂行业运行的不利因素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四、2026年中国聚丙烯催化剂行业发展面临的挑战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五、2026年中国聚丙烯催化剂行业发展面临的机遇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聚丙烯催化剂行业投资风险预警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一、2026-2032年聚丙烯催化剂行业市场风险预测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二、2026-2032年聚丙烯催化剂行业政策风险预测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三、2026-2032年聚丙烯催化剂行业经营风险预测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四、2026-2032年聚丙烯催化剂行业技术风险预测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五、2026-2032年聚丙烯催化剂行业竞争风险预测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六、2026-2032年聚丙烯催化剂行业其他风险预测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2026-2032年聚丙烯催化剂行业发展趋势分析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2026-2032年中国聚丙烯催化剂市场趋势分析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一、2020-2025年我国聚丙烯催化剂市场趋势总结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二、2026-2032年我国聚丙烯催化剂发展趋势分析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2026-2032年聚丙烯催化剂产品发展趋势分析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一、2026-2032年聚丙烯催化剂产品技术趋势分析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二、2026-2032年聚丙烯催化剂产品价格趋势分析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2026-2032年中国聚丙烯催化剂行业供需预测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一、2026-2032年中国聚丙烯催化剂供给预测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二、2026-2032年中国聚丙烯催化剂需求预测</w:t>
      </w:r>
      <w:r>
        <w:rPr>
          <w:rFonts w:hint="eastAsia"/>
        </w:rPr>
        <w:br/>
      </w:r>
      <w:r>
        <w:rPr>
          <w:rFonts w:hint="eastAsia"/>
        </w:rPr>
        <w:t>　　第四节 2026-2032年聚丙烯催化剂行业规划建议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一、聚丙烯催化剂价格策略分析</w:t>
      </w:r>
      <w:r>
        <w:rPr>
          <w:rFonts w:hint="eastAsia"/>
        </w:rPr>
        <w:br/>
      </w:r>
      <w:r>
        <w:rPr>
          <w:rFonts w:hint="eastAsia"/>
        </w:rPr>
        <w:t>　　　　二、聚丙烯催化剂渠道策略分析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[.中.智林.]对我国聚丙烯催化剂品牌的战略思考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三、我国聚丙烯催化剂企业的品牌战略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聚丙烯催化剂行业类别</w:t>
      </w:r>
      <w:r>
        <w:rPr>
          <w:rFonts w:hint="eastAsia"/>
        </w:rPr>
        <w:br/>
      </w:r>
      <w:r>
        <w:rPr>
          <w:rFonts w:hint="eastAsia"/>
        </w:rPr>
        <w:t>　　图表 聚丙烯催化剂行业产业链调研</w:t>
      </w:r>
      <w:r>
        <w:rPr>
          <w:rFonts w:hint="eastAsia"/>
        </w:rPr>
        <w:br/>
      </w:r>
      <w:r>
        <w:rPr>
          <w:rFonts w:hint="eastAsia"/>
        </w:rPr>
        <w:t>　　图表 聚丙烯催化剂行业现状</w:t>
      </w:r>
      <w:r>
        <w:rPr>
          <w:rFonts w:hint="eastAsia"/>
        </w:rPr>
        <w:br/>
      </w:r>
      <w:r>
        <w:rPr>
          <w:rFonts w:hint="eastAsia"/>
        </w:rPr>
        <w:t>　　图表 聚丙烯催化剂行业标准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2026年中国聚丙烯催化剂行业产能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2020-2025年中国聚丙烯催化剂行业产量统计</w:t>
      </w:r>
      <w:r>
        <w:rPr>
          <w:rFonts w:hint="eastAsia"/>
        </w:rPr>
        <w:br/>
      </w:r>
      <w:r>
        <w:rPr>
          <w:rFonts w:hint="eastAsia"/>
        </w:rPr>
        <w:t>　　图表 聚丙烯催化剂行业动态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2020-2025年中国聚丙烯催化剂市场需求量</w:t>
      </w:r>
      <w:r>
        <w:rPr>
          <w:rFonts w:hint="eastAsia"/>
        </w:rPr>
        <w:br/>
      </w:r>
      <w:r>
        <w:rPr>
          <w:rFonts w:hint="eastAsia"/>
        </w:rPr>
        <w:t>　　图表 2026年中国聚丙烯催化剂行业需求区域调研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2020-2025年中国聚丙烯催化剂行情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2020-2025年中国聚丙烯催化剂行业企业数量统计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**地区聚丙烯催化剂市场规模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**地区聚丙烯催化剂市场调研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**地区聚丙烯催化剂市场规模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**地区聚丙烯催化剂市场调研</w:t>
      </w:r>
      <w:r>
        <w:rPr>
          <w:rFonts w:hint="eastAsia"/>
        </w:rPr>
        <w:br/>
      </w:r>
      <w:r>
        <w:rPr>
          <w:rFonts w:hint="eastAsia"/>
        </w:rPr>
        <w:t>　　图表 **地区聚丙烯催化剂行业市场需求分析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聚丙烯催化剂行业竞争对手分析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2026-2032年中国聚丙烯催化剂市场需求预测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2026-2032年中国聚丙烯催化剂行业市场规模预测</w:t>
      </w:r>
      <w:r>
        <w:rPr>
          <w:rFonts w:hint="eastAsia"/>
        </w:rPr>
        <w:br/>
      </w:r>
      <w:r>
        <w:rPr>
          <w:rFonts w:hint="eastAsia"/>
        </w:rPr>
        <w:t>　　图表 聚丙烯催化剂行业准入条件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2026-2032年中国聚丙烯催化剂行业发展趋势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2026-2032年中国聚丙烯催化剂市场前景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add33fa6f44d6" w:history="1">
        <w:r>
          <w:rPr>
            <w:rStyle w:val="Hyperlink"/>
          </w:rPr>
          <w:t>2026-2032年聚丙烯催化剂行业深度调研及未来趋势预测报告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add33fa6f44d6" w:history="1">
        <w:r>
          <w:rPr>
            <w:rStyle w:val="Hyperlink"/>
          </w:rPr>
          <w:t>https://www.20087.com/1/22/JuBingXiCuiHuaJiShiChangQianJing.html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热点：催化剂多少钱一公斤、聚丙烯催化剂价格、废旧催化剂回收价格表、聚丙烯催化剂是什么、催化剂龙头企业、聚丙烯催化剂生产工艺、HTP聚丙烯催化剂、聚丙烯催化剂活性计算、北京奥达催化剂有限公司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1970f659244b2" w:history="1">
      <w:r>
        <w:rPr>
          <w:rStyle w:val="Hyperlink"/>
        </w:rPr>
        <w:t>2026-2032年聚丙烯催化剂行业深度调研及未来趋势预测报告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uBingXiCuiHuaJiShiChangQianJing.html" TargetMode="External" Id="Re50add33fa6f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uBingXiCuiHuaJiShiChangQianJing.html" TargetMode="External" Id="Rcd91970f6592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2025-08-10T04:15:00Z</dcterms:created>
  <dcterms:modified xsi:type="dcterms:W3CDTF">2025-08-10T05:15:00Z</dcterms:modified>
  <dc:subject>2026-2032年聚丙烯催化剂行业深度调研及未来趋势预测报告</dc:subject>
  <dc:title>2026-2032年聚丙烯催化剂行业深度调研及未来趋势预测报告</dc:title>
  <cp:keywords>2026-2032年聚丙烯催化剂行业深度调研及未来趋势预测报告</cp:keywords>
  <dc:description>2026-2032年聚丙烯催化剂行业深度调研及未来趋势预测报告</dc:description>
</cp:coreProperties>
</file>