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9ed7f7ef40e6" w:history="1">
              <w:r>
                <w:rPr>
                  <w:rStyle w:val="Hyperlink"/>
                </w:rPr>
                <w:t>2025-2031年全球与中国聚氯化铝行业现状及发展前景预测报告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9ed7f7ef40e6" w:history="1">
              <w:r>
                <w:rPr>
                  <w:rStyle w:val="Hyperlink"/>
                </w:rPr>
                <w:t>2025-2031年全球与中国聚氯化铝行业现状及发展前景预测报告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79ed7f7ef40e6" w:history="1">
                <w:r>
                  <w:rPr>
                    <w:rStyle w:val="Hyperlink"/>
                  </w:rPr>
                  <w:t>https://www.20087.com/1/82/JuLvHuaLvHangYeFaZhanQianJing.html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是一种重要的无机高分子混凝剂，在水处理和废水处理等领域发挥着重要作用。近年来，随着水处理技术和材料科学的进步，聚氯化铝的设计与性能不断提升。目前，聚氯化铝的种类更加多样化，从传统的粉末状产品到采用高效絮凝技术和高浓度溶液的新产品，能够满足不同应用场景的需求。此外，随着智能控制技术和材料科学的应用，聚氯化铝具备了更高的絮凝效果和使用便捷性，通过采用先进的水处理技术和系统优化，提高了产品的可靠性和应用效果。同时，随着用户对絮凝效果和使用便捷性的要求提高，聚氯化铝在设计时更加注重高效絮凝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聚氯化铝的发展将更加注重高效絮凝与多功能性。通过优化水处理技术和系统控制，进一步提高聚氯化铝的絮凝效果和使用便捷性，满足更高要求的应用需求。同时，随着环保法规的趋严，聚氯化铝将采用更多环保材料和技术，减少对环境的影响。此外，随着新材料技术的发展，聚氯化铝将支持更多功能性，如提高净化效率、增强系统稳定性等，提高产品的功能性。同时，聚氯化铝还将支持更多定制化解决方案，如针对特定水质需求的专用设计，满足不同行业的需求。此外，随着智能水处理技术的应用，聚氯化铝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9ed7f7ef40e6" w:history="1">
        <w:r>
          <w:rPr>
            <w:rStyle w:val="Hyperlink"/>
          </w:rPr>
          <w:t>2025-2031年全球与中国聚氯化铝行业现状及发展前景预测报告</w:t>
        </w:r>
      </w:hyperlink>
      <w:r>
        <w:rPr>
          <w:rFonts w:hint="eastAsia"/>
        </w:rPr>
        <w:t>》基于国家统计局、发改委及聚氯化铝相关行业协会的数据，全面研究了聚氯化铝行业的产业链、市场规模与需求、价格体系及现状。聚氯化铝报告对聚氯化铝市场前景、发展趋势进行了科学预测，同时聚焦聚氯化铝重点企业，深入剖析了聚氯化铝行业竞争格局、市场集中度及品牌影响力。此外，聚氯化铝报告还进一步细分了市场，为战略投资者、银行信贷部门等提供了关于聚氯化铝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PAC液体</w:t>
      </w:r>
      <w:r>
        <w:rPr>
          <w:rFonts w:hint="eastAsia"/>
        </w:rPr>
        <w:br/>
      </w:r>
      <w:r>
        <w:rPr>
          <w:rFonts w:hint="eastAsia"/>
        </w:rPr>
        <w:t>　　　　1.2.3 PAC粉末</w:t>
      </w:r>
      <w:r>
        <w:rPr>
          <w:rFonts w:hint="eastAsia"/>
        </w:rPr>
        <w:br/>
      </w:r>
      <w:r>
        <w:rPr>
          <w:rFonts w:hint="eastAsia"/>
        </w:rPr>
        <w:t>　　1.3 从不同应用，聚氯化铝主要包括如下几个方面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市政水处理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聚氯化铝行业背景、发展历史、现状及趋势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全球聚氯化铝总体规模分析</w:t>
      </w:r>
      <w:r>
        <w:rPr>
          <w:rFonts w:hint="eastAsia"/>
        </w:rPr>
        <w:br/>
      </w:r>
      <w:r>
        <w:rPr>
          <w:rFonts w:hint="eastAsia"/>
        </w:rPr>
        <w:t>　　2.1 全球聚氯化铝供需现状及预测（2020-2031）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全球主要地区聚氯化铝产量（2026-2031）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全球主要地区聚氯化铝市场规模分析：2020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全球主要地区聚氯化铝销售收入及市场份额（2020-2025年）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全球主要地区聚氯化铝销量分析：2020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全球主要地区聚氯化铝销量及市场份额（2020-2025年）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全球主要地区聚氯化铝销量及市场份额预测（2026-2031）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印度市场聚氯化铝销量、收入及增长率（2020-2031）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全球市场主要厂商聚氯化铝产能市场份额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全球市场主要厂商聚氯化铝销量（2020-2025）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全球市场主要厂商聚氯化铝销量（2020-2025）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全球市场主要厂商聚氯化铝销售价格（2020-2025）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2024年全球主要生产商聚氯化铝收入排名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中国市场主要厂商聚氯化铝销量（2020-2025）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中国市场主要厂商聚氯化铝销量（2020-2025）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中国市场主要厂商聚氯化铝销售收入（2020-2025）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2024年中国主要生产商聚氯化铝收入排名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中国市场主要厂商聚氯化铝销售价格（2020-2025）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全球主要厂商聚氯化铝总部及产地分布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全球主要厂商成立时间及聚氯化铝商业化日期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全球主要厂商聚氯化铝产品类型及应用</w:t>
      </w:r>
      <w:r>
        <w:rPr>
          <w:rFonts w:hint="eastAsia"/>
        </w:rPr>
        <w:br/>
      </w:r>
      <w:r>
        <w:rPr>
          <w:rFonts w:hint="eastAsia"/>
        </w:rPr>
        <w:t>　　4.7 聚氯化铝行业集中度、竞争程度分析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聚氯化铝行业集中度分析：2024年全球Top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聚氯化铝销量、收入、价格及毛利率（2020-2025）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不同产品类型聚氯化铝分析</w:t>
      </w:r>
      <w:r>
        <w:rPr>
          <w:rFonts w:hint="eastAsia"/>
        </w:rPr>
        <w:br/>
      </w:r>
      <w:r>
        <w:rPr>
          <w:rFonts w:hint="eastAsia"/>
        </w:rPr>
        <w:t>　　6.1 全球不同产品类型聚氯化铝销量（2020-2031）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不同应用聚氯化铝分析</w:t>
      </w:r>
      <w:r>
        <w:rPr>
          <w:rFonts w:hint="eastAsia"/>
        </w:rPr>
        <w:br/>
      </w:r>
      <w:r>
        <w:rPr>
          <w:rFonts w:hint="eastAsia"/>
        </w:rPr>
        <w:t>　　7.1 全球不同应用聚氯化铝销量（2020-2031）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全球不同应用聚氯化铝收入（2020-2031）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全球不同应用聚氯化铝价格走势（2020-2031）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聚氯化铝产业链分析</w:t>
      </w:r>
      <w:r>
        <w:rPr>
          <w:rFonts w:hint="eastAsia"/>
        </w:rPr>
        <w:br/>
      </w:r>
      <w:r>
        <w:rPr>
          <w:rFonts w:hint="eastAsia"/>
        </w:rPr>
        <w:t>　　8.2 聚氯化铝工艺制造技术分析</w:t>
      </w:r>
      <w:r>
        <w:rPr>
          <w:rFonts w:hint="eastAsia"/>
        </w:rPr>
        <w:br/>
      </w:r>
      <w:r>
        <w:rPr>
          <w:rFonts w:hint="eastAsia"/>
        </w:rPr>
        <w:t>　　8.3 聚氯化铝产业上游供应分析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聚氯化铝下游客户分析</w:t>
      </w:r>
      <w:r>
        <w:rPr>
          <w:rFonts w:hint="eastAsia"/>
        </w:rPr>
        <w:br/>
      </w:r>
      <w:r>
        <w:rPr>
          <w:rFonts w:hint="eastAsia"/>
        </w:rPr>
        <w:t>　　8.5 聚氯化铝销售渠道分析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聚氯化铝行业发展面临的风险</w:t>
      </w:r>
      <w:r>
        <w:rPr>
          <w:rFonts w:hint="eastAsia"/>
        </w:rPr>
        <w:br/>
      </w:r>
      <w:r>
        <w:rPr>
          <w:rFonts w:hint="eastAsia"/>
        </w:rPr>
        <w:t>　　9.3 聚氯化铝行业政策分析</w:t>
      </w:r>
      <w:r>
        <w:rPr>
          <w:rFonts w:hint="eastAsia"/>
        </w:rPr>
        <w:br/>
      </w:r>
      <w:r>
        <w:rPr>
          <w:rFonts w:hint="eastAsia"/>
        </w:rPr>
        <w:t>　　9.4 聚氯化铝中国企业SWOT分析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全球不同产品类型聚氯化铝销售额增长（CAGR）趋势2020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聚氯化铝行业目前发展现状</w:t>
      </w:r>
      <w:r>
        <w:rPr>
          <w:rFonts w:hint="eastAsia"/>
        </w:rPr>
        <w:br/>
      </w:r>
      <w:r>
        <w:rPr>
          <w:rFonts w:hint="eastAsia"/>
        </w:rPr>
        <w:t>　　表 4： 聚氯化铝发展趋势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全球主要地区聚氯化铝产量增速（CAGR）：（2020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全球主要地区聚氯化铝产量（2020-2025）&amp;（千吨）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全球主要地区聚氯化铝产量（2026-2031）&amp;（千吨）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全球主要地区聚氯化铝产量市场份额（2020-2025）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全球主要地区聚氯化铝产量（2026-2031）&amp;（千吨）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全球主要地区聚氯化铝销售收入增速：（2020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全球主要地区聚氯化铝收入（2026-2031）&amp;（百万美元）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全球主要地区聚氯化铝收入市场份额（2026-2031）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全球主要地区聚氯化铝销量（千吨）：2020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全球主要地区聚氯化铝销量（2020-2025）&amp;（千吨）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全球主要地区聚氯化铝销量（2026-2031）&amp;（千吨）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全球主要地区聚氯化铝销量份额（2026-2031）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全球市场主要厂商聚氯化铝产能（2024-2025）&amp;（千吨）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全球市场主要厂商聚氯化铝销量（2020-2025）&amp;（千吨）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全球市场主要厂商聚氯化铝销售价格（2020-2025）&amp;（美元/吨）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2024年全球主要生产商聚氯化铝收入排名（百万美元）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中国市场主要厂商聚氯化铝销量（2020-2025）&amp;（千吨）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中国市场主要厂商聚氯化铝销售收入（2020-2025）&amp;（百万美元）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中国市场主要厂商聚氯化铝销售收入市场份额（2020-2025）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2024年中国主要生产商聚氯化铝收入排名（百万美元）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中国市场主要厂商聚氯化铝销售价格（2020-2025）&amp;（美元/吨）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全球主要厂商聚氯化铝总部及产地分布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全球主要厂商成立时间及聚氯化铝商业化日期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全球主要厂商聚氯化铝产品类型及应用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2024年全球聚氯化铝主要厂商市场地位（第一梯队、第二梯队和第三梯队）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全球聚氯化铝市场投资、并购等现状分析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聚氯化铝销量（千吨）、收入（百万美元）、价格（美元/吨）及毛利率（2020-2025）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全球不同产品类型聚氯化铝销量（2020-2025年）&amp;（千吨）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全球不同产品类型聚氯化铝销量市场份额（2020-2025）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全球不同产品类型聚氯化铝销量预测（2026-2031）&amp;（千吨）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全球市场不同产品类型聚氯化铝销量市场份额预测（2026-2031）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全球不同产品类型聚氯化铝收入（2020-2025年）&amp;（百万美元）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全球不同产品类型聚氯化铝收入市场份额（2020-2025）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全球不同产品类型聚氯化铝收入预测（2026-2031）&amp;（百万美元）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全球不同产品类型聚氯化铝收入市场份额预测（2026-2031）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全球不同应用聚氯化铝销量（2020-2025年）&amp;（千吨）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全球不同应用聚氯化铝销量市场份额（2020-2025）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全球不同应用聚氯化铝销量预测（2026-2031）&amp;（千吨）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全球市场不同应用聚氯化铝销量市场份额预测（2026-2031）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全球不同应用聚氯化铝收入（2020-2025年）&amp;（百万美元）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全球不同应用聚氯化铝收入市场份额（2020-2025）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全球不同应用聚氯化铝收入预测（2026-2031）&amp;（百万美元）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全球不同应用聚氯化铝收入市场份额预测（2026-2031）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聚氯化铝上游原料供应商及联系方式列表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聚氯化铝典型客户列表</w:t>
      </w:r>
      <w:r>
        <w:rPr>
          <w:rFonts w:hint="eastAsia"/>
        </w:rPr>
        <w:br/>
      </w:r>
      <w:r>
        <w:rPr>
          <w:rFonts w:hint="eastAsia"/>
        </w:rPr>
        <w:t>　　表 141： 聚氯化铝主要销售模式及销售渠道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聚氯化铝行业发展机遇及主要驱动因素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聚氯化铝行业发展面临的风险</w:t>
      </w:r>
      <w:r>
        <w:rPr>
          <w:rFonts w:hint="eastAsia"/>
        </w:rPr>
        <w:br/>
      </w:r>
      <w:r>
        <w:rPr>
          <w:rFonts w:hint="eastAsia"/>
        </w:rPr>
        <w:t>　　表 144： 聚氯化铝行业政策分析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聚氯化铝产品图片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全球不同产品类型聚氯化铝销售额2020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全球不同产品类型聚氯化铝市场份额2024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PAC液体产品图片</w:t>
      </w:r>
      <w:r>
        <w:rPr>
          <w:rFonts w:hint="eastAsia"/>
        </w:rPr>
        <w:br/>
      </w:r>
      <w:r>
        <w:rPr>
          <w:rFonts w:hint="eastAsia"/>
        </w:rPr>
        <w:t>　　图 5： PAC粉末产品图片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全球不同应用聚氯化铝市场份额2024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工业水处理</w:t>
      </w:r>
      <w:r>
        <w:rPr>
          <w:rFonts w:hint="eastAsia"/>
        </w:rPr>
        <w:br/>
      </w:r>
      <w:r>
        <w:rPr>
          <w:rFonts w:hint="eastAsia"/>
        </w:rPr>
        <w:t>　　图 9： 市政水处理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全球聚氯化铝产能、产量、产能利用率及发展趋势（2020-2031）&amp;（千吨）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全球聚氯化铝产量、需求量及发展趋势（2020-2031）&amp;（千吨）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全球主要地区聚氯化铝产量（2020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全球主要地区聚氯化铝产量市场份额（2020-2031）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中国聚氯化铝产能、产量、产能利用率及发展趋势（2020-2031）&amp;（千吨）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中国聚氯化铝产量、市场需求量及发展趋势（2020-2031）&amp;（千吨）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全球聚氯化铝市场销售额及增长率：（2020-2031）&amp;（百万美元）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全球市场聚氯化铝市场规模：2020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全球市场聚氯化铝价格趋势（2020-2031）&amp;（美元/吨）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全球主要地区聚氯化铝销售收入（2020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全球主要地区聚氯化铝销售收入市场份额（2020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印度市场聚氯化铝销量及增长率（2020-2031）&amp;（千吨）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印度市场聚氯化铝收入及增长率（2020-2031）&amp;（百万美元）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2024年全球市场主要厂商聚氯化铝销量市场份额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2024年全球市场主要厂商聚氯化铝收入市场份额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2024年中国市场主要厂商聚氯化铝销量市场份额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2024年中国市场主要厂商聚氯化铝收入市场份额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2024年全球前五大生产商聚氯化铝市场份额</w:t>
      </w:r>
      <w:r>
        <w:rPr>
          <w:rFonts w:hint="eastAsia"/>
        </w:rPr>
        <w:br/>
      </w:r>
      <w:r>
        <w:rPr>
          <w:rFonts w:hint="eastAsia"/>
        </w:rPr>
        <w:t>　　图 41： 2024年全球聚氯化铝第一梯队、第二梯队和第三梯队厂商及市场份额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全球不同产品类型聚氯化铝价格走势（2020-2031）&amp;（美元/吨）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全球不同应用聚氯化铝价格走势（2020-2031）&amp;（美元/吨）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聚氯化铝产业链</w:t>
      </w:r>
      <w:r>
        <w:rPr>
          <w:rFonts w:hint="eastAsia"/>
        </w:rPr>
        <w:br/>
      </w:r>
      <w:r>
        <w:rPr>
          <w:rFonts w:hint="eastAsia"/>
        </w:rPr>
        <w:t>　　图 45： 聚氯化铝中国企业SWOT分析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9ed7f7ef40e6" w:history="1">
        <w:r>
          <w:rPr>
            <w:rStyle w:val="Hyperlink"/>
          </w:rPr>
          <w:t>2025-2031年全球与中国聚氯化铝行业现状及发展前景预测报告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79ed7f7ef40e6" w:history="1">
        <w:r>
          <w:rPr>
            <w:rStyle w:val="Hyperlink"/>
          </w:rPr>
          <w:t>https://www.20087.com/1/82/JuLvHuaLvHangYeFaZhanQianJing.html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c167aff75407d" w:history="1">
      <w:r>
        <w:rPr>
          <w:rStyle w:val="Hyperlink"/>
        </w:rPr>
        <w:t>2025-2031年全球与中国聚氯化铝行业现状及发展前景预测报告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LvHuaLvHangYeFaZhanQianJing.html" TargetMode="External" Id="R2e479ed7f7ef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LvHuaLvHangYeFaZhanQianJing.html" TargetMode="External" Id="R6aec167aff7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2024-12-26T00:16:54Z</dcterms:created>
  <dcterms:modified xsi:type="dcterms:W3CDTF">2024-12-26T01:16:54Z</dcterms:modified>
  <dc:subject>2025-2031年全球与中国聚氯化铝行业现状及发展前景预测报告</dc:subject>
  <dc:title>2025-2031年全球与中国聚氯化铝行业现状及发展前景预测报告</dc:title>
  <cp:keywords>2025-2031年全球与中国聚氯化铝行业现状及发展前景预测报告</cp:keywords>
  <dc:description>2025-2031年全球与中国聚氯化铝行业现状及发展前景预测报告</dc:description>
</cp:coreProperties>
</file>